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41" w:rsidRDefault="006D4541" w:rsidP="00DB32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B32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Контроль радиоактивного загрязнения пищевых продуктов</w:t>
      </w:r>
    </w:p>
    <w:p w:rsidR="00E42931" w:rsidRPr="00DB329D" w:rsidRDefault="00E42931" w:rsidP="00DB329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443B02" w:rsidRPr="00DB329D" w:rsidRDefault="00DB329D" w:rsidP="00DB32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</w:t>
      </w:r>
      <w:r w:rsidR="006D4541" w:rsidRP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еспублике работают более 800 подразделений радиационного контроля – отделов, лабораторий, постов. Используется более 2000 единиц радиометрического и спектрометрического оборудования. Ежегодно анализируется 1,2 </w:t>
      </w:r>
      <w:proofErr w:type="gramStart"/>
      <w:r w:rsidR="006D4541" w:rsidRP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>млн</w:t>
      </w:r>
      <w:proofErr w:type="gramEnd"/>
      <w:r w:rsidR="006D4541" w:rsidRP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проб на содержание цезия-137 и около 18 тысяч – стронция-90.</w:t>
      </w:r>
    </w:p>
    <w:p w:rsidR="006D4541" w:rsidRPr="00DB329D" w:rsidRDefault="006D4541" w:rsidP="00DB3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329D">
        <w:rPr>
          <w:sz w:val="28"/>
          <w:szCs w:val="28"/>
        </w:rPr>
        <w:t>На перерабатывающих предприятиях все сырье, произведенное на загрязненных территориях, проходит тройной контроль – входной, в процессе переработки, готовой продукции.</w:t>
      </w:r>
    </w:p>
    <w:p w:rsidR="006D4541" w:rsidRPr="00DB329D" w:rsidRDefault="006D4541" w:rsidP="00DB3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329D">
        <w:rPr>
          <w:sz w:val="28"/>
          <w:szCs w:val="28"/>
        </w:rPr>
        <w:t>На мясокомбинатах весь крупный рогатый скот, поступающий из хозяйств, расположенных на территории радиоактивного загрязнения, подвергается прижизненному радиометрическому контролю. В последние годы не было случаев возврата скота в хозяйства по результатам такого контроля.</w:t>
      </w:r>
    </w:p>
    <w:p w:rsidR="006D4541" w:rsidRPr="00DB329D" w:rsidRDefault="006D4541" w:rsidP="00DB3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329D">
        <w:rPr>
          <w:sz w:val="28"/>
          <w:szCs w:val="28"/>
        </w:rPr>
        <w:t>В настоящее время </w:t>
      </w:r>
      <w:r w:rsidRPr="00DB329D">
        <w:rPr>
          <w:b/>
          <w:bCs/>
          <w:sz w:val="28"/>
          <w:szCs w:val="28"/>
        </w:rPr>
        <w:t>полностью исключена поставка в торговую сеть продуктов с содержанием радионуклидов сверх допустимых уровней</w:t>
      </w:r>
      <w:r w:rsidRPr="00DB329D">
        <w:rPr>
          <w:sz w:val="28"/>
          <w:szCs w:val="28"/>
        </w:rPr>
        <w:t>.</w:t>
      </w:r>
    </w:p>
    <w:p w:rsidR="006D4541" w:rsidRPr="00DB329D" w:rsidRDefault="006D4541" w:rsidP="00DB329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B329D">
        <w:rPr>
          <w:sz w:val="28"/>
          <w:szCs w:val="28"/>
        </w:rPr>
        <w:t>А что же с загрязнением продукции, выращенной (собранной) самостоятельно или купленной на рынках? Содержание радионуклидов в ней можно измерить:</w:t>
      </w:r>
    </w:p>
    <w:p w:rsidR="006D4541" w:rsidRPr="00DB329D" w:rsidRDefault="006D4541" w:rsidP="00DB32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центрах гигиены и эпидемиологии, которые располагаются в районных и областных центрах, а также в крупных городах;</w:t>
      </w:r>
    </w:p>
    <w:p w:rsidR="006D4541" w:rsidRPr="00DB329D" w:rsidRDefault="006D4541" w:rsidP="00DB32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лабораториях радиационного контроля лесхозов, расположенных на загрязненных радионуклидами территориях, которые занимаются изме</w:t>
      </w:r>
      <w:r w:rsidR="00177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рением содержания радионуклидов </w:t>
      </w:r>
      <w:r w:rsidRPr="00DB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лесной продукции;</w:t>
      </w:r>
    </w:p>
    <w:p w:rsidR="006D4541" w:rsidRPr="00DB329D" w:rsidRDefault="006D4541" w:rsidP="00DB329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местных центрах радиационного контроля, МЦРК.</w:t>
      </w:r>
    </w:p>
    <w:p w:rsidR="006D4541" w:rsidRPr="00DB329D" w:rsidRDefault="006D4541" w:rsidP="00DB32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Результатам измерений в этих лабораториях есть основание доверять, поскольку все измерения </w:t>
      </w:r>
      <w:r w:rsid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выполняются </w:t>
      </w:r>
      <w:r w:rsidRPr="00DB3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квалифицированным персоналом</w:t>
      </w:r>
      <w:r w:rsidRP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>, прошедшим необходимую подготовку,</w:t>
      </w:r>
      <w:r w:rsidR="00DB329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B329D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 поверенном оборудовании.</w:t>
      </w:r>
    </w:p>
    <w:p w:rsidR="006D4541" w:rsidRPr="00DB329D" w:rsidRDefault="006D4541" w:rsidP="00DB329D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DB329D">
        <w:rPr>
          <w:rFonts w:ascii="Times New Roman" w:hAnsi="Times New Roman" w:cs="Times New Roman"/>
          <w:color w:val="auto"/>
          <w:sz w:val="28"/>
          <w:szCs w:val="28"/>
        </w:rPr>
        <w:t>ВАЖНО ПОМНИТЬ И ПРИМЕНЯТЬ НА ПРАКТИКЕ!</w:t>
      </w:r>
    </w:p>
    <w:p w:rsidR="006D4541" w:rsidRPr="00DB329D" w:rsidRDefault="006D4541" w:rsidP="00DB32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29D">
        <w:rPr>
          <w:rFonts w:ascii="Times New Roman" w:hAnsi="Times New Roman" w:cs="Times New Roman"/>
          <w:sz w:val="28"/>
          <w:szCs w:val="28"/>
        </w:rPr>
        <w:t>При покупке продуктов на рынке убедитесь, что у продавца есть сертификат на приобретаемую вами продукцию, выданный лабораторией радиационного контроля рынка.</w:t>
      </w:r>
    </w:p>
    <w:p w:rsidR="006D4541" w:rsidRPr="00DB329D" w:rsidRDefault="006D4541" w:rsidP="00DB329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B329D">
        <w:rPr>
          <w:rFonts w:ascii="Times New Roman" w:hAnsi="Times New Roman" w:cs="Times New Roman"/>
          <w:sz w:val="28"/>
          <w:szCs w:val="28"/>
        </w:rPr>
        <w:t>Не покупайте продукцию (в особенности - лесную) на стихийных рынках или возле дорог. Возможно, вы сэкономите средства, но никто не даст вам гарантию, что содержание радионуклидов в ней будет в пределах допустимых уровней. Не рискуйте здоровьем своим и близких вам людей!</w:t>
      </w:r>
    </w:p>
    <w:p w:rsidR="006D4541" w:rsidRPr="00DB329D" w:rsidRDefault="006D4541" w:rsidP="002E3125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sz w:val="28"/>
          <w:szCs w:val="28"/>
        </w:rPr>
      </w:pPr>
      <w:r w:rsidRPr="00DB329D">
        <w:rPr>
          <w:rFonts w:ascii="Times New Roman" w:hAnsi="Times New Roman" w:cs="Times New Roman"/>
          <w:sz w:val="28"/>
          <w:szCs w:val="28"/>
        </w:rPr>
        <w:t>Если вы все же не удержались от такой покупки, проверьте приобретенные вами продукты в ближайшей лаборатории радиационного контроля.</w:t>
      </w:r>
    </w:p>
    <w:p w:rsidR="00DB329D" w:rsidRDefault="00DB329D" w:rsidP="00DB32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29D" w:rsidRPr="00DB329D" w:rsidRDefault="00E42931" w:rsidP="00E42931">
      <w:pPr>
        <w:shd w:val="clear" w:color="auto" w:fill="FFFFFF"/>
        <w:spacing w:after="0" w:line="240" w:lineRule="auto"/>
        <w:jc w:val="right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Кормянский районный ЦГЭ</w:t>
      </w:r>
    </w:p>
    <w:sectPr w:rsidR="00DB329D" w:rsidRPr="00DB3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37B4"/>
    <w:multiLevelType w:val="multilevel"/>
    <w:tmpl w:val="6CFC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821415"/>
    <w:multiLevelType w:val="multilevel"/>
    <w:tmpl w:val="3A30D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F7E"/>
    <w:rsid w:val="00177239"/>
    <w:rsid w:val="00443B02"/>
    <w:rsid w:val="006D4541"/>
    <w:rsid w:val="00D44F7E"/>
    <w:rsid w:val="00DB329D"/>
    <w:rsid w:val="00E4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4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45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D45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5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4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45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1881</Characters>
  <Application>Microsoft Office Word</Application>
  <DocSecurity>0</DocSecurity>
  <Lines>15</Lines>
  <Paragraphs>4</Paragraphs>
  <ScaleCrop>false</ScaleCrop>
  <Company>Russia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6</cp:revision>
  <dcterms:created xsi:type="dcterms:W3CDTF">2020-10-14T08:21:00Z</dcterms:created>
  <dcterms:modified xsi:type="dcterms:W3CDTF">2023-07-17T11:26:00Z</dcterms:modified>
</cp:coreProperties>
</file>