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BAF" w:rsidRDefault="00525BAF" w:rsidP="000279B9">
      <w:pPr>
        <w:pStyle w:val="a4"/>
        <w:numPr>
          <w:ilvl w:val="0"/>
          <w:numId w:val="66"/>
        </w:numPr>
        <w:spacing w:before="0" w:beforeAutospacing="0" w:after="0" w:afterAutospacing="0"/>
        <w:jc w:val="both"/>
        <w:rPr>
          <w:b/>
          <w:bCs/>
          <w:sz w:val="32"/>
          <w:szCs w:val="32"/>
          <w:u w:val="single"/>
        </w:rPr>
      </w:pPr>
      <w:r w:rsidRPr="000279B9">
        <w:rPr>
          <w:b/>
          <w:bCs/>
          <w:sz w:val="32"/>
          <w:szCs w:val="32"/>
          <w:u w:val="single"/>
        </w:rPr>
        <w:t>П</w:t>
      </w:r>
      <w:r w:rsidR="000279B9">
        <w:rPr>
          <w:b/>
          <w:bCs/>
          <w:sz w:val="32"/>
          <w:szCs w:val="32"/>
          <w:u w:val="single"/>
        </w:rPr>
        <w:t>сихологическая разгрузка. Профилактика стресса</w:t>
      </w:r>
    </w:p>
    <w:p w:rsidR="00003179" w:rsidRPr="000279B9" w:rsidRDefault="00003179" w:rsidP="00003179">
      <w:pPr>
        <w:pStyle w:val="a4"/>
        <w:spacing w:before="0" w:beforeAutospacing="0" w:after="0" w:afterAutospacing="0"/>
        <w:ind w:left="720"/>
        <w:jc w:val="both"/>
        <w:rPr>
          <w:b/>
          <w:bCs/>
          <w:sz w:val="32"/>
          <w:szCs w:val="32"/>
          <w:u w:val="single"/>
        </w:rPr>
      </w:pPr>
      <w:r w:rsidRPr="00003179">
        <w:rPr>
          <w:b/>
          <w:bCs/>
          <w:noProof/>
          <w:color w:val="333333"/>
          <w:sz w:val="28"/>
          <w:szCs w:val="28"/>
        </w:rPr>
        <w:drawing>
          <wp:inline distT="0" distB="0" distL="0" distR="0" wp14:anchorId="74AAF2AD" wp14:editId="5D2CDCAB">
            <wp:extent cx="2015793" cy="1714500"/>
            <wp:effectExtent l="0" t="0" r="381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
                    <a:stretch>
                      <a:fillRect/>
                    </a:stretch>
                  </pic:blipFill>
                  <pic:spPr>
                    <a:xfrm>
                      <a:off x="0" y="0"/>
                      <a:ext cx="2016478" cy="1715082"/>
                    </a:xfrm>
                    <a:prstGeom prst="rect">
                      <a:avLst/>
                    </a:prstGeom>
                  </pic:spPr>
                </pic:pic>
              </a:graphicData>
            </a:graphic>
          </wp:inline>
        </w:drawing>
      </w:r>
      <w:r>
        <w:rPr>
          <w:b/>
          <w:bCs/>
          <w:sz w:val="32"/>
          <w:szCs w:val="32"/>
          <w:u w:val="single"/>
        </w:rPr>
        <w:t xml:space="preserve">  </w:t>
      </w:r>
      <w:r w:rsidRPr="00003179">
        <w:rPr>
          <w:b/>
          <w:bCs/>
          <w:noProof/>
          <w:color w:val="333333"/>
          <w:sz w:val="28"/>
          <w:szCs w:val="28"/>
        </w:rPr>
        <w:drawing>
          <wp:inline distT="0" distB="0" distL="0" distR="0" wp14:anchorId="5FAEE9D7" wp14:editId="544DD464">
            <wp:extent cx="2482999" cy="17049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a:stretch>
                      <a:fillRect/>
                    </a:stretch>
                  </pic:blipFill>
                  <pic:spPr>
                    <a:xfrm>
                      <a:off x="0" y="0"/>
                      <a:ext cx="2492202" cy="1711294"/>
                    </a:xfrm>
                    <a:prstGeom prst="rect">
                      <a:avLst/>
                    </a:prstGeom>
                  </pic:spPr>
                </pic:pic>
              </a:graphicData>
            </a:graphic>
          </wp:inline>
        </w:drawing>
      </w:r>
    </w:p>
    <w:p w:rsidR="00003179" w:rsidRDefault="00003179" w:rsidP="003C6AA2">
      <w:pPr>
        <w:pStyle w:val="a9"/>
        <w:ind w:firstLine="567"/>
        <w:jc w:val="both"/>
        <w:rPr>
          <w:rStyle w:val="bb"/>
          <w:rFonts w:ascii="Times New Roman" w:hAnsi="Times New Roman" w:cs="Times New Roman"/>
          <w:b/>
          <w:bCs/>
          <w:color w:val="333333"/>
          <w:sz w:val="28"/>
          <w:szCs w:val="28"/>
        </w:rPr>
      </w:pPr>
    </w:p>
    <w:p w:rsidR="002307B7" w:rsidRPr="00A7143B" w:rsidRDefault="002307B7" w:rsidP="003C6AA2">
      <w:pPr>
        <w:pStyle w:val="a9"/>
        <w:ind w:firstLine="567"/>
        <w:jc w:val="both"/>
        <w:rPr>
          <w:rFonts w:ascii="Times New Roman" w:hAnsi="Times New Roman" w:cs="Times New Roman"/>
          <w:sz w:val="28"/>
          <w:szCs w:val="28"/>
        </w:rPr>
      </w:pPr>
      <w:r w:rsidRPr="00A7143B">
        <w:rPr>
          <w:rStyle w:val="bb"/>
          <w:rFonts w:ascii="Times New Roman" w:hAnsi="Times New Roman" w:cs="Times New Roman"/>
          <w:b/>
          <w:bCs/>
          <w:color w:val="333333"/>
          <w:sz w:val="28"/>
          <w:szCs w:val="28"/>
        </w:rPr>
        <w:t>Стресс</w:t>
      </w:r>
      <w:r w:rsidRPr="00A7143B">
        <w:rPr>
          <w:rFonts w:ascii="Times New Roman" w:hAnsi="Times New Roman" w:cs="Times New Roman"/>
          <w:sz w:val="28"/>
          <w:szCs w:val="28"/>
        </w:rPr>
        <w:t> </w:t>
      </w:r>
      <w:r>
        <w:rPr>
          <w:rFonts w:ascii="Times New Roman" w:hAnsi="Times New Roman" w:cs="Times New Roman"/>
          <w:sz w:val="28"/>
          <w:szCs w:val="28"/>
        </w:rPr>
        <w:t>–</w:t>
      </w:r>
      <w:r w:rsidRPr="00A7143B">
        <w:rPr>
          <w:rFonts w:ascii="Times New Roman" w:hAnsi="Times New Roman" w:cs="Times New Roman"/>
          <w:sz w:val="28"/>
          <w:szCs w:val="28"/>
        </w:rPr>
        <w:t xml:space="preserve"> это ответная реакция организма человека на перенапряжение, негативные эмоции или просто на монотонную суету. Во время стресса организм человека вырабатывает гормон адреналин, который заставляет искать выход. Стресс в небольших количествах нужен всем, так как он заставляет думать, искать выход из проблемы. Но с другой стороны, если стрессов становится слишком много, организм слабеет, теряет силы и способность решать проблемы</w:t>
      </w:r>
      <w:r>
        <w:rPr>
          <w:rFonts w:ascii="Times New Roman" w:hAnsi="Times New Roman" w:cs="Times New Roman"/>
          <w:sz w:val="28"/>
          <w:szCs w:val="28"/>
        </w:rPr>
        <w:t>.</w:t>
      </w:r>
    </w:p>
    <w:p w:rsidR="002307B7" w:rsidRPr="00A7143B" w:rsidRDefault="002307B7" w:rsidP="003C6AA2">
      <w:pPr>
        <w:pStyle w:val="a9"/>
        <w:ind w:firstLine="567"/>
        <w:jc w:val="both"/>
        <w:rPr>
          <w:rFonts w:ascii="Times New Roman" w:hAnsi="Times New Roman" w:cs="Times New Roman"/>
          <w:sz w:val="28"/>
          <w:szCs w:val="28"/>
        </w:rPr>
      </w:pPr>
      <w:r w:rsidRPr="00A7143B">
        <w:rPr>
          <w:rFonts w:ascii="Times New Roman" w:hAnsi="Times New Roman" w:cs="Times New Roman"/>
          <w:sz w:val="28"/>
          <w:szCs w:val="28"/>
        </w:rPr>
        <w:t xml:space="preserve">Надо отметить, что сильные стрессы влияют на здоровье. </w:t>
      </w:r>
      <w:proofErr w:type="gramStart"/>
      <w:r w:rsidRPr="00A7143B">
        <w:rPr>
          <w:rFonts w:ascii="Times New Roman" w:hAnsi="Times New Roman" w:cs="Times New Roman"/>
          <w:sz w:val="28"/>
          <w:szCs w:val="28"/>
        </w:rPr>
        <w:t>Стресс снижает иммунитет и является причиной многих заболеваний (сердечно-сосудистых,</w:t>
      </w:r>
      <w:proofErr w:type="gramEnd"/>
      <w:r w:rsidRPr="00A7143B">
        <w:rPr>
          <w:rFonts w:ascii="Times New Roman" w:hAnsi="Times New Roman" w:cs="Times New Roman"/>
          <w:sz w:val="28"/>
          <w:szCs w:val="28"/>
        </w:rPr>
        <w:t xml:space="preserve"> </w:t>
      </w:r>
      <w:proofErr w:type="gramStart"/>
      <w:r w:rsidRPr="00A7143B">
        <w:rPr>
          <w:rFonts w:ascii="Times New Roman" w:hAnsi="Times New Roman" w:cs="Times New Roman"/>
          <w:sz w:val="28"/>
          <w:szCs w:val="28"/>
        </w:rPr>
        <w:t>желудочно-кишечных и др.).</w:t>
      </w:r>
      <w:proofErr w:type="gramEnd"/>
      <w:r w:rsidRPr="00A7143B">
        <w:rPr>
          <w:rFonts w:ascii="Times New Roman" w:hAnsi="Times New Roman" w:cs="Times New Roman"/>
          <w:sz w:val="28"/>
          <w:szCs w:val="28"/>
        </w:rPr>
        <w:t xml:space="preserve"> Поэтому необходимо уметь сопротивляться стрессовому состоянию и задавать себе позитивную жизненную установку.</w:t>
      </w:r>
    </w:p>
    <w:p w:rsidR="002307B7" w:rsidRPr="00A55935"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Что же такое стре</w:t>
      </w:r>
      <w:proofErr w:type="gramStart"/>
      <w:r w:rsidRPr="00A55935">
        <w:rPr>
          <w:rFonts w:ascii="Times New Roman" w:hAnsi="Times New Roman" w:cs="Times New Roman"/>
          <w:sz w:val="28"/>
          <w:szCs w:val="28"/>
        </w:rPr>
        <w:t>сс с пр</w:t>
      </w:r>
      <w:proofErr w:type="gramEnd"/>
      <w:r w:rsidRPr="00A55935">
        <w:rPr>
          <w:rFonts w:ascii="Times New Roman" w:hAnsi="Times New Roman" w:cs="Times New Roman"/>
          <w:sz w:val="28"/>
          <w:szCs w:val="28"/>
        </w:rPr>
        <w:t>актической точки зрения? Чтобы в этом разобраться, давайте рассмотрим основные </w:t>
      </w:r>
      <w:r w:rsidRPr="00A55935">
        <w:rPr>
          <w:rFonts w:ascii="Times New Roman" w:hAnsi="Times New Roman" w:cs="Times New Roman"/>
          <w:b/>
          <w:bCs/>
          <w:sz w:val="28"/>
          <w:szCs w:val="28"/>
        </w:rPr>
        <w:t>симптомы стресса</w:t>
      </w:r>
      <w:r w:rsidRPr="00A55935">
        <w:rPr>
          <w:rFonts w:ascii="Times New Roman" w:hAnsi="Times New Roman" w:cs="Times New Roman"/>
          <w:sz w:val="28"/>
          <w:szCs w:val="28"/>
        </w:rPr>
        <w:t>:</w:t>
      </w:r>
    </w:p>
    <w:p w:rsidR="002307B7" w:rsidRPr="00A55935"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 Постоянное чувство раздраженности, подавленности, причем порой без особых на то причин.</w:t>
      </w:r>
    </w:p>
    <w:p w:rsidR="002307B7" w:rsidRPr="00A55935"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 Плохой, беспокойный сон.</w:t>
      </w:r>
    </w:p>
    <w:p w:rsidR="002307B7" w:rsidRPr="00A55935"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 </w:t>
      </w:r>
      <w:r>
        <w:rPr>
          <w:rFonts w:ascii="Times New Roman" w:hAnsi="Times New Roman" w:cs="Times New Roman"/>
          <w:sz w:val="28"/>
          <w:szCs w:val="28"/>
        </w:rPr>
        <w:t>Ф</w:t>
      </w:r>
      <w:r w:rsidRPr="00A55935">
        <w:rPr>
          <w:rFonts w:ascii="Times New Roman" w:hAnsi="Times New Roman" w:cs="Times New Roman"/>
          <w:sz w:val="28"/>
          <w:szCs w:val="28"/>
        </w:rPr>
        <w:t>изическая слабость, головная боль, усталость, нежелание что-либо делать.</w:t>
      </w:r>
    </w:p>
    <w:p w:rsidR="002307B7" w:rsidRPr="00A55935"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 Снижение концентрации внимания, затрудняющее работу. Проблемы с памятью и снижение скорости мыслительного процесса.</w:t>
      </w:r>
    </w:p>
    <w:p w:rsidR="002307B7"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 xml:space="preserve">• Невозможность </w:t>
      </w:r>
      <w:r>
        <w:rPr>
          <w:rFonts w:ascii="Times New Roman" w:hAnsi="Times New Roman" w:cs="Times New Roman"/>
          <w:sz w:val="28"/>
          <w:szCs w:val="28"/>
        </w:rPr>
        <w:t>расслабиться.</w:t>
      </w:r>
    </w:p>
    <w:p w:rsidR="002307B7" w:rsidRPr="00A55935"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 Отсутствие интереса к окружающим, даже к лучшим друзьям, к родным и близким людям.</w:t>
      </w:r>
    </w:p>
    <w:p w:rsidR="002307B7" w:rsidRPr="00A55935"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 Постоянно возникающее желание поплакать, слезливость, иногда переходящая в рыдания, тоска, пессимизм, жалость к себе.</w:t>
      </w:r>
    </w:p>
    <w:p w:rsidR="002307B7" w:rsidRPr="00A55935"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 Снижение аппетита – хотя бывает и наоборот: чрезмерное поглощение пищи.</w:t>
      </w:r>
    </w:p>
    <w:p w:rsidR="002307B7" w:rsidRPr="00A55935"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 Нередко появляются нервные тики и навязчивые привычки: человек покусывает губы, грызет ногти и т. п. Появляется суетливость, недоверие ко всем и к каждому. </w:t>
      </w:r>
    </w:p>
    <w:p w:rsidR="002307B7" w:rsidRDefault="002307B7" w:rsidP="002307B7">
      <w:pPr>
        <w:pStyle w:val="a9"/>
        <w:ind w:firstLine="567"/>
        <w:jc w:val="both"/>
        <w:rPr>
          <w:rFonts w:ascii="Times New Roman" w:hAnsi="Times New Roman" w:cs="Times New Roman"/>
          <w:sz w:val="28"/>
          <w:szCs w:val="28"/>
        </w:rPr>
      </w:pPr>
      <w:r w:rsidRPr="00A55935">
        <w:rPr>
          <w:rFonts w:ascii="Times New Roman" w:hAnsi="Times New Roman" w:cs="Times New Roman"/>
          <w:sz w:val="28"/>
          <w:szCs w:val="28"/>
        </w:rPr>
        <w:t>Если вы находитесь в стрессовом состоянии, это означает одно: ваш организм среагировал на какой-либо внешний раздражитель.</w:t>
      </w:r>
    </w:p>
    <w:p w:rsidR="002307B7" w:rsidRPr="002307B7" w:rsidRDefault="002307B7" w:rsidP="002307B7">
      <w:pPr>
        <w:pStyle w:val="a9"/>
        <w:ind w:firstLine="567"/>
        <w:jc w:val="both"/>
        <w:rPr>
          <w:rFonts w:ascii="Times New Roman" w:hAnsi="Times New Roman" w:cs="Times New Roman"/>
          <w:sz w:val="28"/>
          <w:szCs w:val="28"/>
        </w:rPr>
      </w:pPr>
      <w:r w:rsidRPr="002307B7">
        <w:rPr>
          <w:rFonts w:ascii="Times New Roman" w:hAnsi="Times New Roman" w:cs="Times New Roman"/>
          <w:sz w:val="28"/>
          <w:szCs w:val="28"/>
        </w:rPr>
        <w:t>Экспресс-диагностика психологического состояния</w:t>
      </w:r>
    </w:p>
    <w:p w:rsidR="002307B7" w:rsidRPr="002307B7" w:rsidRDefault="002307B7" w:rsidP="002307B7">
      <w:pPr>
        <w:pStyle w:val="a9"/>
        <w:ind w:firstLine="567"/>
        <w:jc w:val="both"/>
        <w:rPr>
          <w:rFonts w:ascii="Times New Roman" w:hAnsi="Times New Roman" w:cs="Times New Roman"/>
          <w:sz w:val="28"/>
          <w:szCs w:val="28"/>
        </w:rPr>
      </w:pPr>
      <w:r w:rsidRPr="002307B7">
        <w:rPr>
          <w:rFonts w:ascii="Times New Roman" w:hAnsi="Times New Roman" w:cs="Times New Roman"/>
          <w:sz w:val="28"/>
          <w:szCs w:val="28"/>
        </w:rPr>
        <w:t>Карточки «значение цвета»</w:t>
      </w:r>
    </w:p>
    <w:p w:rsidR="002307B7" w:rsidRPr="00A55935" w:rsidRDefault="002307B7" w:rsidP="002307B7">
      <w:pPr>
        <w:pStyle w:val="a9"/>
        <w:ind w:firstLine="567"/>
        <w:jc w:val="both"/>
        <w:rPr>
          <w:rFonts w:ascii="Times New Roman" w:hAnsi="Times New Roman" w:cs="Times New Roman"/>
          <w:sz w:val="28"/>
          <w:szCs w:val="28"/>
        </w:rPr>
      </w:pPr>
    </w:p>
    <w:p w:rsidR="00525BAF" w:rsidRPr="009E01DE" w:rsidRDefault="00525BAF" w:rsidP="009E01DE">
      <w:pPr>
        <w:pStyle w:val="a4"/>
        <w:spacing w:before="0" w:beforeAutospacing="0" w:after="0" w:afterAutospacing="0"/>
        <w:ind w:firstLine="567"/>
        <w:jc w:val="both"/>
        <w:rPr>
          <w:bCs/>
          <w:sz w:val="28"/>
          <w:szCs w:val="28"/>
        </w:rPr>
      </w:pPr>
      <w:r w:rsidRPr="009E01DE">
        <w:rPr>
          <w:bCs/>
          <w:noProof/>
          <w:sz w:val="28"/>
          <w:szCs w:val="28"/>
        </w:rPr>
        <w:lastRenderedPageBreak/>
        <w:drawing>
          <wp:inline distT="0" distB="0" distL="0" distR="0" wp14:anchorId="31797259" wp14:editId="1B249694">
            <wp:extent cx="888637" cy="840841"/>
            <wp:effectExtent l="0" t="0" r="698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cstate="print"/>
                    <a:stretch>
                      <a:fillRect/>
                    </a:stretch>
                  </pic:blipFill>
                  <pic:spPr>
                    <a:xfrm>
                      <a:off x="0" y="0"/>
                      <a:ext cx="888637" cy="840841"/>
                    </a:xfrm>
                    <a:prstGeom prst="rect">
                      <a:avLst/>
                    </a:prstGeom>
                  </pic:spPr>
                </pic:pic>
              </a:graphicData>
            </a:graphic>
          </wp:inline>
        </w:drawing>
      </w:r>
      <w:r w:rsidRPr="009E01DE">
        <w:rPr>
          <w:bCs/>
          <w:sz w:val="28"/>
          <w:szCs w:val="28"/>
        </w:rPr>
        <w:t>спокойствие, удовлетворённость, доверие</w:t>
      </w:r>
    </w:p>
    <w:p w:rsidR="00525BAF" w:rsidRPr="009E01DE" w:rsidRDefault="00525BAF" w:rsidP="009E01DE">
      <w:pPr>
        <w:pStyle w:val="a4"/>
        <w:spacing w:before="0" w:beforeAutospacing="0" w:after="0" w:afterAutospacing="0"/>
        <w:ind w:firstLine="567"/>
        <w:jc w:val="both"/>
        <w:rPr>
          <w:bCs/>
          <w:sz w:val="28"/>
          <w:szCs w:val="28"/>
        </w:rPr>
      </w:pPr>
    </w:p>
    <w:p w:rsidR="00525BAF" w:rsidRPr="009E01DE" w:rsidRDefault="00525BAF" w:rsidP="009E01DE">
      <w:pPr>
        <w:pStyle w:val="a4"/>
        <w:spacing w:before="0" w:beforeAutospacing="0" w:after="0" w:afterAutospacing="0"/>
        <w:ind w:firstLine="567"/>
        <w:jc w:val="both"/>
        <w:rPr>
          <w:bCs/>
          <w:sz w:val="28"/>
          <w:szCs w:val="28"/>
        </w:rPr>
      </w:pPr>
      <w:r w:rsidRPr="009E01DE">
        <w:rPr>
          <w:bCs/>
          <w:noProof/>
          <w:sz w:val="28"/>
          <w:szCs w:val="28"/>
        </w:rPr>
        <w:drawing>
          <wp:inline distT="0" distB="0" distL="0" distR="0" wp14:anchorId="65B161DD" wp14:editId="61043AAB">
            <wp:extent cx="888637" cy="888637"/>
            <wp:effectExtent l="0" t="0" r="6985" b="6985"/>
            <wp:docPr id="1028" name="Picture 4" descr="https://static.esea.net/global/images/users/1062937.1519508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static.esea.net/global/images/users/1062937.151950854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8637" cy="8886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9E01DE">
        <w:rPr>
          <w:bCs/>
          <w:sz w:val="28"/>
          <w:szCs w:val="28"/>
        </w:rPr>
        <w:t>тревожность, страх, огорчения</w:t>
      </w:r>
    </w:p>
    <w:p w:rsidR="00525BAF" w:rsidRPr="009E01DE" w:rsidRDefault="00525BAF" w:rsidP="009E01DE">
      <w:pPr>
        <w:pStyle w:val="a4"/>
        <w:spacing w:before="0" w:beforeAutospacing="0" w:after="0" w:afterAutospacing="0"/>
        <w:ind w:firstLine="567"/>
        <w:jc w:val="both"/>
        <w:rPr>
          <w:bCs/>
          <w:sz w:val="28"/>
          <w:szCs w:val="28"/>
        </w:rPr>
      </w:pPr>
    </w:p>
    <w:p w:rsidR="00525BAF" w:rsidRPr="009E01DE" w:rsidRDefault="00525BAF" w:rsidP="009E01DE">
      <w:pPr>
        <w:pStyle w:val="a4"/>
        <w:spacing w:before="0" w:beforeAutospacing="0" w:after="0" w:afterAutospacing="0"/>
        <w:ind w:firstLine="567"/>
        <w:jc w:val="both"/>
        <w:rPr>
          <w:bCs/>
          <w:sz w:val="28"/>
          <w:szCs w:val="28"/>
        </w:rPr>
      </w:pPr>
      <w:r w:rsidRPr="009E01DE">
        <w:rPr>
          <w:bCs/>
          <w:noProof/>
          <w:sz w:val="28"/>
          <w:szCs w:val="28"/>
        </w:rPr>
        <w:drawing>
          <wp:inline distT="0" distB="0" distL="0" distR="0" wp14:anchorId="7A4B94B9" wp14:editId="40957EE8">
            <wp:extent cx="937986" cy="937986"/>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cstate="print"/>
                    <a:stretch>
                      <a:fillRect/>
                    </a:stretch>
                  </pic:blipFill>
                  <pic:spPr>
                    <a:xfrm>
                      <a:off x="0" y="0"/>
                      <a:ext cx="937986" cy="937986"/>
                    </a:xfrm>
                    <a:prstGeom prst="rect">
                      <a:avLst/>
                    </a:prstGeom>
                  </pic:spPr>
                </pic:pic>
              </a:graphicData>
            </a:graphic>
          </wp:inline>
        </w:drawing>
      </w:r>
      <w:r w:rsidRPr="009E01DE">
        <w:rPr>
          <w:bCs/>
          <w:sz w:val="28"/>
          <w:szCs w:val="28"/>
        </w:rPr>
        <w:t>уверенность, настойчивость, упрямство, потребность в самоутверждении</w:t>
      </w:r>
    </w:p>
    <w:p w:rsidR="00525BAF" w:rsidRPr="009E01DE" w:rsidRDefault="00525BAF" w:rsidP="009E01DE">
      <w:pPr>
        <w:pStyle w:val="a4"/>
        <w:spacing w:before="0" w:beforeAutospacing="0" w:after="0" w:afterAutospacing="0"/>
        <w:ind w:firstLine="567"/>
        <w:jc w:val="both"/>
        <w:rPr>
          <w:bCs/>
          <w:sz w:val="28"/>
          <w:szCs w:val="28"/>
        </w:rPr>
      </w:pPr>
    </w:p>
    <w:p w:rsidR="00525BAF" w:rsidRPr="009E01DE" w:rsidRDefault="00525BAF" w:rsidP="009E01DE">
      <w:pPr>
        <w:pStyle w:val="a4"/>
        <w:spacing w:before="0" w:beforeAutospacing="0" w:after="0" w:afterAutospacing="0"/>
        <w:ind w:firstLine="567"/>
        <w:jc w:val="both"/>
        <w:rPr>
          <w:bCs/>
          <w:sz w:val="28"/>
          <w:szCs w:val="28"/>
        </w:rPr>
      </w:pPr>
      <w:r w:rsidRPr="009E01DE">
        <w:rPr>
          <w:bCs/>
          <w:noProof/>
          <w:sz w:val="28"/>
          <w:szCs w:val="28"/>
        </w:rPr>
        <w:drawing>
          <wp:inline distT="0" distB="0" distL="0" distR="0" wp14:anchorId="4232744E" wp14:editId="24A4AF00">
            <wp:extent cx="915741" cy="885052"/>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stretch>
                      <a:fillRect/>
                    </a:stretch>
                  </pic:blipFill>
                  <pic:spPr>
                    <a:xfrm>
                      <a:off x="0" y="0"/>
                      <a:ext cx="915741" cy="885052"/>
                    </a:xfrm>
                    <a:prstGeom prst="rect">
                      <a:avLst/>
                    </a:prstGeom>
                  </pic:spPr>
                </pic:pic>
              </a:graphicData>
            </a:graphic>
          </wp:inline>
        </w:drawing>
      </w:r>
      <w:r w:rsidRPr="009E01DE">
        <w:rPr>
          <w:bCs/>
          <w:sz w:val="28"/>
          <w:szCs w:val="28"/>
        </w:rPr>
        <w:t>агрессивность, стремление к успеху, желание властвовать и действовать</w:t>
      </w:r>
    </w:p>
    <w:p w:rsidR="00525BAF" w:rsidRPr="009E01DE" w:rsidRDefault="00525BAF" w:rsidP="009E01DE">
      <w:pPr>
        <w:pStyle w:val="a4"/>
        <w:spacing w:before="0" w:beforeAutospacing="0" w:after="0" w:afterAutospacing="0"/>
        <w:ind w:firstLine="567"/>
        <w:jc w:val="both"/>
        <w:rPr>
          <w:bCs/>
          <w:sz w:val="28"/>
          <w:szCs w:val="28"/>
        </w:rPr>
      </w:pPr>
    </w:p>
    <w:p w:rsidR="00525BAF" w:rsidRPr="009E01DE" w:rsidRDefault="00525BAF" w:rsidP="009E01DE">
      <w:pPr>
        <w:pStyle w:val="a4"/>
        <w:spacing w:before="0" w:beforeAutospacing="0" w:after="0" w:afterAutospacing="0"/>
        <w:ind w:firstLine="567"/>
        <w:jc w:val="both"/>
        <w:rPr>
          <w:bCs/>
          <w:sz w:val="28"/>
          <w:szCs w:val="28"/>
        </w:rPr>
      </w:pPr>
      <w:r w:rsidRPr="009E01DE">
        <w:rPr>
          <w:bCs/>
          <w:noProof/>
          <w:sz w:val="28"/>
          <w:szCs w:val="28"/>
        </w:rPr>
        <w:drawing>
          <wp:inline distT="0" distB="0" distL="0" distR="0" wp14:anchorId="5CDA6498" wp14:editId="41521401">
            <wp:extent cx="872113" cy="872113"/>
            <wp:effectExtent l="0" t="0" r="4445" b="4445"/>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12" cstate="print"/>
                    <a:stretch>
                      <a:fillRect/>
                    </a:stretch>
                  </pic:blipFill>
                  <pic:spPr>
                    <a:xfrm>
                      <a:off x="0" y="0"/>
                      <a:ext cx="872113" cy="872113"/>
                    </a:xfrm>
                    <a:prstGeom prst="rect">
                      <a:avLst/>
                    </a:prstGeom>
                  </pic:spPr>
                </pic:pic>
              </a:graphicData>
            </a:graphic>
          </wp:inline>
        </w:drawing>
      </w:r>
      <w:r w:rsidRPr="009E01DE">
        <w:rPr>
          <w:bCs/>
          <w:sz w:val="28"/>
          <w:szCs w:val="28"/>
        </w:rPr>
        <w:t>покой, стабильность, необходимость в домашнем уюте</w:t>
      </w:r>
    </w:p>
    <w:p w:rsidR="00525BAF" w:rsidRPr="009E01DE" w:rsidRDefault="00525BAF" w:rsidP="009E01DE">
      <w:pPr>
        <w:pStyle w:val="a4"/>
        <w:spacing w:before="0" w:beforeAutospacing="0" w:after="0" w:afterAutospacing="0"/>
        <w:ind w:firstLine="567"/>
        <w:jc w:val="both"/>
        <w:rPr>
          <w:bCs/>
          <w:sz w:val="28"/>
          <w:szCs w:val="28"/>
        </w:rPr>
      </w:pPr>
    </w:p>
    <w:p w:rsidR="00525BAF" w:rsidRPr="009E01DE" w:rsidRDefault="00525BAF" w:rsidP="009E01DE">
      <w:pPr>
        <w:pStyle w:val="a4"/>
        <w:spacing w:before="0" w:beforeAutospacing="0" w:after="0" w:afterAutospacing="0"/>
        <w:ind w:firstLine="567"/>
        <w:jc w:val="both"/>
        <w:rPr>
          <w:bCs/>
          <w:sz w:val="28"/>
          <w:szCs w:val="28"/>
        </w:rPr>
      </w:pPr>
      <w:r w:rsidRPr="009E01DE">
        <w:rPr>
          <w:bCs/>
          <w:noProof/>
          <w:sz w:val="28"/>
          <w:szCs w:val="28"/>
        </w:rPr>
        <w:drawing>
          <wp:inline distT="0" distB="0" distL="0" distR="0" wp14:anchorId="04D63CB7" wp14:editId="29E3DD7F">
            <wp:extent cx="905570" cy="902174"/>
            <wp:effectExtent l="0" t="0" r="889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13" cstate="print"/>
                    <a:stretch>
                      <a:fillRect/>
                    </a:stretch>
                  </pic:blipFill>
                  <pic:spPr>
                    <a:xfrm>
                      <a:off x="0" y="0"/>
                      <a:ext cx="905570" cy="902174"/>
                    </a:xfrm>
                    <a:prstGeom prst="rect">
                      <a:avLst/>
                    </a:prstGeom>
                  </pic:spPr>
                </pic:pic>
              </a:graphicData>
            </a:graphic>
          </wp:inline>
        </w:drawing>
      </w:r>
      <w:r w:rsidRPr="009E01DE">
        <w:rPr>
          <w:bCs/>
          <w:sz w:val="28"/>
          <w:szCs w:val="28"/>
        </w:rPr>
        <w:t>активность, стремление к общению, ожидание счастья</w:t>
      </w:r>
    </w:p>
    <w:p w:rsidR="00525BAF" w:rsidRPr="009E01DE" w:rsidRDefault="00525BAF" w:rsidP="009E01DE">
      <w:pPr>
        <w:pStyle w:val="a4"/>
        <w:spacing w:before="0" w:beforeAutospacing="0" w:after="0" w:afterAutospacing="0"/>
        <w:ind w:firstLine="567"/>
        <w:jc w:val="both"/>
        <w:rPr>
          <w:bCs/>
          <w:sz w:val="28"/>
          <w:szCs w:val="28"/>
        </w:rPr>
      </w:pPr>
    </w:p>
    <w:p w:rsidR="00525BAF" w:rsidRPr="009E01DE" w:rsidRDefault="00525BAF" w:rsidP="009E01DE">
      <w:pPr>
        <w:pStyle w:val="a4"/>
        <w:spacing w:before="0" w:beforeAutospacing="0" w:after="0" w:afterAutospacing="0"/>
        <w:ind w:firstLine="567"/>
        <w:jc w:val="both"/>
        <w:rPr>
          <w:bCs/>
          <w:sz w:val="28"/>
          <w:szCs w:val="28"/>
        </w:rPr>
      </w:pPr>
      <w:r w:rsidRPr="009E01DE">
        <w:rPr>
          <w:bCs/>
          <w:noProof/>
          <w:sz w:val="28"/>
          <w:szCs w:val="28"/>
        </w:rPr>
        <w:drawing>
          <wp:inline distT="0" distB="0" distL="0" distR="0" wp14:anchorId="25B520A3" wp14:editId="30B1DC57">
            <wp:extent cx="884698" cy="884698"/>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a:stretch>
                      <a:fillRect/>
                    </a:stretch>
                  </pic:blipFill>
                  <pic:spPr>
                    <a:xfrm>
                      <a:off x="0" y="0"/>
                      <a:ext cx="884698" cy="884698"/>
                    </a:xfrm>
                    <a:prstGeom prst="rect">
                      <a:avLst/>
                    </a:prstGeom>
                  </pic:spPr>
                </pic:pic>
              </a:graphicData>
            </a:graphic>
          </wp:inline>
        </w:drawing>
      </w:r>
      <w:r w:rsidRPr="009E01DE">
        <w:rPr>
          <w:bCs/>
          <w:sz w:val="28"/>
          <w:szCs w:val="28"/>
        </w:rPr>
        <w:t>тревожность, негативное состояние</w:t>
      </w:r>
    </w:p>
    <w:p w:rsidR="00525BAF" w:rsidRPr="009E01DE" w:rsidRDefault="00525BAF" w:rsidP="009E01DE">
      <w:pPr>
        <w:pStyle w:val="a4"/>
        <w:spacing w:before="0" w:beforeAutospacing="0" w:after="0" w:afterAutospacing="0"/>
        <w:ind w:firstLine="567"/>
        <w:jc w:val="both"/>
        <w:rPr>
          <w:bCs/>
          <w:sz w:val="28"/>
          <w:szCs w:val="28"/>
        </w:rPr>
      </w:pPr>
    </w:p>
    <w:p w:rsidR="00525BAF" w:rsidRPr="009E01DE" w:rsidRDefault="00525BAF" w:rsidP="009E01DE">
      <w:pPr>
        <w:pStyle w:val="a4"/>
        <w:spacing w:before="0" w:beforeAutospacing="0" w:after="0" w:afterAutospacing="0"/>
        <w:ind w:firstLine="567"/>
        <w:jc w:val="both"/>
        <w:rPr>
          <w:bCs/>
          <w:sz w:val="28"/>
          <w:szCs w:val="28"/>
        </w:rPr>
      </w:pPr>
      <w:r w:rsidRPr="009E01DE">
        <w:rPr>
          <w:bCs/>
          <w:noProof/>
          <w:sz w:val="28"/>
          <w:szCs w:val="28"/>
        </w:rPr>
        <w:drawing>
          <wp:inline distT="0" distB="0" distL="0" distR="0" wp14:anchorId="325EC841" wp14:editId="7935267F">
            <wp:extent cx="898010" cy="89801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5"/>
                    <a:stretch>
                      <a:fillRect/>
                    </a:stretch>
                  </pic:blipFill>
                  <pic:spPr>
                    <a:xfrm>
                      <a:off x="0" y="0"/>
                      <a:ext cx="898010" cy="898010"/>
                    </a:xfrm>
                    <a:prstGeom prst="rect">
                      <a:avLst/>
                    </a:prstGeom>
                  </pic:spPr>
                </pic:pic>
              </a:graphicData>
            </a:graphic>
          </wp:inline>
        </w:drawing>
      </w:r>
      <w:r w:rsidRPr="009E01DE">
        <w:rPr>
          <w:bCs/>
          <w:sz w:val="28"/>
          <w:szCs w:val="28"/>
        </w:rPr>
        <w:t>защищённость, скрытость, желание «уйти в свой внутренний мир»</w:t>
      </w:r>
    </w:p>
    <w:p w:rsidR="00525BAF" w:rsidRPr="009E01DE" w:rsidRDefault="00525BAF" w:rsidP="009E01DE">
      <w:pPr>
        <w:pStyle w:val="a4"/>
        <w:spacing w:before="0" w:beforeAutospacing="0" w:after="0" w:afterAutospacing="0"/>
        <w:ind w:firstLine="567"/>
        <w:jc w:val="both"/>
        <w:rPr>
          <w:bCs/>
          <w:sz w:val="28"/>
          <w:szCs w:val="28"/>
        </w:rPr>
      </w:pPr>
    </w:p>
    <w:p w:rsidR="002307B7" w:rsidRPr="003C6AA2" w:rsidRDefault="002307B7" w:rsidP="002307B7">
      <w:pPr>
        <w:pStyle w:val="a9"/>
        <w:ind w:firstLine="567"/>
        <w:jc w:val="both"/>
        <w:rPr>
          <w:rFonts w:ascii="Times New Roman" w:hAnsi="Times New Roman" w:cs="Times New Roman"/>
          <w:b/>
          <w:sz w:val="28"/>
          <w:szCs w:val="28"/>
        </w:rPr>
      </w:pPr>
      <w:r w:rsidRPr="003C6AA2">
        <w:rPr>
          <w:rFonts w:ascii="Times New Roman" w:hAnsi="Times New Roman" w:cs="Times New Roman"/>
          <w:sz w:val="28"/>
          <w:szCs w:val="28"/>
        </w:rPr>
        <w:lastRenderedPageBreak/>
        <w:t xml:space="preserve">В зависимости от результата различают следующие </w:t>
      </w:r>
      <w:r w:rsidRPr="003C6AA2">
        <w:rPr>
          <w:rFonts w:ascii="Times New Roman" w:hAnsi="Times New Roman" w:cs="Times New Roman"/>
          <w:b/>
          <w:sz w:val="28"/>
          <w:szCs w:val="28"/>
        </w:rPr>
        <w:t>виды стресса:</w:t>
      </w:r>
    </w:p>
    <w:p w:rsidR="002307B7" w:rsidRPr="003C6AA2" w:rsidRDefault="003861DE" w:rsidP="002307B7">
      <w:pPr>
        <w:pStyle w:val="a9"/>
        <w:ind w:firstLine="567"/>
        <w:jc w:val="both"/>
        <w:rPr>
          <w:rFonts w:ascii="Times New Roman" w:hAnsi="Times New Roman" w:cs="Times New Roman"/>
          <w:sz w:val="28"/>
          <w:szCs w:val="28"/>
        </w:rPr>
      </w:pPr>
      <w:r w:rsidRPr="003861DE">
        <w:rPr>
          <w:rFonts w:ascii="Times New Roman" w:hAnsi="Times New Roman" w:cs="Times New Roman"/>
          <w:noProof/>
          <w:sz w:val="28"/>
          <w:szCs w:val="28"/>
          <w:lang w:eastAsia="ru-RU"/>
        </w:rPr>
        <w:drawing>
          <wp:inline distT="0" distB="0" distL="0" distR="0" wp14:anchorId="04FC081B" wp14:editId="53CFA616">
            <wp:extent cx="2486025" cy="1524000"/>
            <wp:effectExtent l="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6" cstate="print"/>
                    <a:stretch>
                      <a:fillRect/>
                    </a:stretch>
                  </pic:blipFill>
                  <pic:spPr>
                    <a:xfrm>
                      <a:off x="0" y="0"/>
                      <a:ext cx="2487062" cy="1524636"/>
                    </a:xfrm>
                    <a:prstGeom prst="rect">
                      <a:avLst/>
                    </a:prstGeom>
                  </pic:spPr>
                </pic:pic>
              </a:graphicData>
            </a:graphic>
          </wp:inline>
        </w:drawing>
      </w:r>
    </w:p>
    <w:p w:rsidR="002307B7" w:rsidRPr="003C6AA2" w:rsidRDefault="002307B7" w:rsidP="002307B7">
      <w:pPr>
        <w:pStyle w:val="a9"/>
        <w:ind w:firstLine="567"/>
        <w:jc w:val="both"/>
        <w:rPr>
          <w:rFonts w:ascii="Times New Roman" w:hAnsi="Times New Roman" w:cs="Times New Roman"/>
          <w:sz w:val="28"/>
          <w:szCs w:val="28"/>
        </w:rPr>
      </w:pPr>
      <w:proofErr w:type="spellStart"/>
      <w:r w:rsidRPr="003C6AA2">
        <w:rPr>
          <w:rFonts w:ascii="Times New Roman" w:hAnsi="Times New Roman" w:cs="Times New Roman"/>
          <w:b/>
          <w:sz w:val="28"/>
          <w:szCs w:val="28"/>
        </w:rPr>
        <w:t>Эустрессы</w:t>
      </w:r>
      <w:proofErr w:type="spellEnd"/>
      <w:r w:rsidRPr="003C6AA2">
        <w:rPr>
          <w:rFonts w:ascii="Times New Roman" w:hAnsi="Times New Roman" w:cs="Times New Roman"/>
          <w:sz w:val="28"/>
          <w:szCs w:val="28"/>
        </w:rPr>
        <w:t xml:space="preserve"> («полезные» стрессы). Для успешного существования каждому из нас необходима некоторая доза стресса. Именно она является движущей силой нашего развития. Это состояние можно назвать «реакцией пробуждения». Для достижения рабочей активности нужен толчок, небольшая порция адреналина. Эту роль и выполняют </w:t>
      </w:r>
      <w:proofErr w:type="spellStart"/>
      <w:r w:rsidRPr="003C6AA2">
        <w:rPr>
          <w:rFonts w:ascii="Times New Roman" w:hAnsi="Times New Roman" w:cs="Times New Roman"/>
          <w:sz w:val="28"/>
          <w:szCs w:val="28"/>
        </w:rPr>
        <w:t>эустрессы</w:t>
      </w:r>
      <w:proofErr w:type="spellEnd"/>
      <w:r w:rsidRPr="003C6AA2">
        <w:rPr>
          <w:rFonts w:ascii="Times New Roman" w:hAnsi="Times New Roman" w:cs="Times New Roman"/>
          <w:sz w:val="28"/>
          <w:szCs w:val="28"/>
        </w:rPr>
        <w:t>.</w:t>
      </w:r>
    </w:p>
    <w:p w:rsidR="002307B7" w:rsidRDefault="002307B7" w:rsidP="002307B7">
      <w:pPr>
        <w:pStyle w:val="a9"/>
        <w:ind w:firstLine="567"/>
        <w:jc w:val="both"/>
        <w:rPr>
          <w:rFonts w:ascii="Times New Roman" w:hAnsi="Times New Roman" w:cs="Times New Roman"/>
          <w:sz w:val="28"/>
          <w:szCs w:val="28"/>
        </w:rPr>
      </w:pPr>
      <w:proofErr w:type="spellStart"/>
      <w:r w:rsidRPr="003C6AA2">
        <w:rPr>
          <w:rFonts w:ascii="Times New Roman" w:hAnsi="Times New Roman" w:cs="Times New Roman"/>
          <w:b/>
          <w:sz w:val="28"/>
          <w:szCs w:val="28"/>
        </w:rPr>
        <w:t>Дистрессы</w:t>
      </w:r>
      <w:proofErr w:type="spellEnd"/>
      <w:r w:rsidRPr="003C6AA2">
        <w:rPr>
          <w:rFonts w:ascii="Times New Roman" w:hAnsi="Times New Roman" w:cs="Times New Roman"/>
          <w:sz w:val="28"/>
          <w:szCs w:val="28"/>
        </w:rPr>
        <w:t xml:space="preserve"> (вредные стрессы), возникающие при критическом напряжении. Именно это состояние и отвечает всем представлениям о стрессе.</w:t>
      </w:r>
    </w:p>
    <w:p w:rsidR="003861DE" w:rsidRDefault="003861DE" w:rsidP="002307B7">
      <w:pPr>
        <w:pStyle w:val="a9"/>
        <w:ind w:firstLine="567"/>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5196"/>
        <w:gridCol w:w="4659"/>
      </w:tblGrid>
      <w:tr w:rsidR="003861DE" w:rsidTr="003861DE">
        <w:tc>
          <w:tcPr>
            <w:tcW w:w="4927" w:type="dxa"/>
          </w:tcPr>
          <w:p w:rsidR="003861DE" w:rsidRDefault="003861DE" w:rsidP="002307B7">
            <w:pPr>
              <w:pStyle w:val="a9"/>
              <w:jc w:val="both"/>
              <w:rPr>
                <w:rFonts w:ascii="Times New Roman" w:hAnsi="Times New Roman" w:cs="Times New Roman"/>
                <w:sz w:val="28"/>
                <w:szCs w:val="28"/>
              </w:rPr>
            </w:pPr>
            <w:r w:rsidRPr="003861DE">
              <w:rPr>
                <w:rFonts w:ascii="Times New Roman" w:hAnsi="Times New Roman" w:cs="Times New Roman"/>
                <w:noProof/>
                <w:sz w:val="28"/>
                <w:szCs w:val="28"/>
                <w:lang w:eastAsia="ru-RU"/>
              </w:rPr>
              <w:drawing>
                <wp:inline distT="0" distB="0" distL="0" distR="0" wp14:anchorId="030A3418" wp14:editId="397D26E7">
                  <wp:extent cx="3157053" cy="1775842"/>
                  <wp:effectExtent l="0" t="0" r="5715"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7" cstate="print"/>
                          <a:stretch>
                            <a:fillRect/>
                          </a:stretch>
                        </pic:blipFill>
                        <pic:spPr>
                          <a:xfrm>
                            <a:off x="0" y="0"/>
                            <a:ext cx="3157053" cy="1775842"/>
                          </a:xfrm>
                          <a:prstGeom prst="rect">
                            <a:avLst/>
                          </a:prstGeom>
                          <a:ln>
                            <a:noFill/>
                          </a:ln>
                          <a:effectLst>
                            <a:softEdge rad="112500"/>
                          </a:effectLst>
                        </pic:spPr>
                      </pic:pic>
                    </a:graphicData>
                  </a:graphic>
                </wp:inline>
              </w:drawing>
            </w:r>
          </w:p>
        </w:tc>
        <w:tc>
          <w:tcPr>
            <w:tcW w:w="4928" w:type="dxa"/>
          </w:tcPr>
          <w:p w:rsidR="003861DE" w:rsidRDefault="003861DE" w:rsidP="002307B7">
            <w:pPr>
              <w:pStyle w:val="a9"/>
              <w:jc w:val="both"/>
              <w:rPr>
                <w:rFonts w:ascii="Times New Roman" w:hAnsi="Times New Roman" w:cs="Times New Roman"/>
                <w:sz w:val="28"/>
                <w:szCs w:val="28"/>
              </w:rPr>
            </w:pPr>
            <w:r w:rsidRPr="003861DE">
              <w:rPr>
                <w:rFonts w:ascii="Times New Roman" w:hAnsi="Times New Roman" w:cs="Times New Roman"/>
                <w:noProof/>
                <w:sz w:val="28"/>
                <w:szCs w:val="28"/>
                <w:lang w:eastAsia="ru-RU"/>
              </w:rPr>
              <w:drawing>
                <wp:inline distT="0" distB="0" distL="0" distR="0" wp14:anchorId="3EB472E8" wp14:editId="2BA8F4DE">
                  <wp:extent cx="2704667" cy="1795899"/>
                  <wp:effectExtent l="0" t="0" r="63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18" cstate="print"/>
                          <a:stretch>
                            <a:fillRect/>
                          </a:stretch>
                        </pic:blipFill>
                        <pic:spPr>
                          <a:xfrm>
                            <a:off x="0" y="0"/>
                            <a:ext cx="2704667" cy="1795899"/>
                          </a:xfrm>
                          <a:prstGeom prst="rect">
                            <a:avLst/>
                          </a:prstGeom>
                          <a:ln>
                            <a:noFill/>
                          </a:ln>
                          <a:effectLst>
                            <a:softEdge rad="112500"/>
                          </a:effectLst>
                        </pic:spPr>
                      </pic:pic>
                    </a:graphicData>
                  </a:graphic>
                </wp:inline>
              </w:drawing>
            </w:r>
          </w:p>
        </w:tc>
      </w:tr>
    </w:tbl>
    <w:p w:rsidR="003861DE" w:rsidRPr="003C6AA2" w:rsidRDefault="003861DE" w:rsidP="002307B7">
      <w:pPr>
        <w:pStyle w:val="a9"/>
        <w:ind w:firstLine="567"/>
        <w:jc w:val="both"/>
        <w:rPr>
          <w:rFonts w:ascii="Times New Roman" w:hAnsi="Times New Roman" w:cs="Times New Roman"/>
          <w:sz w:val="28"/>
          <w:szCs w:val="28"/>
        </w:rPr>
      </w:pPr>
    </w:p>
    <w:p w:rsidR="002307B7" w:rsidRPr="003C6AA2" w:rsidRDefault="002307B7" w:rsidP="002307B7">
      <w:pPr>
        <w:pStyle w:val="a9"/>
        <w:ind w:firstLine="567"/>
        <w:jc w:val="both"/>
        <w:rPr>
          <w:rFonts w:ascii="Times New Roman" w:hAnsi="Times New Roman" w:cs="Times New Roman"/>
          <w:sz w:val="28"/>
          <w:szCs w:val="28"/>
          <w:lang w:eastAsia="ru-RU"/>
        </w:rPr>
      </w:pPr>
      <w:r w:rsidRPr="003C6AA2">
        <w:rPr>
          <w:rFonts w:ascii="Times New Roman" w:hAnsi="Times New Roman" w:cs="Times New Roman"/>
          <w:b/>
          <w:sz w:val="28"/>
          <w:szCs w:val="28"/>
          <w:lang w:eastAsia="ru-RU"/>
        </w:rPr>
        <w:t>Профессиональный стресс.</w:t>
      </w:r>
      <w:r w:rsidRPr="003C6AA2">
        <w:rPr>
          <w:rFonts w:ascii="Times New Roman" w:hAnsi="Times New Roman" w:cs="Times New Roman"/>
          <w:sz w:val="28"/>
          <w:szCs w:val="28"/>
          <w:lang w:eastAsia="ru-RU"/>
        </w:rPr>
        <w:t xml:space="preserve"> Он представляет собой эмоциональное напряжение, сопутствующее профессиональной деятельности человека. Если работник испытывает трудности в своей повседневной деятельности, имеет напряженные отношения с сотрудниками, руководством, или просто не удовлетворен своей работой, у него постепенно развивается стресс. </w:t>
      </w:r>
    </w:p>
    <w:p w:rsidR="002307B7" w:rsidRPr="003C6AA2" w:rsidRDefault="002307B7" w:rsidP="002307B7">
      <w:pPr>
        <w:pStyle w:val="a9"/>
        <w:ind w:firstLine="567"/>
        <w:jc w:val="both"/>
        <w:rPr>
          <w:rFonts w:ascii="Times New Roman" w:hAnsi="Times New Roman" w:cs="Times New Roman"/>
          <w:b/>
          <w:sz w:val="28"/>
          <w:szCs w:val="28"/>
          <w:lang w:eastAsia="ru-RU"/>
        </w:rPr>
      </w:pPr>
      <w:r w:rsidRPr="003C6AA2">
        <w:rPr>
          <w:rFonts w:ascii="Times New Roman" w:hAnsi="Times New Roman" w:cs="Times New Roman"/>
          <w:b/>
          <w:sz w:val="28"/>
          <w:szCs w:val="28"/>
          <w:lang w:eastAsia="ru-RU"/>
        </w:rPr>
        <w:t>Профессиональный стресс можно разделить на три вида:</w:t>
      </w:r>
    </w:p>
    <w:p w:rsidR="002307B7" w:rsidRPr="003C6AA2" w:rsidRDefault="002307B7" w:rsidP="002307B7">
      <w:pPr>
        <w:pStyle w:val="a9"/>
        <w:ind w:firstLine="567"/>
        <w:jc w:val="both"/>
        <w:rPr>
          <w:rFonts w:ascii="Times New Roman" w:hAnsi="Times New Roman" w:cs="Times New Roman"/>
          <w:sz w:val="28"/>
          <w:szCs w:val="28"/>
          <w:lang w:eastAsia="ru-RU"/>
        </w:rPr>
      </w:pPr>
      <w:r w:rsidRPr="003C6AA2">
        <w:rPr>
          <w:rFonts w:ascii="Times New Roman" w:hAnsi="Times New Roman" w:cs="Times New Roman"/>
          <w:b/>
          <w:sz w:val="28"/>
          <w:szCs w:val="28"/>
          <w:lang w:eastAsia="ru-RU"/>
        </w:rPr>
        <w:t>Рабочий.</w:t>
      </w:r>
      <w:r w:rsidRPr="003C6AA2">
        <w:rPr>
          <w:rFonts w:ascii="Times New Roman" w:hAnsi="Times New Roman" w:cs="Times New Roman"/>
          <w:sz w:val="28"/>
          <w:szCs w:val="28"/>
          <w:lang w:eastAsia="ru-RU"/>
        </w:rPr>
        <w:t xml:space="preserve"> Причины, вызывающие его, связаны с условиями труда (неудобный график работы, плохая организация рабочего места, однообразная работа, недостаточная безопасность труда).</w:t>
      </w:r>
    </w:p>
    <w:p w:rsidR="002307B7" w:rsidRPr="003C6AA2" w:rsidRDefault="002307B7" w:rsidP="002307B7">
      <w:pPr>
        <w:pStyle w:val="a9"/>
        <w:ind w:firstLine="567"/>
        <w:jc w:val="both"/>
        <w:rPr>
          <w:rFonts w:ascii="Times New Roman" w:hAnsi="Times New Roman" w:cs="Times New Roman"/>
          <w:sz w:val="28"/>
          <w:szCs w:val="28"/>
          <w:lang w:eastAsia="ru-RU"/>
        </w:rPr>
      </w:pPr>
      <w:r w:rsidRPr="003C6AA2">
        <w:rPr>
          <w:rFonts w:ascii="Times New Roman" w:hAnsi="Times New Roman" w:cs="Times New Roman"/>
          <w:b/>
          <w:sz w:val="28"/>
          <w:szCs w:val="28"/>
          <w:lang w:eastAsia="ru-RU"/>
        </w:rPr>
        <w:t>Производственный.</w:t>
      </w:r>
      <w:r w:rsidRPr="003C6AA2">
        <w:rPr>
          <w:rFonts w:ascii="Times New Roman" w:hAnsi="Times New Roman" w:cs="Times New Roman"/>
          <w:sz w:val="28"/>
          <w:szCs w:val="28"/>
          <w:lang w:eastAsia="ru-RU"/>
        </w:rPr>
        <w:t xml:space="preserve"> Связан с самой профессией или видом деятельности (психологический климат в коллективе, профессиональный уровень, социальная ответственность, ролевой статус).</w:t>
      </w:r>
    </w:p>
    <w:p w:rsidR="002307B7" w:rsidRPr="003C6AA2" w:rsidRDefault="002307B7" w:rsidP="002307B7">
      <w:pPr>
        <w:pStyle w:val="a9"/>
        <w:ind w:firstLine="567"/>
        <w:jc w:val="both"/>
        <w:rPr>
          <w:rFonts w:ascii="Times New Roman" w:hAnsi="Times New Roman" w:cs="Times New Roman"/>
          <w:sz w:val="28"/>
          <w:szCs w:val="28"/>
          <w:lang w:eastAsia="ru-RU"/>
        </w:rPr>
      </w:pPr>
      <w:r w:rsidRPr="003C6AA2">
        <w:rPr>
          <w:rFonts w:ascii="Times New Roman" w:hAnsi="Times New Roman" w:cs="Times New Roman"/>
          <w:b/>
          <w:sz w:val="28"/>
          <w:szCs w:val="28"/>
          <w:lang w:eastAsia="ru-RU"/>
        </w:rPr>
        <w:t>Организационный.</w:t>
      </w:r>
      <w:r w:rsidRPr="003C6AA2">
        <w:rPr>
          <w:rFonts w:ascii="Times New Roman" w:hAnsi="Times New Roman" w:cs="Times New Roman"/>
          <w:sz w:val="28"/>
          <w:szCs w:val="28"/>
          <w:lang w:eastAsia="ru-RU"/>
        </w:rPr>
        <w:t xml:space="preserve"> Его причиной является негативное влияние на работника особенностей самого учреждения (стиль управления, кадровая политика, нарушение субординации, организационные изменения).</w:t>
      </w:r>
    </w:p>
    <w:p w:rsidR="002307B7" w:rsidRPr="003C6AA2" w:rsidRDefault="002307B7" w:rsidP="002307B7">
      <w:pPr>
        <w:pStyle w:val="a9"/>
        <w:ind w:firstLine="567"/>
        <w:jc w:val="both"/>
        <w:rPr>
          <w:rFonts w:ascii="Times New Roman" w:hAnsi="Times New Roman" w:cs="Times New Roman"/>
          <w:sz w:val="28"/>
          <w:szCs w:val="28"/>
          <w:lang w:eastAsia="ru-RU"/>
        </w:rPr>
      </w:pPr>
      <w:r w:rsidRPr="003C6AA2">
        <w:rPr>
          <w:rFonts w:ascii="Times New Roman" w:hAnsi="Times New Roman" w:cs="Times New Roman"/>
          <w:sz w:val="28"/>
          <w:szCs w:val="28"/>
          <w:lang w:eastAsia="ru-RU"/>
        </w:rPr>
        <w:t>Ни один человек не застрахован от профессионального стресса. Помимо внешних факторов, вызывающих стресс, большое значение имеют и индивидуальные особенности личности работника. Больше всего подвержены стрессу люди с повышенным уровнем тревожности, эмоционально лабильные и склонные к депрессивным реакциям.</w:t>
      </w:r>
    </w:p>
    <w:p w:rsidR="002307B7" w:rsidRPr="003C6AA2" w:rsidRDefault="002307B7" w:rsidP="002307B7">
      <w:pPr>
        <w:pStyle w:val="a9"/>
        <w:ind w:firstLine="567"/>
        <w:jc w:val="both"/>
        <w:rPr>
          <w:rFonts w:ascii="Times New Roman" w:hAnsi="Times New Roman" w:cs="Times New Roman"/>
          <w:sz w:val="28"/>
          <w:szCs w:val="28"/>
          <w:lang w:eastAsia="ru-RU"/>
        </w:rPr>
      </w:pPr>
      <w:r w:rsidRPr="003C6AA2">
        <w:rPr>
          <w:rFonts w:ascii="Times New Roman" w:hAnsi="Times New Roman" w:cs="Times New Roman"/>
          <w:sz w:val="28"/>
          <w:szCs w:val="28"/>
          <w:lang w:eastAsia="ru-RU"/>
        </w:rPr>
        <w:lastRenderedPageBreak/>
        <w:t xml:space="preserve">Последствия профессионального стресса могут серьезно отразиться на </w:t>
      </w:r>
      <w:proofErr w:type="gramStart"/>
      <w:r w:rsidRPr="003C6AA2">
        <w:rPr>
          <w:rFonts w:ascii="Times New Roman" w:hAnsi="Times New Roman" w:cs="Times New Roman"/>
          <w:sz w:val="28"/>
          <w:szCs w:val="28"/>
          <w:lang w:eastAsia="ru-RU"/>
        </w:rPr>
        <w:t>человеке</w:t>
      </w:r>
      <w:proofErr w:type="gramEnd"/>
      <w:r w:rsidRPr="003C6AA2">
        <w:rPr>
          <w:rFonts w:ascii="Times New Roman" w:hAnsi="Times New Roman" w:cs="Times New Roman"/>
          <w:sz w:val="28"/>
          <w:szCs w:val="28"/>
          <w:lang w:eastAsia="ru-RU"/>
        </w:rPr>
        <w:t xml:space="preserve">. У него появляется неудовлетворенность своей профессией, апатия, депрессия, снижение самооценки, тревожность и раздражительность. Кроме эмоциональных реакций, стресс провоцирует у работника возникновение мышечных и головных болей, переутомление, </w:t>
      </w:r>
      <w:proofErr w:type="gramStart"/>
      <w:r w:rsidRPr="003C6AA2">
        <w:rPr>
          <w:rFonts w:ascii="Times New Roman" w:hAnsi="Times New Roman" w:cs="Times New Roman"/>
          <w:sz w:val="28"/>
          <w:szCs w:val="28"/>
          <w:lang w:eastAsia="ru-RU"/>
        </w:rPr>
        <w:t>сердечно-сосудистые</w:t>
      </w:r>
      <w:proofErr w:type="gramEnd"/>
      <w:r w:rsidRPr="003C6AA2">
        <w:rPr>
          <w:rFonts w:ascii="Times New Roman" w:hAnsi="Times New Roman" w:cs="Times New Roman"/>
          <w:sz w:val="28"/>
          <w:szCs w:val="28"/>
          <w:lang w:eastAsia="ru-RU"/>
        </w:rPr>
        <w:t xml:space="preserve"> проблемы. В результате хронического стресса организм включает психологическую защиту, и у человека наступает профессиональное выгорание.</w:t>
      </w:r>
    </w:p>
    <w:p w:rsidR="0059082C" w:rsidRDefault="002307B7" w:rsidP="002307B7">
      <w:pPr>
        <w:pStyle w:val="a9"/>
        <w:ind w:firstLine="567"/>
        <w:jc w:val="both"/>
        <w:rPr>
          <w:rFonts w:ascii="Times New Roman" w:hAnsi="Times New Roman" w:cs="Times New Roman"/>
          <w:iCs/>
          <w:sz w:val="28"/>
          <w:szCs w:val="28"/>
          <w:lang w:eastAsia="ru-RU"/>
        </w:rPr>
      </w:pPr>
      <w:r w:rsidRPr="000279B9">
        <w:rPr>
          <w:rFonts w:ascii="Times New Roman" w:hAnsi="Times New Roman" w:cs="Times New Roman"/>
          <w:iCs/>
          <w:sz w:val="28"/>
          <w:szCs w:val="28"/>
          <w:lang w:eastAsia="ru-RU"/>
        </w:rPr>
        <w:t xml:space="preserve">Подмечено, что профессиональный стресс, возникающий у одного из работников, может постепенно охватить весь коллектив. В результате в коллективе нарастает напряженность, учащаются конфликты, снижается продуктивность труда, повышается текучесть кадров, у работников падает мотивация к труду, появляется критика в адрес руководства. Все это негативно отражается на работе предприятия. </w:t>
      </w:r>
    </w:p>
    <w:p w:rsidR="002307B7" w:rsidRPr="003C6AA2" w:rsidRDefault="002307B7" w:rsidP="002307B7">
      <w:pPr>
        <w:pStyle w:val="a9"/>
        <w:ind w:firstLine="567"/>
        <w:jc w:val="both"/>
        <w:rPr>
          <w:rFonts w:ascii="Times New Roman" w:hAnsi="Times New Roman" w:cs="Times New Roman"/>
          <w:sz w:val="28"/>
          <w:szCs w:val="28"/>
          <w:lang w:eastAsia="ru-RU"/>
        </w:rPr>
      </w:pPr>
      <w:r w:rsidRPr="003C6AA2">
        <w:rPr>
          <w:rFonts w:ascii="Times New Roman" w:hAnsi="Times New Roman" w:cs="Times New Roman"/>
          <w:sz w:val="28"/>
          <w:szCs w:val="28"/>
          <w:lang w:eastAsia="ru-RU"/>
        </w:rPr>
        <w:t>Часто профессиональный стресс вызывается неблагоприятным микроклиматом в коллективе. Для сплочения коллектива полезно организовывать корпоративные праздники, выезды на природу, спортивные мероприятия. Неплохим вариантом может стать создание комнат психологической разгрузки, где каждый сотрудник сможет отдохнуть и настроиться на рабочий лад.</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Известно, как сильно перерывы в работе, частые чаепития, перекуры и «прогулки» в Интернете раздражают начальство. Тем не менее, такие способы психологического отдыха хорошо знакомы любому работнику – ведь это распространённые средства отвлечься от рутинности рабочего процесса. Они помогают расслабиться, предотвращают стрессовое состояние, спасают от хронической усталости и профессионального выгорания.</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 xml:space="preserve">Психологи уверены – короткие минуты отдыха в процессе рабочего дня помогают человеку восстановить силы и трудиться потом намного эффективнее. </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 xml:space="preserve">Эту простую истину давно поняли руководители западных компаний. Психологическая разгрузка офисных работников в компаниях Японии и США – обычное явление корпоративной жизни, которое никого не удивляет. Например, чуть ли не на </w:t>
      </w:r>
      <w:proofErr w:type="gramStart"/>
      <w:r w:rsidRPr="003C6AA2">
        <w:rPr>
          <w:rFonts w:ascii="Times New Roman" w:hAnsi="Times New Roman" w:cs="Times New Roman"/>
          <w:sz w:val="28"/>
          <w:szCs w:val="28"/>
        </w:rPr>
        <w:t>каждом</w:t>
      </w:r>
      <w:proofErr w:type="gramEnd"/>
      <w:r w:rsidRPr="003C6AA2">
        <w:rPr>
          <w:rFonts w:ascii="Times New Roman" w:hAnsi="Times New Roman" w:cs="Times New Roman"/>
          <w:sz w:val="28"/>
          <w:szCs w:val="28"/>
        </w:rPr>
        <w:t xml:space="preserve"> предприятии и в любой японской компании созданы комнаты психологической разгрузки и релаксации. В специально оборудованных помещениях можно выместить весь накопившийся негатив на манекене, внешне напоминающем руководство. Кроме того, в таких помещениях можно отдохнуть на диване после обеда.</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 xml:space="preserve">Руководители одной бразильской компании пошли еще дальше в этом вопросе. По просьбе сотрудников были натянуты гамаки, в которых работники имеют возможность поспать в </w:t>
      </w:r>
      <w:proofErr w:type="gramStart"/>
      <w:r w:rsidRPr="003C6AA2">
        <w:rPr>
          <w:rFonts w:ascii="Times New Roman" w:hAnsi="Times New Roman" w:cs="Times New Roman"/>
          <w:sz w:val="28"/>
          <w:szCs w:val="28"/>
        </w:rPr>
        <w:t>рабочее</w:t>
      </w:r>
      <w:proofErr w:type="gramEnd"/>
      <w:r w:rsidRPr="003C6AA2">
        <w:rPr>
          <w:rFonts w:ascii="Times New Roman" w:hAnsi="Times New Roman" w:cs="Times New Roman"/>
          <w:sz w:val="28"/>
          <w:szCs w:val="28"/>
        </w:rPr>
        <w:t xml:space="preserve"> время. Менеджмент объясняет столь явные послабления дисциплине тем, что после пятнадцати минут сна продуктивность работы сильно повышается. Ведь отдохнувший сотрудник трудится намного энергичнее.</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 xml:space="preserve">Как же обстоят дела с психологической разгрузкой на работе у нас? Увы, до мягких диванов и гамаков наши учреждения еще морально не доросли. Но нельзя не отметить, что некоторые работодатели всё же занялись этой проблемой и подходят к вопросу психологической разгрузки работников ответственно. Помимо привычных «курилок», холодильников и чайников в </w:t>
      </w:r>
      <w:r w:rsidRPr="003C6AA2">
        <w:rPr>
          <w:rFonts w:ascii="Times New Roman" w:hAnsi="Times New Roman" w:cs="Times New Roman"/>
          <w:sz w:val="28"/>
          <w:szCs w:val="28"/>
        </w:rPr>
        <w:lastRenderedPageBreak/>
        <w:t xml:space="preserve">офисах кое-каких предприятий появились специальные помещения для отдыха, оборудованные спортивными тренажерами, или маленькие спортивные залы. А в некоторых есть даже комнаты психологической разгрузки. </w:t>
      </w:r>
    </w:p>
    <w:p w:rsidR="002307B7" w:rsidRDefault="002307B7" w:rsidP="002307B7">
      <w:pPr>
        <w:pStyle w:val="a9"/>
        <w:ind w:firstLine="567"/>
        <w:jc w:val="both"/>
        <w:rPr>
          <w:rFonts w:ascii="Times New Roman" w:hAnsi="Times New Roman" w:cs="Times New Roman"/>
          <w:b/>
          <w:sz w:val="28"/>
          <w:szCs w:val="28"/>
        </w:rPr>
      </w:pPr>
      <w:r w:rsidRPr="003C6AA2">
        <w:rPr>
          <w:rFonts w:ascii="Times New Roman" w:hAnsi="Times New Roman" w:cs="Times New Roman"/>
          <w:b/>
          <w:sz w:val="28"/>
          <w:szCs w:val="28"/>
        </w:rPr>
        <w:t>Помоги себе сам!</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Если же ваше начальство к такому «продвинутому» стилю работы относится скептически, придется брать решение вопроса в свои руки.</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 xml:space="preserve">Создайте в своем кабинете или хотя бы на столе максимальные условия для психологической разгрузки. Это может быть маленький аквариум с рыбками, семейная фотография в рамке, любимый комнатный цветок. Даже цвет жалюзи на окнах способен помочь успокоиться и на время отключиться от рутины. </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Если есть возможность, окружите себя нежными, расслабляющими и успокаивающими оттенками – небесно-голубым и травянисто-зеленым.</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Не только в обеденный перерыв, но и во время рабочего дня постарайтесь найти хотя бы пару минут для отдыха. Если почувствуете первые признаки усталости, выпейте чашку чая, откиньтесь на спинку стула и прикройте глаза. Сделайте себе простой массаж рук и гимнастику для глаз. Походите по комнате, пошутите с коллегами. Вы заметите, что постепенно избавляетесь от усталости и преображаетесь в полного сил и энергии человека.</w:t>
      </w:r>
    </w:p>
    <w:p w:rsidR="002307B7" w:rsidRPr="003C6AA2" w:rsidRDefault="002307B7" w:rsidP="002307B7">
      <w:pPr>
        <w:pStyle w:val="a9"/>
        <w:ind w:firstLine="567"/>
        <w:jc w:val="both"/>
        <w:rPr>
          <w:rFonts w:ascii="Times New Roman" w:hAnsi="Times New Roman" w:cs="Times New Roman"/>
          <w:b/>
          <w:sz w:val="28"/>
          <w:szCs w:val="28"/>
        </w:rPr>
      </w:pPr>
      <w:r w:rsidRPr="003C6AA2">
        <w:rPr>
          <w:rFonts w:ascii="Times New Roman" w:hAnsi="Times New Roman" w:cs="Times New Roman"/>
          <w:b/>
          <w:sz w:val="28"/>
          <w:szCs w:val="28"/>
        </w:rPr>
        <w:t>Домашние способы расслабиться</w:t>
      </w:r>
    </w:p>
    <w:p w:rsidR="002307B7" w:rsidRPr="000279B9" w:rsidRDefault="002307B7" w:rsidP="002307B7">
      <w:pPr>
        <w:pStyle w:val="a9"/>
        <w:ind w:firstLine="567"/>
        <w:jc w:val="both"/>
        <w:rPr>
          <w:rFonts w:ascii="Times New Roman" w:hAnsi="Times New Roman" w:cs="Times New Roman"/>
          <w:sz w:val="28"/>
          <w:szCs w:val="28"/>
        </w:rPr>
      </w:pPr>
      <w:r w:rsidRPr="000279B9">
        <w:rPr>
          <w:rFonts w:ascii="Times New Roman" w:hAnsi="Times New Roman" w:cs="Times New Roman"/>
          <w:sz w:val="28"/>
          <w:szCs w:val="28"/>
        </w:rPr>
        <w:t>К сожалению, многие люди на сегодняшний день так подавлены динамичным ритмом жизни, что не могут полноценно отдохнуть не только на работе, но и даже дома. А ведь дома правильно отдыхать особенно важно! Есть много домашних способов домашнего избавления от стресса, а именно: фотодинамический, релаксационный, физкультура и спорт, музыка и литература, лекарственная терапия, общение с близкими и любимыми людьми, домашние питомцы, комнатные растения.</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 xml:space="preserve">Например, психологическая разгрузка </w:t>
      </w:r>
      <w:r w:rsidRPr="003C6AA2">
        <w:rPr>
          <w:rFonts w:ascii="Times New Roman" w:hAnsi="Times New Roman" w:cs="Times New Roman"/>
          <w:b/>
          <w:sz w:val="28"/>
          <w:szCs w:val="28"/>
        </w:rPr>
        <w:t>фотодинамическим способом</w:t>
      </w:r>
      <w:r w:rsidRPr="003C6AA2">
        <w:rPr>
          <w:rFonts w:ascii="Times New Roman" w:hAnsi="Times New Roman" w:cs="Times New Roman"/>
          <w:sz w:val="28"/>
          <w:szCs w:val="28"/>
        </w:rPr>
        <w:t xml:space="preserve"> заключается просто в рассмотрении фотографий! Сделайте подборку самых счастливых моментов своей жизни и при первых признаках плохого настроения просматривайте их (либо видео) и вспоминайте приятные моменты жизни, проведенные вместе с семьей или друзьями. Также хорошее настроение можно восстановить, просматривая фотографии природы.</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 xml:space="preserve">Ни для кого не секрет, что </w:t>
      </w:r>
      <w:r w:rsidRPr="003C6AA2">
        <w:rPr>
          <w:rFonts w:ascii="Times New Roman" w:hAnsi="Times New Roman" w:cs="Times New Roman"/>
          <w:b/>
          <w:sz w:val="28"/>
          <w:szCs w:val="28"/>
        </w:rPr>
        <w:t>регулярные занятия спортом</w:t>
      </w:r>
      <w:r w:rsidRPr="003C6AA2">
        <w:rPr>
          <w:rFonts w:ascii="Times New Roman" w:hAnsi="Times New Roman" w:cs="Times New Roman"/>
          <w:sz w:val="28"/>
          <w:szCs w:val="28"/>
        </w:rPr>
        <w:t xml:space="preserve"> помогают избегать плохого настроения и стрессовых ситуаций и являются отличным профилактическим средством. Спорт укрепляет иммунную систему, и физически крепкий человек болеет гораздо реже. Укрепление нервной системы и здоровья при занятии спортом связано с усилением обменных процессов и выведением шлаков из организма, а также сгоранием жиров, белков, углеводов и токсинов.</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b/>
          <w:sz w:val="28"/>
          <w:szCs w:val="28"/>
        </w:rPr>
        <w:t>Музыка</w:t>
      </w:r>
      <w:r w:rsidRPr="003C6AA2">
        <w:rPr>
          <w:rFonts w:ascii="Times New Roman" w:hAnsi="Times New Roman" w:cs="Times New Roman"/>
          <w:sz w:val="28"/>
          <w:szCs w:val="28"/>
        </w:rPr>
        <w:t xml:space="preserve"> тоже способна творить чудеса во всём, что касается избавления от стресса. И если в офисе музыку можно слушать лишь в наушниках, то дома, как правило, никто не мешает вам включить ее на полную громкость. Особенно большой восстанавливающей и релаксирующей силой обладает классическая музыка. Магия Моцарта, Баха и Чайковского способна унести нас от стрессов очень далеко.</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lastRenderedPageBreak/>
        <w:t xml:space="preserve">Что касается </w:t>
      </w:r>
      <w:r w:rsidRPr="003C6AA2">
        <w:rPr>
          <w:rFonts w:ascii="Times New Roman" w:hAnsi="Times New Roman" w:cs="Times New Roman"/>
          <w:b/>
          <w:sz w:val="28"/>
          <w:szCs w:val="28"/>
        </w:rPr>
        <w:t>лекарственной терапии</w:t>
      </w:r>
      <w:r w:rsidRPr="003C6AA2">
        <w:rPr>
          <w:rFonts w:ascii="Times New Roman" w:hAnsi="Times New Roman" w:cs="Times New Roman"/>
          <w:sz w:val="28"/>
          <w:szCs w:val="28"/>
        </w:rPr>
        <w:t xml:space="preserve">, то синтетические лекарственные средства обладают рядом побочных действий и </w:t>
      </w:r>
      <w:proofErr w:type="spellStart"/>
      <w:r w:rsidRPr="003C6AA2">
        <w:rPr>
          <w:rFonts w:ascii="Times New Roman" w:hAnsi="Times New Roman" w:cs="Times New Roman"/>
          <w:sz w:val="28"/>
          <w:szCs w:val="28"/>
        </w:rPr>
        <w:t>токсически</w:t>
      </w:r>
      <w:proofErr w:type="spellEnd"/>
      <w:r w:rsidRPr="003C6AA2">
        <w:rPr>
          <w:rFonts w:ascii="Times New Roman" w:hAnsi="Times New Roman" w:cs="Times New Roman"/>
          <w:sz w:val="28"/>
          <w:szCs w:val="28"/>
        </w:rPr>
        <w:t xml:space="preserve"> действуют на весь организм, поэтому длительно их применять не рекомендуется. К тому же назначать такие препараты может только врач. При длительном применении возможно привыкание к некоторым из них. И вообще, лекарственная терапия незаменима лишь в острый период психических заболеваний. Так что ее можно смело считать крайним средством в борьбе со стрессом. А вот общение с близкими людьми, отдых на природе и чтение любимых книг всегда помогут вам безопасно, легко и быстро психологически восстановиться.</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Обязательно освойте особые техники, помогающие разгрузиться психологически и эмоционально. Самые основные из них – это восточная медитация и аутотренинг. Много времени они не потребуют, даже короткая, десятиминутная медитация отлично успокаивает, убирает раздражение и усталость. Не получается медитировать по-настоящему – не беда, просто медленно подышите, слушая приятную мелодию, закрыв глаза и стараясь ни о чем ни думать.</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Если чувствуете, что стресс буквально накрывает вас с головой, и ничего не помогает, просто отправьтесь на небольшую прогулку, или выйдите на несколько минут на улицу, подышите воздухом.</w:t>
      </w:r>
    </w:p>
    <w:p w:rsidR="002307B7" w:rsidRPr="003C6AA2" w:rsidRDefault="002307B7" w:rsidP="002307B7">
      <w:pPr>
        <w:pStyle w:val="a9"/>
        <w:ind w:firstLine="567"/>
        <w:jc w:val="both"/>
        <w:rPr>
          <w:rFonts w:ascii="Times New Roman" w:hAnsi="Times New Roman" w:cs="Times New Roman"/>
          <w:sz w:val="28"/>
          <w:szCs w:val="28"/>
        </w:rPr>
      </w:pPr>
      <w:r w:rsidRPr="003C6AA2">
        <w:rPr>
          <w:rFonts w:ascii="Times New Roman" w:hAnsi="Times New Roman" w:cs="Times New Roman"/>
          <w:sz w:val="28"/>
          <w:szCs w:val="28"/>
        </w:rPr>
        <w:t>Правильно примененные, естественные методы психологической разгрузки гарантированно помогут вам обрести гармонию и спокойствие!</w:t>
      </w:r>
    </w:p>
    <w:p w:rsidR="00300385" w:rsidRDefault="00300385" w:rsidP="002307B7">
      <w:pPr>
        <w:pStyle w:val="a4"/>
        <w:spacing w:before="0" w:beforeAutospacing="0" w:after="0" w:afterAutospacing="0"/>
        <w:ind w:firstLine="567"/>
        <w:jc w:val="both"/>
        <w:rPr>
          <w:b/>
          <w:bCs/>
          <w:sz w:val="28"/>
          <w:szCs w:val="28"/>
        </w:rPr>
      </w:pPr>
      <w:r w:rsidRPr="003C6AA2">
        <w:rPr>
          <w:b/>
          <w:bCs/>
          <w:sz w:val="28"/>
          <w:szCs w:val="28"/>
        </w:rPr>
        <w:t>Как справится со стрессом</w:t>
      </w:r>
    </w:p>
    <w:p w:rsidR="00300385" w:rsidRPr="003C6AA2" w:rsidRDefault="00300385" w:rsidP="002307B7">
      <w:pPr>
        <w:pStyle w:val="a4"/>
        <w:spacing w:before="0" w:beforeAutospacing="0" w:after="0" w:afterAutospacing="0"/>
        <w:ind w:firstLine="567"/>
        <w:jc w:val="both"/>
        <w:rPr>
          <w:bCs/>
          <w:sz w:val="28"/>
          <w:szCs w:val="28"/>
        </w:rPr>
      </w:pPr>
      <w:r w:rsidRPr="003C6AA2">
        <w:rPr>
          <w:bCs/>
          <w:sz w:val="28"/>
          <w:szCs w:val="28"/>
        </w:rPr>
        <w:t>-дышите глубж</w:t>
      </w:r>
      <w:proofErr w:type="gramStart"/>
      <w:r w:rsidRPr="003C6AA2">
        <w:rPr>
          <w:bCs/>
          <w:sz w:val="28"/>
          <w:szCs w:val="28"/>
        </w:rPr>
        <w:t>е-</w:t>
      </w:r>
      <w:proofErr w:type="gramEnd"/>
      <w:r w:rsidRPr="003C6AA2">
        <w:rPr>
          <w:bCs/>
          <w:sz w:val="28"/>
          <w:szCs w:val="28"/>
        </w:rPr>
        <w:t xml:space="preserve"> это самый быстрый и эффективный способ быстро прийти в себя, если вы нервничаете. Самый простой вид успокаивающего  дыхани</w:t>
      </w:r>
      <w:proofErr w:type="gramStart"/>
      <w:r w:rsidRPr="003C6AA2">
        <w:rPr>
          <w:bCs/>
          <w:sz w:val="28"/>
          <w:szCs w:val="28"/>
        </w:rPr>
        <w:t>я-</w:t>
      </w:r>
      <w:proofErr w:type="gramEnd"/>
      <w:r w:rsidRPr="003C6AA2">
        <w:rPr>
          <w:bCs/>
          <w:sz w:val="28"/>
          <w:szCs w:val="28"/>
        </w:rPr>
        <w:t xml:space="preserve"> сделать выдох в два раза длиннее вдоха.</w:t>
      </w:r>
    </w:p>
    <w:p w:rsidR="00300385" w:rsidRPr="003C6AA2" w:rsidRDefault="00300385" w:rsidP="002307B7">
      <w:pPr>
        <w:pStyle w:val="a4"/>
        <w:spacing w:before="0" w:beforeAutospacing="0" w:after="0" w:afterAutospacing="0"/>
        <w:ind w:firstLine="567"/>
        <w:jc w:val="both"/>
        <w:rPr>
          <w:bCs/>
          <w:sz w:val="28"/>
          <w:szCs w:val="28"/>
        </w:rPr>
      </w:pPr>
      <w:r w:rsidRPr="003C6AA2">
        <w:rPr>
          <w:bCs/>
          <w:sz w:val="28"/>
          <w:szCs w:val="28"/>
        </w:rPr>
        <w:t>-займитесь спорто</w:t>
      </w:r>
      <w:proofErr w:type="gramStart"/>
      <w:r w:rsidRPr="003C6AA2">
        <w:rPr>
          <w:bCs/>
          <w:sz w:val="28"/>
          <w:szCs w:val="28"/>
        </w:rPr>
        <w:t>м-</w:t>
      </w:r>
      <w:proofErr w:type="gramEnd"/>
      <w:r w:rsidRPr="003C6AA2">
        <w:rPr>
          <w:bCs/>
          <w:sz w:val="28"/>
          <w:szCs w:val="28"/>
        </w:rPr>
        <w:t xml:space="preserve"> активные физические нагрузки ослабляют нервное напряжение и стимулируют выработку </w:t>
      </w:r>
      <w:proofErr w:type="spellStart"/>
      <w:r w:rsidRPr="003C6AA2">
        <w:rPr>
          <w:bCs/>
          <w:sz w:val="28"/>
          <w:szCs w:val="28"/>
        </w:rPr>
        <w:t>эндорфинов</w:t>
      </w:r>
      <w:proofErr w:type="spellEnd"/>
      <w:r w:rsidRPr="003C6AA2">
        <w:rPr>
          <w:bCs/>
          <w:sz w:val="28"/>
          <w:szCs w:val="28"/>
        </w:rPr>
        <w:t>- гормонов хорошего настроения.</w:t>
      </w:r>
    </w:p>
    <w:p w:rsidR="00300385" w:rsidRPr="003C6AA2" w:rsidRDefault="00300385" w:rsidP="002307B7">
      <w:pPr>
        <w:pStyle w:val="a4"/>
        <w:spacing w:before="0" w:beforeAutospacing="0" w:after="0" w:afterAutospacing="0"/>
        <w:ind w:firstLine="567"/>
        <w:jc w:val="both"/>
        <w:rPr>
          <w:bCs/>
          <w:sz w:val="28"/>
          <w:szCs w:val="28"/>
        </w:rPr>
      </w:pPr>
      <w:r w:rsidRPr="003C6AA2">
        <w:rPr>
          <w:bCs/>
          <w:sz w:val="28"/>
          <w:szCs w:val="28"/>
        </w:rPr>
        <w:t>-думайте о хороше</w:t>
      </w:r>
      <w:proofErr w:type="gramStart"/>
      <w:r w:rsidRPr="003C6AA2">
        <w:rPr>
          <w:bCs/>
          <w:sz w:val="28"/>
          <w:szCs w:val="28"/>
        </w:rPr>
        <w:t>м-</w:t>
      </w:r>
      <w:proofErr w:type="gramEnd"/>
      <w:r w:rsidRPr="003C6AA2">
        <w:rPr>
          <w:bCs/>
          <w:sz w:val="28"/>
          <w:szCs w:val="28"/>
        </w:rPr>
        <w:t xml:space="preserve"> не «накручивайте» себя дополнительно. Примите то, что произошло,  и не придумывайте новые возможные неприятности.</w:t>
      </w:r>
    </w:p>
    <w:p w:rsidR="00300385" w:rsidRPr="003C6AA2" w:rsidRDefault="00300385" w:rsidP="002307B7">
      <w:pPr>
        <w:pStyle w:val="a4"/>
        <w:spacing w:before="0" w:beforeAutospacing="0" w:after="0" w:afterAutospacing="0"/>
        <w:ind w:firstLine="567"/>
        <w:jc w:val="both"/>
        <w:rPr>
          <w:bCs/>
          <w:sz w:val="28"/>
          <w:szCs w:val="28"/>
        </w:rPr>
      </w:pPr>
      <w:r w:rsidRPr="003C6AA2">
        <w:rPr>
          <w:bCs/>
          <w:sz w:val="28"/>
          <w:szCs w:val="28"/>
        </w:rPr>
        <w:t>-соблюдайте ритуал</w:t>
      </w:r>
      <w:proofErr w:type="gramStart"/>
      <w:r w:rsidRPr="003C6AA2">
        <w:rPr>
          <w:bCs/>
          <w:sz w:val="28"/>
          <w:szCs w:val="28"/>
        </w:rPr>
        <w:t>ы-</w:t>
      </w:r>
      <w:proofErr w:type="gramEnd"/>
      <w:r w:rsidRPr="003C6AA2">
        <w:rPr>
          <w:bCs/>
          <w:sz w:val="28"/>
          <w:szCs w:val="28"/>
        </w:rPr>
        <w:t xml:space="preserve"> неприятные события не должны нарушать привычный ход Вашей жизни. Вечерняя прогулка или утренний кофе – это те якоря</w:t>
      </w:r>
      <w:r w:rsidR="009E01DE" w:rsidRPr="003C6AA2">
        <w:rPr>
          <w:bCs/>
          <w:sz w:val="28"/>
          <w:szCs w:val="28"/>
        </w:rPr>
        <w:t>, которые держат нас и во время шторма</w:t>
      </w:r>
    </w:p>
    <w:p w:rsidR="00300385" w:rsidRPr="003C6AA2" w:rsidRDefault="009E01DE" w:rsidP="002307B7">
      <w:pPr>
        <w:pStyle w:val="a4"/>
        <w:spacing w:before="0" w:beforeAutospacing="0" w:after="0" w:afterAutospacing="0"/>
        <w:ind w:firstLine="567"/>
        <w:jc w:val="both"/>
        <w:rPr>
          <w:bCs/>
          <w:sz w:val="28"/>
          <w:szCs w:val="28"/>
        </w:rPr>
      </w:pPr>
      <w:r w:rsidRPr="003C6AA2">
        <w:rPr>
          <w:bCs/>
          <w:sz w:val="28"/>
          <w:szCs w:val="28"/>
        </w:rPr>
        <w:t>-проговорите случившеес</w:t>
      </w:r>
      <w:proofErr w:type="gramStart"/>
      <w:r w:rsidRPr="003C6AA2">
        <w:rPr>
          <w:bCs/>
          <w:sz w:val="28"/>
          <w:szCs w:val="28"/>
        </w:rPr>
        <w:t>я-</w:t>
      </w:r>
      <w:proofErr w:type="gramEnd"/>
      <w:r w:rsidRPr="003C6AA2">
        <w:rPr>
          <w:bCs/>
          <w:sz w:val="28"/>
          <w:szCs w:val="28"/>
        </w:rPr>
        <w:t xml:space="preserve"> не копите негатив. Даже простой пересказ  событий сочувствующему собеседнику снимает камень с души.</w:t>
      </w:r>
    </w:p>
    <w:p w:rsidR="00574DA4" w:rsidRPr="000279B9" w:rsidRDefault="000279B9" w:rsidP="002307B7">
      <w:pPr>
        <w:pStyle w:val="a4"/>
        <w:spacing w:before="0" w:beforeAutospacing="0" w:after="0" w:afterAutospacing="0"/>
        <w:ind w:firstLine="567"/>
        <w:jc w:val="both"/>
        <w:rPr>
          <w:b/>
          <w:bCs/>
          <w:i/>
          <w:sz w:val="32"/>
          <w:szCs w:val="32"/>
          <w:u w:val="single"/>
        </w:rPr>
      </w:pPr>
      <w:r>
        <w:rPr>
          <w:b/>
          <w:bCs/>
          <w:i/>
          <w:sz w:val="32"/>
          <w:szCs w:val="32"/>
          <w:u w:val="single"/>
        </w:rPr>
        <w:t xml:space="preserve">2. </w:t>
      </w:r>
      <w:r w:rsidR="00574DA4" w:rsidRPr="000279B9">
        <w:rPr>
          <w:b/>
          <w:bCs/>
          <w:i/>
          <w:sz w:val="32"/>
          <w:szCs w:val="32"/>
          <w:u w:val="single"/>
        </w:rPr>
        <w:t>Профилактика суицида</w:t>
      </w:r>
    </w:p>
    <w:p w:rsidR="0059082C"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Специалисты в области психического здоровья и суицидологи (как психиатры, так и психологи) уже давно бьют тревогу и пишут об острой необходимости </w:t>
      </w:r>
      <w:proofErr w:type="spellStart"/>
      <w:r w:rsidRPr="00574DA4">
        <w:rPr>
          <w:rFonts w:ascii="Times New Roman" w:eastAsia="Times New Roman" w:hAnsi="Times New Roman" w:cs="Times New Roman"/>
          <w:color w:val="000000"/>
          <w:sz w:val="28"/>
          <w:szCs w:val="28"/>
          <w:lang w:eastAsia="ru-RU"/>
        </w:rPr>
        <w:t>разработкипрограмм</w:t>
      </w:r>
      <w:proofErr w:type="spellEnd"/>
      <w:r w:rsidRPr="00574DA4">
        <w:rPr>
          <w:rFonts w:ascii="Times New Roman" w:eastAsia="Times New Roman" w:hAnsi="Times New Roman" w:cs="Times New Roman"/>
          <w:color w:val="000000"/>
          <w:sz w:val="28"/>
          <w:szCs w:val="28"/>
          <w:lang w:eastAsia="ru-RU"/>
        </w:rPr>
        <w:t xml:space="preserve"> профилактики и последующего сопровождени</w:t>
      </w:r>
      <w:proofErr w:type="gramStart"/>
      <w:r w:rsidRPr="00574DA4">
        <w:rPr>
          <w:rFonts w:ascii="Times New Roman" w:eastAsia="Times New Roman" w:hAnsi="Times New Roman" w:cs="Times New Roman"/>
          <w:color w:val="000000"/>
          <w:sz w:val="28"/>
          <w:szCs w:val="28"/>
          <w:lang w:eastAsia="ru-RU"/>
        </w:rPr>
        <w:t>я(</w:t>
      </w:r>
      <w:proofErr w:type="gramEnd"/>
      <w:r w:rsidRPr="00574DA4">
        <w:rPr>
          <w:rFonts w:ascii="Times New Roman" w:eastAsia="Times New Roman" w:hAnsi="Times New Roman" w:cs="Times New Roman"/>
          <w:color w:val="000000"/>
          <w:sz w:val="28"/>
          <w:szCs w:val="28"/>
          <w:lang w:eastAsia="ru-RU"/>
        </w:rPr>
        <w:t>известно, что любая неудавшаяся попытка самоубийства сопряжена с высоким риском повторных суицидов.</w:t>
      </w:r>
      <w:r w:rsidR="0059082C">
        <w:rPr>
          <w:noProof/>
          <w:lang w:eastAsia="ru-RU"/>
        </w:rPr>
        <w:drawing>
          <wp:inline distT="0" distB="0" distL="0" distR="0">
            <wp:extent cx="1933575" cy="1543050"/>
            <wp:effectExtent l="0" t="0" r="9525" b="0"/>
            <wp:docPr id="19" name="Рисунок 19" descr="ÐÐ°ÑÑÐ¸Ð½ÐºÐ¸ Ð¿Ð¾ Ð·Ð°Ð¿ÑÐ¾ÑÑ ÐÐ°ÑÑÐ¸Ð½ÐºÐ¸  ÑÑÐ¸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ÑÑÐ¸Ð½ÐºÐ¸  ÑÑÐ¸ÑÐ¸Ð´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517" cy="1543802"/>
                    </a:xfrm>
                    <a:prstGeom prst="rect">
                      <a:avLst/>
                    </a:prstGeom>
                    <a:noFill/>
                    <a:ln>
                      <a:noFill/>
                    </a:ln>
                  </pic:spPr>
                </pic:pic>
              </a:graphicData>
            </a:graphic>
          </wp:inline>
        </w:drawing>
      </w:r>
    </w:p>
    <w:p w:rsidR="003861DE"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lastRenderedPageBreak/>
        <w:t>Суицид</w:t>
      </w:r>
      <w:r w:rsidR="003C6AA2" w:rsidRPr="003C6AA2">
        <w:rPr>
          <w:rFonts w:ascii="Times New Roman" w:eastAsia="Times New Roman" w:hAnsi="Times New Roman" w:cs="Times New Roman"/>
          <w:b/>
          <w:bCs/>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 xml:space="preserve">(от англ. </w:t>
      </w:r>
      <w:proofErr w:type="spellStart"/>
      <w:r w:rsidRPr="00574DA4">
        <w:rPr>
          <w:rFonts w:ascii="Times New Roman" w:eastAsia="Times New Roman" w:hAnsi="Times New Roman" w:cs="Times New Roman"/>
          <w:color w:val="000000"/>
          <w:sz w:val="28"/>
          <w:szCs w:val="28"/>
          <w:lang w:eastAsia="ru-RU"/>
        </w:rPr>
        <w:t>suicide</w:t>
      </w:r>
      <w:proofErr w:type="spellEnd"/>
      <w:r w:rsidRPr="00574DA4">
        <w:rPr>
          <w:rFonts w:ascii="Times New Roman" w:eastAsia="Times New Roman" w:hAnsi="Times New Roman" w:cs="Times New Roman"/>
          <w:color w:val="000000"/>
          <w:sz w:val="28"/>
          <w:szCs w:val="28"/>
          <w:lang w:eastAsia="ru-RU"/>
        </w:rPr>
        <w:t>) –самоубийств</w:t>
      </w:r>
      <w:proofErr w:type="gramStart"/>
      <w:r w:rsidRPr="00574DA4">
        <w:rPr>
          <w:rFonts w:ascii="Times New Roman" w:eastAsia="Times New Roman" w:hAnsi="Times New Roman" w:cs="Times New Roman"/>
          <w:color w:val="000000"/>
          <w:sz w:val="28"/>
          <w:szCs w:val="28"/>
          <w:lang w:eastAsia="ru-RU"/>
        </w:rPr>
        <w:t>о–</w:t>
      </w:r>
      <w:proofErr w:type="gramEnd"/>
      <w:r w:rsidRPr="00574DA4">
        <w:rPr>
          <w:rFonts w:ascii="Times New Roman" w:eastAsia="Times New Roman" w:hAnsi="Times New Roman" w:cs="Times New Roman"/>
          <w:color w:val="000000"/>
          <w:sz w:val="28"/>
          <w:szCs w:val="28"/>
          <w:lang w:eastAsia="ru-RU"/>
        </w:rPr>
        <w:t xml:space="preserve"> осознанный акт устранения из жизни под воздействием острых психотравмирующих ситуаций, при которых собственная жизнь как высшая ценность теряет для данного человека смысл. </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Под </w:t>
      </w:r>
      <w:r w:rsidRPr="003C6AA2">
        <w:rPr>
          <w:rFonts w:ascii="Times New Roman" w:eastAsia="Times New Roman" w:hAnsi="Times New Roman" w:cs="Times New Roman"/>
          <w:b/>
          <w:bCs/>
          <w:color w:val="000000"/>
          <w:sz w:val="28"/>
          <w:szCs w:val="28"/>
          <w:lang w:eastAsia="ru-RU"/>
        </w:rPr>
        <w:t>попыткой суицида</w:t>
      </w:r>
      <w:r w:rsidRPr="00574DA4">
        <w:rPr>
          <w:rFonts w:ascii="Times New Roman" w:eastAsia="Times New Roman" w:hAnsi="Times New Roman" w:cs="Times New Roman"/>
          <w:color w:val="000000"/>
          <w:sz w:val="28"/>
          <w:szCs w:val="28"/>
          <w:lang w:eastAsia="ru-RU"/>
        </w:rPr>
        <w:t> подразумевается в меньшей степени стремление к смерти, чем вызов окружающему миру. Эта попытка заканчивается смертью или всерьёз задуманное самоубийство не удаётся.</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Типичным перед совершением суицидальной попытки является </w:t>
      </w:r>
      <w:r w:rsidRPr="003C6AA2">
        <w:rPr>
          <w:rFonts w:ascii="Times New Roman" w:eastAsia="Times New Roman" w:hAnsi="Times New Roman" w:cs="Times New Roman"/>
          <w:b/>
          <w:bCs/>
          <w:color w:val="000000"/>
          <w:sz w:val="28"/>
          <w:szCs w:val="28"/>
          <w:lang w:eastAsia="ru-RU"/>
        </w:rPr>
        <w:t>«</w:t>
      </w:r>
      <w:proofErr w:type="spellStart"/>
      <w:r w:rsidRPr="003C6AA2">
        <w:rPr>
          <w:rFonts w:ascii="Times New Roman" w:eastAsia="Times New Roman" w:hAnsi="Times New Roman" w:cs="Times New Roman"/>
          <w:b/>
          <w:bCs/>
          <w:color w:val="000000"/>
          <w:sz w:val="28"/>
          <w:szCs w:val="28"/>
          <w:lang w:eastAsia="ru-RU"/>
        </w:rPr>
        <w:t>Предсуицидальный</w:t>
      </w:r>
      <w:proofErr w:type="spellEnd"/>
      <w:r w:rsidRPr="003C6AA2">
        <w:rPr>
          <w:rFonts w:ascii="Times New Roman" w:eastAsia="Times New Roman" w:hAnsi="Times New Roman" w:cs="Times New Roman"/>
          <w:b/>
          <w:bCs/>
          <w:color w:val="000000"/>
          <w:sz w:val="28"/>
          <w:szCs w:val="28"/>
          <w:lang w:eastAsia="ru-RU"/>
        </w:rPr>
        <w:t xml:space="preserve"> синдром» </w:t>
      </w:r>
      <w:r w:rsidRPr="00574DA4">
        <w:rPr>
          <w:rFonts w:ascii="Times New Roman" w:eastAsia="Times New Roman" w:hAnsi="Times New Roman" w:cs="Times New Roman"/>
          <w:color w:val="000000"/>
          <w:sz w:val="28"/>
          <w:szCs w:val="28"/>
          <w:lang w:eastAsia="ru-RU"/>
        </w:rPr>
        <w:t xml:space="preserve">- психологический </w:t>
      </w:r>
      <w:proofErr w:type="spellStart"/>
      <w:r w:rsidRPr="00574DA4">
        <w:rPr>
          <w:rFonts w:ascii="Times New Roman" w:eastAsia="Times New Roman" w:hAnsi="Times New Roman" w:cs="Times New Roman"/>
          <w:color w:val="000000"/>
          <w:sz w:val="28"/>
          <w:szCs w:val="28"/>
          <w:lang w:eastAsia="ru-RU"/>
        </w:rPr>
        <w:t>симптомокомплекс</w:t>
      </w:r>
      <w:proofErr w:type="spellEnd"/>
      <w:r w:rsidRPr="00574DA4">
        <w:rPr>
          <w:rFonts w:ascii="Times New Roman" w:eastAsia="Times New Roman" w:hAnsi="Times New Roman" w:cs="Times New Roman"/>
          <w:color w:val="000000"/>
          <w:sz w:val="28"/>
          <w:szCs w:val="28"/>
          <w:lang w:eastAsia="ru-RU"/>
        </w:rPr>
        <w:t xml:space="preserve">, свидетельствующий о надвигающемся суицидальном акте, т. е. этап суицидальной динамики, длительность которого составляет от нескольких минут до нескольких недель и месяцев, наблюдается чаще у старших подростков и взрослых в случае наличия тенденции к суицидальным актам в сложных ситуациях. </w:t>
      </w:r>
      <w:proofErr w:type="spellStart"/>
      <w:proofErr w:type="gramStart"/>
      <w:r w:rsidRPr="00574DA4">
        <w:rPr>
          <w:rFonts w:ascii="Times New Roman" w:eastAsia="Times New Roman" w:hAnsi="Times New Roman" w:cs="Times New Roman"/>
          <w:color w:val="000000"/>
          <w:sz w:val="28"/>
          <w:szCs w:val="28"/>
          <w:lang w:eastAsia="ru-RU"/>
        </w:rPr>
        <w:t>Предсуицидальный</w:t>
      </w:r>
      <w:proofErr w:type="spellEnd"/>
      <w:r w:rsidRPr="00574DA4">
        <w:rPr>
          <w:rFonts w:ascii="Times New Roman" w:eastAsia="Times New Roman" w:hAnsi="Times New Roman" w:cs="Times New Roman"/>
          <w:color w:val="000000"/>
          <w:sz w:val="28"/>
          <w:szCs w:val="28"/>
          <w:lang w:eastAsia="ru-RU"/>
        </w:rPr>
        <w:t xml:space="preserve"> синдром характеризуется: - пассивными суицидальными мыслями - суицидальными замыслами (продумывание способов, времени, места) - суицидальными намерениями (присоединение к замыслу волевого компонента) Суицидальное поведение встречается как в норме (без психопатологии), так и при психопатиях и при акцентуациях характера - в последнем случае оно является одной из форм </w:t>
      </w:r>
      <w:proofErr w:type="spellStart"/>
      <w:r w:rsidRPr="00574DA4">
        <w:rPr>
          <w:rFonts w:ascii="Times New Roman" w:eastAsia="Times New Roman" w:hAnsi="Times New Roman" w:cs="Times New Roman"/>
          <w:color w:val="000000"/>
          <w:sz w:val="28"/>
          <w:szCs w:val="28"/>
          <w:lang w:eastAsia="ru-RU"/>
        </w:rPr>
        <w:t>девиантного</w:t>
      </w:r>
      <w:proofErr w:type="spellEnd"/>
      <w:r w:rsidRPr="00574DA4">
        <w:rPr>
          <w:rFonts w:ascii="Times New Roman" w:eastAsia="Times New Roman" w:hAnsi="Times New Roman" w:cs="Times New Roman"/>
          <w:color w:val="000000"/>
          <w:sz w:val="28"/>
          <w:szCs w:val="28"/>
          <w:lang w:eastAsia="ru-RU"/>
        </w:rPr>
        <w:t xml:space="preserve"> поведения при острых аффективных или </w:t>
      </w:r>
      <w:proofErr w:type="spellStart"/>
      <w:r w:rsidRPr="00574DA4">
        <w:rPr>
          <w:rFonts w:ascii="Times New Roman" w:eastAsia="Times New Roman" w:hAnsi="Times New Roman" w:cs="Times New Roman"/>
          <w:color w:val="000000"/>
          <w:sz w:val="28"/>
          <w:szCs w:val="28"/>
          <w:lang w:eastAsia="ru-RU"/>
        </w:rPr>
        <w:t>патохарактерологических</w:t>
      </w:r>
      <w:proofErr w:type="spellEnd"/>
      <w:r w:rsidRPr="00574DA4">
        <w:rPr>
          <w:rFonts w:ascii="Times New Roman" w:eastAsia="Times New Roman" w:hAnsi="Times New Roman" w:cs="Times New Roman"/>
          <w:color w:val="000000"/>
          <w:sz w:val="28"/>
          <w:szCs w:val="28"/>
          <w:lang w:eastAsia="ru-RU"/>
        </w:rPr>
        <w:t xml:space="preserve"> реакциях.</w:t>
      </w:r>
      <w:proofErr w:type="gramEnd"/>
    </w:p>
    <w:p w:rsid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Виды суицида</w:t>
      </w:r>
      <w:proofErr w:type="gramStart"/>
      <w:r w:rsidRPr="00574DA4">
        <w:rPr>
          <w:rFonts w:ascii="Times New Roman" w:eastAsia="Times New Roman" w:hAnsi="Times New Roman" w:cs="Times New Roman"/>
          <w:color w:val="000000"/>
          <w:sz w:val="28"/>
          <w:szCs w:val="28"/>
          <w:lang w:eastAsia="ru-RU"/>
        </w:rPr>
        <w:t xml:space="preserve"> П</w:t>
      </w:r>
      <w:proofErr w:type="gramEnd"/>
      <w:r w:rsidRPr="00574DA4">
        <w:rPr>
          <w:rFonts w:ascii="Times New Roman" w:eastAsia="Times New Roman" w:hAnsi="Times New Roman" w:cs="Times New Roman"/>
          <w:color w:val="000000"/>
          <w:sz w:val="28"/>
          <w:szCs w:val="28"/>
          <w:lang w:eastAsia="ru-RU"/>
        </w:rPr>
        <w:t>ри изучении суицидального поведения следует различать следующие типы:</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 xml:space="preserve">1. </w:t>
      </w:r>
      <w:proofErr w:type="gramStart"/>
      <w:r w:rsidRPr="003C6AA2">
        <w:rPr>
          <w:rFonts w:ascii="Times New Roman" w:eastAsia="Times New Roman" w:hAnsi="Times New Roman" w:cs="Times New Roman"/>
          <w:b/>
          <w:bCs/>
          <w:color w:val="000000"/>
          <w:sz w:val="28"/>
          <w:szCs w:val="28"/>
          <w:lang w:eastAsia="ru-RU"/>
        </w:rPr>
        <w:t>Демонстративный</w:t>
      </w:r>
      <w:proofErr w:type="gramEnd"/>
      <w:r w:rsidRPr="003C6AA2">
        <w:rPr>
          <w:rFonts w:ascii="Times New Roman" w:eastAsia="Times New Roman" w:hAnsi="Times New Roman" w:cs="Times New Roman"/>
          <w:b/>
          <w:bCs/>
          <w:color w:val="000000"/>
          <w:sz w:val="28"/>
          <w:szCs w:val="28"/>
          <w:lang w:eastAsia="ru-RU"/>
        </w:rPr>
        <w:t>:</w:t>
      </w:r>
      <w:r w:rsidRPr="00574DA4">
        <w:rPr>
          <w:rFonts w:ascii="Times New Roman" w:eastAsia="Times New Roman" w:hAnsi="Times New Roman" w:cs="Times New Roman"/>
          <w:color w:val="000000"/>
          <w:sz w:val="28"/>
          <w:szCs w:val="28"/>
          <w:lang w:eastAsia="ru-RU"/>
        </w:rPr>
        <w:t> разыгрывание театральных сцен с изображением попыток самоубийства безо всякого намерения действительно покончить с собой, с расчётом, что вовремя спасут. Все действия предпринимаются с целью привлечь или вернуть утраченное к себе внимание, разжалобить, вызвать сочувствие, избавиться от грозящих неприятностей (например, наказаний за совершённые правонарушения или проступки), или, наконец, чтобы наказать обидчика, обратив на него возмущение окружающих, или чтобы доставить ему серьёзные неприятности. Место, где совершается демонстрация, свидетельствует обычно о том, кому она адресована. </w:t>
      </w:r>
      <w:r w:rsidRPr="00574DA4">
        <w:rPr>
          <w:rFonts w:ascii="Times New Roman" w:eastAsia="Times New Roman" w:hAnsi="Times New Roman" w:cs="Times New Roman"/>
          <w:color w:val="000000"/>
          <w:sz w:val="28"/>
          <w:szCs w:val="28"/>
          <w:u w:val="single"/>
          <w:lang w:eastAsia="ru-RU"/>
        </w:rPr>
        <w:t>Важно,</w:t>
      </w:r>
      <w:r w:rsidRPr="00574DA4">
        <w:rPr>
          <w:rFonts w:ascii="Times New Roman" w:eastAsia="Times New Roman" w:hAnsi="Times New Roman" w:cs="Times New Roman"/>
          <w:color w:val="000000"/>
          <w:sz w:val="28"/>
          <w:szCs w:val="28"/>
          <w:lang w:eastAsia="ru-RU"/>
        </w:rPr>
        <w:t> что:</w:t>
      </w:r>
      <w:r w:rsidR="003C6AA2"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демонстративные по замыслу действия вследствие неосторожности, неправильного расчёта или иных случайностей могут обернуться роковыми последствиями.</w:t>
      </w:r>
      <w:r w:rsidR="003C6AA2"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Более того, после таких попыток обнаруживается определённая склонность к повторению суицидных попыток и демонстраций! При демонстративном поведении способы суицидального поведения чаще всего проявляются в виде порезов вен, отравления неядовитыми лекарствами, изображения повешения</w:t>
      </w:r>
      <w:proofErr w:type="gramStart"/>
      <w:r w:rsidRPr="00574DA4">
        <w:rPr>
          <w:rFonts w:ascii="Times New Roman" w:eastAsia="Times New Roman" w:hAnsi="Times New Roman" w:cs="Times New Roman"/>
          <w:color w:val="000000"/>
          <w:sz w:val="28"/>
          <w:szCs w:val="28"/>
          <w:lang w:eastAsia="ru-RU"/>
        </w:rPr>
        <w:t xml:space="preserve"> П</w:t>
      </w:r>
      <w:proofErr w:type="gramEnd"/>
      <w:r w:rsidRPr="00574DA4">
        <w:rPr>
          <w:rFonts w:ascii="Times New Roman" w:eastAsia="Times New Roman" w:hAnsi="Times New Roman" w:cs="Times New Roman"/>
          <w:color w:val="000000"/>
          <w:sz w:val="28"/>
          <w:szCs w:val="28"/>
          <w:lang w:eastAsia="ru-RU"/>
        </w:rPr>
        <w:t>оэтому оценка поступка как демонстративного требует тщательного анализа всех обстоятельств</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2. Аффективный:</w:t>
      </w:r>
      <w:r w:rsidRPr="00574DA4">
        <w:rPr>
          <w:rFonts w:ascii="Times New Roman" w:eastAsia="Times New Roman" w:hAnsi="Times New Roman" w:cs="Times New Roman"/>
          <w:color w:val="000000"/>
          <w:sz w:val="28"/>
          <w:szCs w:val="28"/>
          <w:lang w:eastAsia="ru-RU"/>
        </w:rPr>
        <w:t> совершение суицидальной попытки на высоте аффекта, который может длиться от нескольких минут до часов и суток. Возможна и аффективная демонстрация при желании чтобы смерть «произвела впечатление». При аффективном суицидальном поведении чаще прибегают к попыткам повешения, отравлению токсичными и сильнодействующими препаратами</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 xml:space="preserve">3. </w:t>
      </w:r>
      <w:proofErr w:type="gramStart"/>
      <w:r w:rsidRPr="003C6AA2">
        <w:rPr>
          <w:rFonts w:ascii="Times New Roman" w:eastAsia="Times New Roman" w:hAnsi="Times New Roman" w:cs="Times New Roman"/>
          <w:b/>
          <w:bCs/>
          <w:color w:val="000000"/>
          <w:sz w:val="28"/>
          <w:szCs w:val="28"/>
          <w:lang w:eastAsia="ru-RU"/>
        </w:rPr>
        <w:t>Истинный</w:t>
      </w:r>
      <w:proofErr w:type="gramEnd"/>
      <w:r w:rsidRPr="003C6AA2">
        <w:rPr>
          <w:rFonts w:ascii="Times New Roman" w:eastAsia="Times New Roman" w:hAnsi="Times New Roman" w:cs="Times New Roman"/>
          <w:b/>
          <w:bCs/>
          <w:color w:val="000000"/>
          <w:sz w:val="28"/>
          <w:szCs w:val="28"/>
          <w:lang w:eastAsia="ru-RU"/>
        </w:rPr>
        <w:t>: </w:t>
      </w:r>
      <w:r w:rsidRPr="00574DA4">
        <w:rPr>
          <w:rFonts w:ascii="Times New Roman" w:eastAsia="Times New Roman" w:hAnsi="Times New Roman" w:cs="Times New Roman"/>
          <w:color w:val="000000"/>
          <w:sz w:val="28"/>
          <w:szCs w:val="28"/>
          <w:lang w:eastAsia="ru-RU"/>
        </w:rPr>
        <w:t xml:space="preserve">имеет место при постепенно вынашиваемом намерении покончить с собой. Поведение строится так, чтобы суицидальная попытка, по </w:t>
      </w:r>
      <w:r w:rsidRPr="00574DA4">
        <w:rPr>
          <w:rFonts w:ascii="Times New Roman" w:eastAsia="Times New Roman" w:hAnsi="Times New Roman" w:cs="Times New Roman"/>
          <w:color w:val="000000"/>
          <w:sz w:val="28"/>
          <w:szCs w:val="28"/>
          <w:lang w:eastAsia="ru-RU"/>
        </w:rPr>
        <w:lastRenderedPageBreak/>
        <w:t xml:space="preserve">представлению </w:t>
      </w:r>
      <w:proofErr w:type="spellStart"/>
      <w:r w:rsidRPr="00574DA4">
        <w:rPr>
          <w:rFonts w:ascii="Times New Roman" w:eastAsia="Times New Roman" w:hAnsi="Times New Roman" w:cs="Times New Roman"/>
          <w:color w:val="000000"/>
          <w:sz w:val="28"/>
          <w:szCs w:val="28"/>
          <w:lang w:eastAsia="ru-RU"/>
        </w:rPr>
        <w:t>суицидента</w:t>
      </w:r>
      <w:proofErr w:type="spellEnd"/>
      <w:r w:rsidRPr="00574DA4">
        <w:rPr>
          <w:rFonts w:ascii="Times New Roman" w:eastAsia="Times New Roman" w:hAnsi="Times New Roman" w:cs="Times New Roman"/>
          <w:color w:val="000000"/>
          <w:sz w:val="28"/>
          <w:szCs w:val="28"/>
          <w:lang w:eastAsia="ru-RU"/>
        </w:rPr>
        <w:t>, была эффективной, чтобы суицидным действиям «не помешали». При истинном суицидальном поведении чаще прибегают к повешению. Значение разного рода проблем неодинаково в зависимости от типа суицидального поведения подростков.</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574DA4">
        <w:rPr>
          <w:rFonts w:ascii="Times New Roman" w:eastAsia="Times New Roman" w:hAnsi="Times New Roman" w:cs="Times New Roman"/>
          <w:color w:val="000000"/>
          <w:sz w:val="28"/>
          <w:szCs w:val="28"/>
          <w:lang w:eastAsia="ru-RU"/>
        </w:rPr>
        <w:t>Официальная статистика самоубийств значительно отличается от реальной (приблизительно в 4 раза), поскольку в нее попадают только явные случаи.</w:t>
      </w:r>
      <w:proofErr w:type="gramEnd"/>
      <w:r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Никто ни фиксирует случаи неудачных попыток самоубийства, число которых по разным оценкам в10-20 раз больше,</w:t>
      </w:r>
      <w:r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чем законченных самоубийств. Число законченных самоубий</w:t>
      </w:r>
      <w:proofErr w:type="gramStart"/>
      <w:r w:rsidRPr="00574DA4">
        <w:rPr>
          <w:rFonts w:ascii="Times New Roman" w:eastAsia="Times New Roman" w:hAnsi="Times New Roman" w:cs="Times New Roman"/>
          <w:color w:val="000000"/>
          <w:sz w:val="28"/>
          <w:szCs w:val="28"/>
          <w:lang w:eastAsia="ru-RU"/>
        </w:rPr>
        <w:t>ств ср</w:t>
      </w:r>
      <w:proofErr w:type="gramEnd"/>
      <w:r w:rsidRPr="00574DA4">
        <w:rPr>
          <w:rFonts w:ascii="Times New Roman" w:eastAsia="Times New Roman" w:hAnsi="Times New Roman" w:cs="Times New Roman"/>
          <w:color w:val="000000"/>
          <w:sz w:val="28"/>
          <w:szCs w:val="28"/>
          <w:lang w:eastAsia="ru-RU"/>
        </w:rPr>
        <w:t>еди</w:t>
      </w:r>
      <w:r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мужчин</w:t>
      </w:r>
      <w:r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в среднем</w:t>
      </w:r>
      <w:r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 xml:space="preserve">в 4 раза больше. С возрастом (65-85 лет) это соотношение увеличивается до 6-9. С другой стороны </w:t>
      </w:r>
      <w:proofErr w:type="gramStart"/>
      <w:r w:rsidRPr="003C6AA2">
        <w:rPr>
          <w:rFonts w:ascii="Times New Roman" w:eastAsia="Times New Roman" w:hAnsi="Times New Roman" w:cs="Times New Roman"/>
          <w:color w:val="000000"/>
          <w:sz w:val="28"/>
          <w:szCs w:val="28"/>
          <w:lang w:eastAsia="ru-RU"/>
        </w:rPr>
        <w:t>–</w:t>
      </w:r>
      <w:r w:rsidRPr="00574DA4">
        <w:rPr>
          <w:rFonts w:ascii="Times New Roman" w:eastAsia="Times New Roman" w:hAnsi="Times New Roman" w:cs="Times New Roman"/>
          <w:color w:val="000000"/>
          <w:sz w:val="28"/>
          <w:szCs w:val="28"/>
          <w:lang w:eastAsia="ru-RU"/>
        </w:rPr>
        <w:t>ж</w:t>
      </w:r>
      <w:proofErr w:type="gramEnd"/>
      <w:r w:rsidRPr="00574DA4">
        <w:rPr>
          <w:rFonts w:ascii="Times New Roman" w:eastAsia="Times New Roman" w:hAnsi="Times New Roman" w:cs="Times New Roman"/>
          <w:color w:val="000000"/>
          <w:sz w:val="28"/>
          <w:szCs w:val="28"/>
          <w:lang w:eastAsia="ru-RU"/>
        </w:rPr>
        <w:t>енщины</w:t>
      </w:r>
      <w:r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пытаются покончить с собой</w:t>
      </w:r>
      <w:r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в 4 раза чаще, чем</w:t>
      </w:r>
      <w:r w:rsidRPr="003C6AA2">
        <w:rPr>
          <w:rFonts w:ascii="Times New Roman" w:eastAsia="Times New Roman" w:hAnsi="Times New Roman" w:cs="Times New Roman"/>
          <w:color w:val="000000"/>
          <w:sz w:val="28"/>
          <w:szCs w:val="28"/>
          <w:lang w:eastAsia="ru-RU"/>
        </w:rPr>
        <w:t xml:space="preserve"> </w:t>
      </w:r>
      <w:r w:rsidRPr="00574DA4">
        <w:rPr>
          <w:rFonts w:ascii="Times New Roman" w:eastAsia="Times New Roman" w:hAnsi="Times New Roman" w:cs="Times New Roman"/>
          <w:color w:val="000000"/>
          <w:sz w:val="28"/>
          <w:szCs w:val="28"/>
          <w:lang w:eastAsia="ru-RU"/>
        </w:rPr>
        <w:t>мужчины, но выбирают "щадящие" способы, которые значительно реже приводят к смерти.</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По мнению судебных экспертов, причиной большинства так называемых "смертей от несчастного случая" (передозировка лекарственных препаратов, автомобильные аварии, падение с высоты и т. д.) на самом деле являются суициды. Основными причинами, приводящими к самоубийству, считаются конфликты с родителями и сверстниками, страх перед будущим, одиночество. 60% всех самоубий</w:t>
      </w:r>
      <w:proofErr w:type="gramStart"/>
      <w:r w:rsidRPr="00574DA4">
        <w:rPr>
          <w:rFonts w:ascii="Times New Roman" w:eastAsia="Times New Roman" w:hAnsi="Times New Roman" w:cs="Times New Roman"/>
          <w:color w:val="000000"/>
          <w:sz w:val="28"/>
          <w:szCs w:val="28"/>
          <w:lang w:eastAsia="ru-RU"/>
        </w:rPr>
        <w:t>ств пр</w:t>
      </w:r>
      <w:proofErr w:type="gramEnd"/>
      <w:r w:rsidRPr="00574DA4">
        <w:rPr>
          <w:rFonts w:ascii="Times New Roman" w:eastAsia="Times New Roman" w:hAnsi="Times New Roman" w:cs="Times New Roman"/>
          <w:color w:val="000000"/>
          <w:sz w:val="28"/>
          <w:szCs w:val="28"/>
          <w:lang w:eastAsia="ru-RU"/>
        </w:rPr>
        <w:t xml:space="preserve">иходится на лето и весну. Может быть потому, что именно в этот период особенно заметен контраст между расцветом природы и неизменностью внутреннего состояния. Тусклые краски зимы в какой-то мере гармонируют с душевной подавленностью, но между мрачными переживаниями «Я» и яркими днями весны возникает явный контраст. Как писал американский поэт Томас </w:t>
      </w:r>
      <w:proofErr w:type="spellStart"/>
      <w:r w:rsidRPr="00574DA4">
        <w:rPr>
          <w:rFonts w:ascii="Times New Roman" w:eastAsia="Times New Roman" w:hAnsi="Times New Roman" w:cs="Times New Roman"/>
          <w:color w:val="000000"/>
          <w:sz w:val="28"/>
          <w:szCs w:val="28"/>
          <w:lang w:eastAsia="ru-RU"/>
        </w:rPr>
        <w:t>Эллиот</w:t>
      </w:r>
      <w:proofErr w:type="spellEnd"/>
      <w:r w:rsidRPr="00574DA4">
        <w:rPr>
          <w:rFonts w:ascii="Times New Roman" w:eastAsia="Times New Roman" w:hAnsi="Times New Roman" w:cs="Times New Roman"/>
          <w:color w:val="000000"/>
          <w:sz w:val="28"/>
          <w:szCs w:val="28"/>
          <w:lang w:eastAsia="ru-RU"/>
        </w:rPr>
        <w:t>, «апрел</w:t>
      </w:r>
      <w:proofErr w:type="gramStart"/>
      <w:r w:rsidRPr="00574DA4">
        <w:rPr>
          <w:rFonts w:ascii="Times New Roman" w:eastAsia="Times New Roman" w:hAnsi="Times New Roman" w:cs="Times New Roman"/>
          <w:color w:val="000000"/>
          <w:sz w:val="28"/>
          <w:szCs w:val="28"/>
          <w:lang w:eastAsia="ru-RU"/>
        </w:rPr>
        <w:t>ь</w:t>
      </w:r>
      <w:r w:rsidRPr="003C6AA2">
        <w:rPr>
          <w:rFonts w:ascii="Times New Roman" w:eastAsia="Times New Roman" w:hAnsi="Times New Roman" w:cs="Times New Roman"/>
          <w:color w:val="000000"/>
          <w:sz w:val="28"/>
          <w:szCs w:val="28"/>
          <w:lang w:eastAsia="ru-RU"/>
        </w:rPr>
        <w:t>-</w:t>
      </w:r>
      <w:proofErr w:type="gramEnd"/>
      <w:r w:rsidRPr="00574DA4">
        <w:rPr>
          <w:rFonts w:ascii="Times New Roman" w:eastAsia="Times New Roman" w:hAnsi="Times New Roman" w:cs="Times New Roman"/>
          <w:color w:val="000000"/>
          <w:sz w:val="28"/>
          <w:szCs w:val="28"/>
          <w:lang w:eastAsia="ru-RU"/>
        </w:rPr>
        <w:t xml:space="preserve"> самый жестокий месяц». Уровень суицидов в апреле выше, чем среднегодовой. Лица, страдающие депрессией, обнаруживают суицидальные тенденции или совершают самоубийства. Можно сказать, что проблема самоубийст</w:t>
      </w:r>
      <w:proofErr w:type="gramStart"/>
      <w:r w:rsidRPr="00574DA4">
        <w:rPr>
          <w:rFonts w:ascii="Times New Roman" w:eastAsia="Times New Roman" w:hAnsi="Times New Roman" w:cs="Times New Roman"/>
          <w:color w:val="000000"/>
          <w:sz w:val="28"/>
          <w:szCs w:val="28"/>
          <w:lang w:eastAsia="ru-RU"/>
        </w:rPr>
        <w:t>в</w:t>
      </w:r>
      <w:r w:rsidR="000279B9">
        <w:rPr>
          <w:rFonts w:ascii="Times New Roman" w:eastAsia="Times New Roman" w:hAnsi="Times New Roman" w:cs="Times New Roman"/>
          <w:color w:val="000000"/>
          <w:sz w:val="28"/>
          <w:szCs w:val="28"/>
          <w:lang w:eastAsia="ru-RU"/>
        </w:rPr>
        <w:t>-</w:t>
      </w:r>
      <w:proofErr w:type="gramEnd"/>
      <w:r w:rsidRPr="00574DA4">
        <w:rPr>
          <w:rFonts w:ascii="Times New Roman" w:eastAsia="Times New Roman" w:hAnsi="Times New Roman" w:cs="Times New Roman"/>
          <w:color w:val="000000"/>
          <w:sz w:val="28"/>
          <w:szCs w:val="28"/>
          <w:lang w:eastAsia="ru-RU"/>
        </w:rPr>
        <w:t xml:space="preserve"> это проблема депрессий, в частности. ВОЗ насчитывает 800причин самоубийств.</w:t>
      </w:r>
      <w:r w:rsidRPr="003C6AA2">
        <w:rPr>
          <w:rFonts w:ascii="Times New Roman" w:eastAsia="Times New Roman" w:hAnsi="Times New Roman" w:cs="Times New Roman"/>
          <w:color w:val="000000"/>
          <w:sz w:val="28"/>
          <w:szCs w:val="28"/>
          <w:lang w:eastAsia="ru-RU"/>
        </w:rPr>
        <w:t xml:space="preserve"> </w:t>
      </w:r>
      <w:proofErr w:type="gramStart"/>
      <w:r w:rsidRPr="00574DA4">
        <w:rPr>
          <w:rFonts w:ascii="Times New Roman" w:eastAsia="Times New Roman" w:hAnsi="Times New Roman" w:cs="Times New Roman"/>
          <w:color w:val="000000"/>
          <w:sz w:val="28"/>
          <w:szCs w:val="28"/>
          <w:lang w:eastAsia="ru-RU"/>
        </w:rPr>
        <w:t>Из них: причины неизвестны, страх перед наказанием, душевная болезнь, домашние огорчения, страсти, денежные потери, пресыщенность жизнью, физические болезни.</w:t>
      </w:r>
      <w:proofErr w:type="gramEnd"/>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Семейное положение. </w:t>
      </w:r>
      <w:r w:rsidRPr="00574DA4">
        <w:rPr>
          <w:rFonts w:ascii="Times New Roman" w:eastAsia="Times New Roman" w:hAnsi="Times New Roman" w:cs="Times New Roman"/>
          <w:color w:val="000000"/>
          <w:sz w:val="28"/>
          <w:szCs w:val="28"/>
          <w:lang w:eastAsia="ru-RU"/>
        </w:rPr>
        <w:t xml:space="preserve">По статистике, </w:t>
      </w:r>
      <w:proofErr w:type="gramStart"/>
      <w:r w:rsidRPr="00574DA4">
        <w:rPr>
          <w:rFonts w:ascii="Times New Roman" w:eastAsia="Times New Roman" w:hAnsi="Times New Roman" w:cs="Times New Roman"/>
          <w:color w:val="000000"/>
          <w:sz w:val="28"/>
          <w:szCs w:val="28"/>
          <w:lang w:eastAsia="ru-RU"/>
        </w:rPr>
        <w:t>состоящие</w:t>
      </w:r>
      <w:proofErr w:type="gramEnd"/>
      <w:r w:rsidRPr="00574DA4">
        <w:rPr>
          <w:rFonts w:ascii="Times New Roman" w:eastAsia="Times New Roman" w:hAnsi="Times New Roman" w:cs="Times New Roman"/>
          <w:color w:val="000000"/>
          <w:sz w:val="28"/>
          <w:szCs w:val="28"/>
          <w:lang w:eastAsia="ru-RU"/>
        </w:rPr>
        <w:t xml:space="preserve"> в браке кончают с собой значительно реже, нежели холостые или разведенные. Высокий уровень самоубийств у тех, кто потерял партнера - они кончают с собой в три раза чаще, чем семейные</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Группы риска.</w:t>
      </w:r>
      <w:r w:rsidRPr="00574DA4">
        <w:rPr>
          <w:rFonts w:ascii="Times New Roman" w:eastAsia="Times New Roman" w:hAnsi="Times New Roman" w:cs="Times New Roman"/>
          <w:color w:val="000000"/>
          <w:sz w:val="28"/>
          <w:szCs w:val="28"/>
          <w:lang w:eastAsia="ru-RU"/>
        </w:rPr>
        <w:t> Существует прямая зависимость между суицидом и потерей социального статуса - то, что называют "комплексом короля Лира". Так, высокий уровень самоубий</w:t>
      </w:r>
      <w:proofErr w:type="gramStart"/>
      <w:r w:rsidRPr="00574DA4">
        <w:rPr>
          <w:rFonts w:ascii="Times New Roman" w:eastAsia="Times New Roman" w:hAnsi="Times New Roman" w:cs="Times New Roman"/>
          <w:color w:val="000000"/>
          <w:sz w:val="28"/>
          <w:szCs w:val="28"/>
          <w:lang w:eastAsia="ru-RU"/>
        </w:rPr>
        <w:t>ств ср</w:t>
      </w:r>
      <w:proofErr w:type="gramEnd"/>
      <w:r w:rsidRPr="00574DA4">
        <w:rPr>
          <w:rFonts w:ascii="Times New Roman" w:eastAsia="Times New Roman" w:hAnsi="Times New Roman" w:cs="Times New Roman"/>
          <w:color w:val="000000"/>
          <w:sz w:val="28"/>
          <w:szCs w:val="28"/>
          <w:lang w:eastAsia="ru-RU"/>
        </w:rPr>
        <w:t>еди демобилизованных офицеров, молодых солдат, людей, взятых под стражу, недавних пенсионеров. Самые высокие показатели самоубийств отмечены среди наркоманов, инвалидов, психически больных, а также хронические алкоголики. Алкоголики совершают около трети всех законченных самоубийств и четверть всех попыток всех самоубийств.</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Внутренние суицидальные проявления включают в себя: - суицидальные мысли; фантазии на тему смерти («заснуть и не проснуться», «если бы со мной что-нибудь случилось, и я бы умер»); - суицидальные замыслы: продумывание способов самоубийства, выбор его средств и времени; - суицидальные намерения: к замыслу присоединяется волевой компонент, человек настраивает </w:t>
      </w:r>
      <w:r w:rsidRPr="00574DA4">
        <w:rPr>
          <w:rFonts w:ascii="Times New Roman" w:eastAsia="Times New Roman" w:hAnsi="Times New Roman" w:cs="Times New Roman"/>
          <w:color w:val="000000"/>
          <w:sz w:val="28"/>
          <w:szCs w:val="28"/>
          <w:lang w:eastAsia="ru-RU"/>
        </w:rPr>
        <w:lastRenderedPageBreak/>
        <w:t>себя на действие. К внешним формам суицидального поведения относятся: - суицидальные попытк</w:t>
      </w:r>
      <w:proofErr w:type="gramStart"/>
      <w:r w:rsidRPr="00574DA4">
        <w:rPr>
          <w:rFonts w:ascii="Times New Roman" w:eastAsia="Times New Roman" w:hAnsi="Times New Roman" w:cs="Times New Roman"/>
          <w:color w:val="000000"/>
          <w:sz w:val="28"/>
          <w:szCs w:val="28"/>
          <w:lang w:eastAsia="ru-RU"/>
        </w:rPr>
        <w:t>и</w:t>
      </w:r>
      <w:r w:rsidRPr="003C6AA2">
        <w:rPr>
          <w:rFonts w:ascii="Times New Roman" w:eastAsia="Times New Roman" w:hAnsi="Times New Roman" w:cs="Times New Roman"/>
          <w:color w:val="000000"/>
          <w:sz w:val="28"/>
          <w:szCs w:val="28"/>
          <w:lang w:eastAsia="ru-RU"/>
        </w:rPr>
        <w:t>-</w:t>
      </w:r>
      <w:proofErr w:type="gramEnd"/>
      <w:r w:rsidRPr="00574DA4">
        <w:rPr>
          <w:rFonts w:ascii="Times New Roman" w:eastAsia="Times New Roman" w:hAnsi="Times New Roman" w:cs="Times New Roman"/>
          <w:color w:val="000000"/>
          <w:sz w:val="28"/>
          <w:szCs w:val="28"/>
          <w:lang w:eastAsia="ru-RU"/>
        </w:rPr>
        <w:t xml:space="preserve"> целенаправленные акты поведения, направленные на лишение себя жизни, не закончившиеся смертью; - завершённый суицид: действия заканчиваются гибелью человека.</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Признаки суицидального риска</w:t>
      </w:r>
    </w:p>
    <w:p w:rsidR="00574DA4" w:rsidRPr="00574DA4" w:rsidRDefault="00574DA4" w:rsidP="002979DD">
      <w:pPr>
        <w:numPr>
          <w:ilvl w:val="0"/>
          <w:numId w:val="1"/>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Признаки замышляемого суицида. К ним относятся: разговоры на темы самоубийств, смерти, сны с сюжетом катастрофы, сны с гибелью людей или собственной гибелью, повышенный интерес к орудиям лишения себя жизни, рассуждения об утрате смысла жизни, письма или разговоры прощального характера.</w:t>
      </w:r>
    </w:p>
    <w:p w:rsidR="00574DA4" w:rsidRPr="00574DA4" w:rsidRDefault="00574DA4" w:rsidP="002979DD">
      <w:pPr>
        <w:numPr>
          <w:ilvl w:val="0"/>
          <w:numId w:val="1"/>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Наличие опыта самоубийства в прошлом, наличие примера самоубий</w:t>
      </w:r>
      <w:proofErr w:type="gramStart"/>
      <w:r w:rsidRPr="00574DA4">
        <w:rPr>
          <w:rFonts w:ascii="Times New Roman" w:eastAsia="Times New Roman" w:hAnsi="Times New Roman" w:cs="Times New Roman"/>
          <w:color w:val="000000"/>
          <w:sz w:val="28"/>
          <w:szCs w:val="28"/>
          <w:lang w:eastAsia="ru-RU"/>
        </w:rPr>
        <w:t>ств в бл</w:t>
      </w:r>
      <w:proofErr w:type="gramEnd"/>
      <w:r w:rsidRPr="00574DA4">
        <w:rPr>
          <w:rFonts w:ascii="Times New Roman" w:eastAsia="Times New Roman" w:hAnsi="Times New Roman" w:cs="Times New Roman"/>
          <w:color w:val="000000"/>
          <w:sz w:val="28"/>
          <w:szCs w:val="28"/>
          <w:lang w:eastAsia="ru-RU"/>
        </w:rPr>
        <w:t xml:space="preserve">изком окружении, особенно родителей и друзей; </w:t>
      </w:r>
      <w:proofErr w:type="spellStart"/>
      <w:r w:rsidRPr="00574DA4">
        <w:rPr>
          <w:rFonts w:ascii="Times New Roman" w:eastAsia="Times New Roman" w:hAnsi="Times New Roman" w:cs="Times New Roman"/>
          <w:color w:val="000000"/>
          <w:sz w:val="28"/>
          <w:szCs w:val="28"/>
          <w:lang w:eastAsia="ru-RU"/>
        </w:rPr>
        <w:t>максималистические</w:t>
      </w:r>
      <w:proofErr w:type="spellEnd"/>
      <w:r w:rsidRPr="00574DA4">
        <w:rPr>
          <w:rFonts w:ascii="Times New Roman" w:eastAsia="Times New Roman" w:hAnsi="Times New Roman" w:cs="Times New Roman"/>
          <w:color w:val="000000"/>
          <w:sz w:val="28"/>
          <w:szCs w:val="28"/>
          <w:lang w:eastAsia="ru-RU"/>
        </w:rPr>
        <w:t xml:space="preserve"> черты характера, склонность к бескомпромиссным решениям и поступкам, деление мира на белое и чёрное.</w:t>
      </w:r>
    </w:p>
    <w:p w:rsidR="00574DA4" w:rsidRPr="00574DA4" w:rsidRDefault="00574DA4" w:rsidP="002979DD">
      <w:pPr>
        <w:numPr>
          <w:ilvl w:val="0"/>
          <w:numId w:val="1"/>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Объективная тяжесть жизненных обстоятельств: детство, прошедшее в неблагополучной семье, плохие отношения с </w:t>
      </w:r>
      <w:proofErr w:type="gramStart"/>
      <w:r w:rsidRPr="00574DA4">
        <w:rPr>
          <w:rFonts w:ascii="Times New Roman" w:eastAsia="Times New Roman" w:hAnsi="Times New Roman" w:cs="Times New Roman"/>
          <w:color w:val="000000"/>
          <w:sz w:val="28"/>
          <w:szCs w:val="28"/>
          <w:lang w:eastAsia="ru-RU"/>
        </w:rPr>
        <w:t>близкими</w:t>
      </w:r>
      <w:proofErr w:type="gramEnd"/>
      <w:r w:rsidRPr="00574DA4">
        <w:rPr>
          <w:rFonts w:ascii="Times New Roman" w:eastAsia="Times New Roman" w:hAnsi="Times New Roman" w:cs="Times New Roman"/>
          <w:color w:val="000000"/>
          <w:sz w:val="28"/>
          <w:szCs w:val="28"/>
          <w:lang w:eastAsia="ru-RU"/>
        </w:rPr>
        <w:t xml:space="preserve"> в данный период, потеря дорогого человека, общественное отвержение, тяжёлое заболевание и т. д.</w:t>
      </w:r>
    </w:p>
    <w:p w:rsidR="00574DA4" w:rsidRPr="00574DA4" w:rsidRDefault="00574DA4" w:rsidP="002979DD">
      <w:pPr>
        <w:numPr>
          <w:ilvl w:val="0"/>
          <w:numId w:val="1"/>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Снижение ресурсов личности, позволяющих противостоять трудностям: депрессия, стрессовые состояния, беспомощность, болезни, насилие в близком окружении, истощённость физического или психического плана, необходимость и неумение преодолевать трудности.</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Поведение, указывающее на готовность к суициду.</w:t>
      </w:r>
    </w:p>
    <w:p w:rsidR="00574DA4" w:rsidRPr="00574DA4" w:rsidRDefault="00574DA4" w:rsidP="002979DD">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Тревожно-</w:t>
      </w:r>
      <w:proofErr w:type="spellStart"/>
      <w:r w:rsidRPr="00574DA4">
        <w:rPr>
          <w:rFonts w:ascii="Times New Roman" w:eastAsia="Times New Roman" w:hAnsi="Times New Roman" w:cs="Times New Roman"/>
          <w:color w:val="000000"/>
          <w:sz w:val="28"/>
          <w:szCs w:val="28"/>
          <w:lang w:eastAsia="ru-RU"/>
        </w:rPr>
        <w:t>ажитированное</w:t>
      </w:r>
      <w:proofErr w:type="spellEnd"/>
      <w:r w:rsidRPr="00574DA4">
        <w:rPr>
          <w:rFonts w:ascii="Times New Roman" w:eastAsia="Times New Roman" w:hAnsi="Times New Roman" w:cs="Times New Roman"/>
          <w:color w:val="000000"/>
          <w:sz w:val="28"/>
          <w:szCs w:val="28"/>
          <w:lang w:eastAsia="ru-RU"/>
        </w:rPr>
        <w:t xml:space="preserve"> поведение, внешне даже похожее на подъём, однако, с проявлением суеты, спешки.</w:t>
      </w:r>
    </w:p>
    <w:p w:rsidR="00574DA4" w:rsidRPr="00574DA4" w:rsidRDefault="00574DA4" w:rsidP="002979DD">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Затяжные нарушения сна: преследуют страшные сны с картинами катаклизмов, катастроф, аварий или зловещих животных,</w:t>
      </w:r>
    </w:p>
    <w:p w:rsidR="00574DA4" w:rsidRPr="00574DA4" w:rsidRDefault="00574DA4" w:rsidP="002979DD">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Напряжение аффекта, периодически разряжаемого внешне не мотивированной агрессией.</w:t>
      </w:r>
    </w:p>
    <w:p w:rsidR="00574DA4" w:rsidRPr="00574DA4" w:rsidRDefault="00574DA4" w:rsidP="002979DD">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Депрессия, апатия, безмолвие: тяжёл на подъём, уходит от обязанностей, бессмысленно проводит время, в поведении видно оцепенение, сонливость. - Выраженное чувство несостоятельности, вины, стыда за себя, отчётливая неуверенность в себе. Этот синдром может маскироваться нарочитой бравадой, вызывающим поведением, дерзостью.</w:t>
      </w:r>
    </w:p>
    <w:p w:rsidR="00574DA4" w:rsidRPr="00574DA4" w:rsidRDefault="00574DA4" w:rsidP="002979DD">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Употребление алкоголя, токсикомания, наркомания.</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Внешние обстоятельства, способствующие суицидальному риску:</w:t>
      </w:r>
    </w:p>
    <w:p w:rsidR="00574DA4" w:rsidRPr="00574DA4" w:rsidRDefault="00574DA4" w:rsidP="002979DD">
      <w:pPr>
        <w:numPr>
          <w:ilvl w:val="0"/>
          <w:numId w:val="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Личностно – семейные конфликты. Тяжёлый психологический климат в семье, алкоголизм в семье, утраты. Неблагоприятное положение в семье: отвержение, назойливая опека, жестокость. Критичность к любым проявлениям. - Конфликты, связанные с асоциальным поведением (страх, позор, наказание). </w:t>
      </w:r>
      <w:proofErr w:type="gramStart"/>
      <w:r w:rsidRPr="00574DA4">
        <w:rPr>
          <w:rFonts w:ascii="Times New Roman" w:eastAsia="Times New Roman" w:hAnsi="Times New Roman" w:cs="Times New Roman"/>
          <w:color w:val="000000"/>
          <w:sz w:val="28"/>
          <w:szCs w:val="28"/>
          <w:lang w:eastAsia="ru-RU"/>
        </w:rPr>
        <w:t>-С</w:t>
      </w:r>
      <w:proofErr w:type="gramEnd"/>
      <w:r w:rsidRPr="00574DA4">
        <w:rPr>
          <w:rFonts w:ascii="Times New Roman" w:eastAsia="Times New Roman" w:hAnsi="Times New Roman" w:cs="Times New Roman"/>
          <w:color w:val="000000"/>
          <w:sz w:val="28"/>
          <w:szCs w:val="28"/>
          <w:lang w:eastAsia="ru-RU"/>
        </w:rPr>
        <w:t>остояние здоровья. Психические и соматические заболевания. Уродства. Инвалидность.</w:t>
      </w:r>
    </w:p>
    <w:p w:rsidR="00574DA4" w:rsidRPr="00574DA4" w:rsidRDefault="00574DA4" w:rsidP="002979DD">
      <w:pPr>
        <w:numPr>
          <w:ilvl w:val="0"/>
          <w:numId w:val="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Материально-бытовые трудности (потеря денежных средств, невозможность отдать кредит)</w:t>
      </w:r>
    </w:p>
    <w:p w:rsidR="00574DA4" w:rsidRPr="00574DA4" w:rsidRDefault="00574DA4" w:rsidP="002979DD">
      <w:pPr>
        <w:numPr>
          <w:ilvl w:val="0"/>
          <w:numId w:val="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Отсутствие у друзей, отвержение в </w:t>
      </w:r>
      <w:proofErr w:type="spellStart"/>
      <w:r w:rsidRPr="00574DA4">
        <w:rPr>
          <w:rFonts w:ascii="Times New Roman" w:eastAsia="Times New Roman" w:hAnsi="Times New Roman" w:cs="Times New Roman"/>
          <w:color w:val="000000"/>
          <w:sz w:val="28"/>
          <w:szCs w:val="28"/>
          <w:lang w:eastAsia="ru-RU"/>
        </w:rPr>
        <w:t>референтной</w:t>
      </w:r>
      <w:proofErr w:type="spellEnd"/>
      <w:r w:rsidRPr="00574DA4">
        <w:rPr>
          <w:rFonts w:ascii="Times New Roman" w:eastAsia="Times New Roman" w:hAnsi="Times New Roman" w:cs="Times New Roman"/>
          <w:color w:val="000000"/>
          <w:sz w:val="28"/>
          <w:szCs w:val="28"/>
          <w:lang w:eastAsia="ru-RU"/>
        </w:rPr>
        <w:t xml:space="preserve"> группе.</w:t>
      </w:r>
    </w:p>
    <w:p w:rsidR="00574DA4" w:rsidRPr="00574DA4" w:rsidRDefault="00574DA4" w:rsidP="002979DD">
      <w:pPr>
        <w:numPr>
          <w:ilvl w:val="0"/>
          <w:numId w:val="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lastRenderedPageBreak/>
        <w:t xml:space="preserve">Серия неудач в работе, учёбе, общении, межличностных отношениях с друзьями, родственниками, партнерами. </w:t>
      </w:r>
      <w:proofErr w:type="gramStart"/>
      <w:r w:rsidRPr="00574DA4">
        <w:rPr>
          <w:rFonts w:ascii="Times New Roman" w:eastAsia="Times New Roman" w:hAnsi="Times New Roman" w:cs="Times New Roman"/>
          <w:color w:val="000000"/>
          <w:sz w:val="28"/>
          <w:szCs w:val="28"/>
          <w:lang w:eastAsia="ru-RU"/>
        </w:rPr>
        <w:t>Конфликты</w:t>
      </w:r>
      <w:proofErr w:type="gramEnd"/>
      <w:r w:rsidRPr="00574DA4">
        <w:rPr>
          <w:rFonts w:ascii="Times New Roman" w:eastAsia="Times New Roman" w:hAnsi="Times New Roman" w:cs="Times New Roman"/>
          <w:color w:val="000000"/>
          <w:sz w:val="28"/>
          <w:szCs w:val="28"/>
          <w:lang w:eastAsia="ru-RU"/>
        </w:rPr>
        <w:t xml:space="preserve"> связанные с работой и учебой.</w:t>
      </w:r>
    </w:p>
    <w:p w:rsidR="00574DA4" w:rsidRPr="00574DA4" w:rsidRDefault="00574DA4" w:rsidP="002979DD">
      <w:pPr>
        <w:numPr>
          <w:ilvl w:val="0"/>
          <w:numId w:val="3"/>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Отсутствие опоры на значимого человека (особенно у подростков)</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Словесные признаки</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Человек, готовящийся совершить самоубийство, часто </w:t>
      </w:r>
      <w:proofErr w:type="gramStart"/>
      <w:r w:rsidRPr="00574DA4">
        <w:rPr>
          <w:rFonts w:ascii="Times New Roman" w:eastAsia="Times New Roman" w:hAnsi="Times New Roman" w:cs="Times New Roman"/>
          <w:color w:val="000000"/>
          <w:sz w:val="28"/>
          <w:szCs w:val="28"/>
          <w:lang w:eastAsia="ru-RU"/>
        </w:rPr>
        <w:t>говорит о своем душевном состоянии может</w:t>
      </w:r>
      <w:proofErr w:type="gramEnd"/>
      <w:r w:rsidRPr="00574DA4">
        <w:rPr>
          <w:rFonts w:ascii="Times New Roman" w:eastAsia="Times New Roman" w:hAnsi="Times New Roman" w:cs="Times New Roman"/>
          <w:color w:val="000000"/>
          <w:sz w:val="28"/>
          <w:szCs w:val="28"/>
          <w:lang w:eastAsia="ru-RU"/>
        </w:rPr>
        <w:t>:</w:t>
      </w:r>
    </w:p>
    <w:p w:rsidR="00574DA4" w:rsidRPr="00574DA4" w:rsidRDefault="00574DA4" w:rsidP="002979DD">
      <w:pPr>
        <w:numPr>
          <w:ilvl w:val="0"/>
          <w:numId w:val="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Прямо и явно говорит о смерти: «Я собираюсь покончить с собой»; «Я не могу так дальше жить».</w:t>
      </w:r>
    </w:p>
    <w:p w:rsidR="00574DA4" w:rsidRPr="00574DA4" w:rsidRDefault="00574DA4" w:rsidP="002979DD">
      <w:pPr>
        <w:numPr>
          <w:ilvl w:val="0"/>
          <w:numId w:val="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Косвенно намекать о своем намерении: «Я больше не буду ни для кого проблемой»; «Тебе больше не придется обо мне волноваться».</w:t>
      </w:r>
    </w:p>
    <w:p w:rsidR="00574DA4" w:rsidRPr="00574DA4" w:rsidRDefault="00574DA4" w:rsidP="002979DD">
      <w:pPr>
        <w:numPr>
          <w:ilvl w:val="0"/>
          <w:numId w:val="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Много шутить на тему самоубийства.</w:t>
      </w:r>
    </w:p>
    <w:p w:rsidR="00574DA4" w:rsidRPr="00574DA4" w:rsidRDefault="00574DA4" w:rsidP="002979DD">
      <w:pPr>
        <w:numPr>
          <w:ilvl w:val="0"/>
          <w:numId w:val="4"/>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Проявлять нездоровую заинтересованность вопросами смерти.</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Поведенческие признаки</w:t>
      </w:r>
    </w:p>
    <w:p w:rsidR="00574DA4" w:rsidRPr="00574DA4" w:rsidRDefault="00574DA4" w:rsidP="002979DD">
      <w:pPr>
        <w:numPr>
          <w:ilvl w:val="0"/>
          <w:numId w:val="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Раздавать другим вещи, имеющие большую личную значимость, окончательно приводить в порядок дела, мириться с давними врагами.</w:t>
      </w:r>
    </w:p>
    <w:p w:rsidR="00574DA4" w:rsidRPr="00574DA4" w:rsidRDefault="00574DA4" w:rsidP="002979DD">
      <w:pPr>
        <w:numPr>
          <w:ilvl w:val="0"/>
          <w:numId w:val="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Демонстрировать радикальные перемены в поведении, такие, как: в еде - есть слишком мало или слишком много; во сне - спать слишком мало или слишком много; во внешнем вид</w:t>
      </w:r>
      <w:proofErr w:type="gramStart"/>
      <w:r w:rsidRPr="00574DA4">
        <w:rPr>
          <w:rFonts w:ascii="Times New Roman" w:eastAsia="Times New Roman" w:hAnsi="Times New Roman" w:cs="Times New Roman"/>
          <w:color w:val="000000"/>
          <w:sz w:val="28"/>
          <w:szCs w:val="28"/>
          <w:lang w:eastAsia="ru-RU"/>
        </w:rPr>
        <w:t>е</w:t>
      </w:r>
      <w:r w:rsidRPr="003C6AA2">
        <w:rPr>
          <w:rFonts w:ascii="Times New Roman" w:eastAsia="Times New Roman" w:hAnsi="Times New Roman" w:cs="Times New Roman"/>
          <w:color w:val="000000"/>
          <w:sz w:val="28"/>
          <w:szCs w:val="28"/>
          <w:lang w:eastAsia="ru-RU"/>
        </w:rPr>
        <w:t>-</w:t>
      </w:r>
      <w:proofErr w:type="gramEnd"/>
      <w:r w:rsidRPr="00574DA4">
        <w:rPr>
          <w:rFonts w:ascii="Times New Roman" w:eastAsia="Times New Roman" w:hAnsi="Times New Roman" w:cs="Times New Roman"/>
          <w:color w:val="000000"/>
          <w:sz w:val="28"/>
          <w:szCs w:val="28"/>
          <w:lang w:eastAsia="ru-RU"/>
        </w:rPr>
        <w:t xml:space="preserve"> стать неряшливым;</w:t>
      </w:r>
    </w:p>
    <w:p w:rsidR="00574DA4" w:rsidRPr="00574DA4" w:rsidRDefault="00574DA4" w:rsidP="002979DD">
      <w:pPr>
        <w:numPr>
          <w:ilvl w:val="0"/>
          <w:numId w:val="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в школьных привычка</w:t>
      </w:r>
      <w:proofErr w:type="gramStart"/>
      <w:r w:rsidRPr="00574DA4">
        <w:rPr>
          <w:rFonts w:ascii="Times New Roman" w:eastAsia="Times New Roman" w:hAnsi="Times New Roman" w:cs="Times New Roman"/>
          <w:color w:val="000000"/>
          <w:sz w:val="28"/>
          <w:szCs w:val="28"/>
          <w:lang w:eastAsia="ru-RU"/>
        </w:rPr>
        <w:t>х</w:t>
      </w:r>
      <w:r w:rsidRPr="003C6AA2">
        <w:rPr>
          <w:rFonts w:ascii="Times New Roman" w:eastAsia="Times New Roman" w:hAnsi="Times New Roman" w:cs="Times New Roman"/>
          <w:color w:val="000000"/>
          <w:sz w:val="28"/>
          <w:szCs w:val="28"/>
          <w:lang w:eastAsia="ru-RU"/>
        </w:rPr>
        <w:t>-</w:t>
      </w:r>
      <w:proofErr w:type="gramEnd"/>
      <w:r w:rsidRPr="00574DA4">
        <w:rPr>
          <w:rFonts w:ascii="Times New Roman" w:eastAsia="Times New Roman" w:hAnsi="Times New Roman" w:cs="Times New Roman"/>
          <w:color w:val="000000"/>
          <w:sz w:val="28"/>
          <w:szCs w:val="28"/>
          <w:lang w:eastAsia="ru-RU"/>
        </w:rPr>
        <w:t xml:space="preserve"> пропускать занятия, не выполнять домашние задания, избегать общения с одноклассниками;</w:t>
      </w:r>
    </w:p>
    <w:p w:rsidR="00574DA4" w:rsidRPr="00574DA4" w:rsidRDefault="00574DA4" w:rsidP="002979DD">
      <w:pPr>
        <w:numPr>
          <w:ilvl w:val="0"/>
          <w:numId w:val="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Проявлять раздражительность, угрюмость; находиться в подавленном настроении; замкнуться от семьи и друзей; быть чрезмерно деятельным или, наоборот, безразличным к окружающему миру; ощущать попеременно то внезапную эйфорию, то приступы отчаяния.</w:t>
      </w:r>
    </w:p>
    <w:p w:rsidR="00574DA4" w:rsidRPr="00574DA4" w:rsidRDefault="00574DA4" w:rsidP="002979DD">
      <w:pPr>
        <w:numPr>
          <w:ilvl w:val="0"/>
          <w:numId w:val="5"/>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Проявлять признаки беспомощности, безнадежности и отчаяния.</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Ситуационные признаки</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Человек может решиться на самоубийство, если:</w:t>
      </w:r>
    </w:p>
    <w:p w:rsidR="00574DA4" w:rsidRPr="00574DA4" w:rsidRDefault="00574DA4" w:rsidP="002979DD">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Социально </w:t>
      </w:r>
      <w:proofErr w:type="gramStart"/>
      <w:r w:rsidRPr="00574DA4">
        <w:rPr>
          <w:rFonts w:ascii="Times New Roman" w:eastAsia="Times New Roman" w:hAnsi="Times New Roman" w:cs="Times New Roman"/>
          <w:color w:val="000000"/>
          <w:sz w:val="28"/>
          <w:szCs w:val="28"/>
          <w:lang w:eastAsia="ru-RU"/>
        </w:rPr>
        <w:t>изолирован</w:t>
      </w:r>
      <w:proofErr w:type="gramEnd"/>
      <w:r w:rsidRPr="00574DA4">
        <w:rPr>
          <w:rFonts w:ascii="Times New Roman" w:eastAsia="Times New Roman" w:hAnsi="Times New Roman" w:cs="Times New Roman"/>
          <w:color w:val="000000"/>
          <w:sz w:val="28"/>
          <w:szCs w:val="28"/>
          <w:lang w:eastAsia="ru-RU"/>
        </w:rPr>
        <w:t xml:space="preserve"> (не имеет друзей или имеет только одного друга), чувствует себя отверженным.</w:t>
      </w:r>
    </w:p>
    <w:p w:rsidR="00574DA4" w:rsidRPr="00574DA4" w:rsidRDefault="00574DA4" w:rsidP="002979DD">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Живет в нестабильном окружении (серьезный кризис в семь</w:t>
      </w:r>
      <w:proofErr w:type="gramStart"/>
      <w:r w:rsidRPr="00574DA4">
        <w:rPr>
          <w:rFonts w:ascii="Times New Roman" w:eastAsia="Times New Roman" w:hAnsi="Times New Roman" w:cs="Times New Roman"/>
          <w:color w:val="000000"/>
          <w:sz w:val="28"/>
          <w:szCs w:val="28"/>
          <w:lang w:eastAsia="ru-RU"/>
        </w:rPr>
        <w:t>е</w:t>
      </w:r>
      <w:r w:rsidRPr="003C6AA2">
        <w:rPr>
          <w:rFonts w:ascii="Times New Roman" w:eastAsia="Times New Roman" w:hAnsi="Times New Roman" w:cs="Times New Roman"/>
          <w:color w:val="000000"/>
          <w:sz w:val="28"/>
          <w:szCs w:val="28"/>
          <w:lang w:eastAsia="ru-RU"/>
        </w:rPr>
        <w:t>-</w:t>
      </w:r>
      <w:proofErr w:type="gramEnd"/>
      <w:r w:rsidRPr="00574DA4">
        <w:rPr>
          <w:rFonts w:ascii="Times New Roman" w:eastAsia="Times New Roman" w:hAnsi="Times New Roman" w:cs="Times New Roman"/>
          <w:color w:val="000000"/>
          <w:sz w:val="28"/>
          <w:szCs w:val="28"/>
          <w:lang w:eastAsia="ru-RU"/>
        </w:rPr>
        <w:t xml:space="preserve"> в отношениях с родителями или родителей друг с другом; алкоголизм</w:t>
      </w:r>
      <w:r w:rsidRPr="003C6AA2">
        <w:rPr>
          <w:rFonts w:ascii="Times New Roman" w:eastAsia="Times New Roman" w:hAnsi="Times New Roman" w:cs="Times New Roman"/>
          <w:color w:val="000000"/>
          <w:sz w:val="28"/>
          <w:szCs w:val="28"/>
          <w:lang w:eastAsia="ru-RU"/>
        </w:rPr>
        <w:t>-</w:t>
      </w:r>
      <w:r w:rsidRPr="00574DA4">
        <w:rPr>
          <w:rFonts w:ascii="Times New Roman" w:eastAsia="Times New Roman" w:hAnsi="Times New Roman" w:cs="Times New Roman"/>
          <w:color w:val="000000"/>
          <w:sz w:val="28"/>
          <w:szCs w:val="28"/>
          <w:lang w:eastAsia="ru-RU"/>
        </w:rPr>
        <w:t xml:space="preserve"> личная или семейная проблема);</w:t>
      </w:r>
    </w:p>
    <w:p w:rsidR="00574DA4" w:rsidRPr="00574DA4" w:rsidRDefault="00574DA4" w:rsidP="002979DD">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Ощущает себя жертвой насили</w:t>
      </w:r>
      <w:proofErr w:type="gramStart"/>
      <w:r w:rsidRPr="00574DA4">
        <w:rPr>
          <w:rFonts w:ascii="Times New Roman" w:eastAsia="Times New Roman" w:hAnsi="Times New Roman" w:cs="Times New Roman"/>
          <w:color w:val="000000"/>
          <w:sz w:val="28"/>
          <w:szCs w:val="28"/>
          <w:lang w:eastAsia="ru-RU"/>
        </w:rPr>
        <w:t>я-</w:t>
      </w:r>
      <w:proofErr w:type="gramEnd"/>
      <w:r w:rsidRPr="00574DA4">
        <w:rPr>
          <w:rFonts w:ascii="Times New Roman" w:eastAsia="Times New Roman" w:hAnsi="Times New Roman" w:cs="Times New Roman"/>
          <w:color w:val="000000"/>
          <w:sz w:val="28"/>
          <w:szCs w:val="28"/>
          <w:lang w:eastAsia="ru-RU"/>
        </w:rPr>
        <w:t xml:space="preserve"> физического сексуального или эмоционального.</w:t>
      </w:r>
    </w:p>
    <w:p w:rsidR="00574DA4" w:rsidRPr="00574DA4" w:rsidRDefault="00574DA4" w:rsidP="002979DD">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Предпринимал раньше попытки суицида.</w:t>
      </w:r>
    </w:p>
    <w:p w:rsidR="00574DA4" w:rsidRPr="00574DA4" w:rsidRDefault="00574DA4" w:rsidP="002979DD">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Имеет склонность к самоубийству вследствие того, что оно совершалось кое- то из друзей, знакомых или членов семьи.</w:t>
      </w:r>
    </w:p>
    <w:p w:rsidR="00574DA4" w:rsidRPr="00574DA4" w:rsidRDefault="00574DA4" w:rsidP="002979DD">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Перенес тяжелую потерю (смерть кого-то из близких, развод родителей). Слишком критично </w:t>
      </w:r>
      <w:proofErr w:type="gramStart"/>
      <w:r w:rsidRPr="00574DA4">
        <w:rPr>
          <w:rFonts w:ascii="Times New Roman" w:eastAsia="Times New Roman" w:hAnsi="Times New Roman" w:cs="Times New Roman"/>
          <w:color w:val="000000"/>
          <w:sz w:val="28"/>
          <w:szCs w:val="28"/>
          <w:lang w:eastAsia="ru-RU"/>
        </w:rPr>
        <w:t>настроен</w:t>
      </w:r>
      <w:proofErr w:type="gramEnd"/>
      <w:r w:rsidRPr="00574DA4">
        <w:rPr>
          <w:rFonts w:ascii="Times New Roman" w:eastAsia="Times New Roman" w:hAnsi="Times New Roman" w:cs="Times New Roman"/>
          <w:color w:val="000000"/>
          <w:sz w:val="28"/>
          <w:szCs w:val="28"/>
          <w:lang w:eastAsia="ru-RU"/>
        </w:rPr>
        <w:t xml:space="preserve"> по отношению к себе.</w:t>
      </w:r>
    </w:p>
    <w:p w:rsidR="00574DA4" w:rsidRPr="00574DA4" w:rsidRDefault="00574DA4" w:rsidP="002979DD">
      <w:pPr>
        <w:numPr>
          <w:ilvl w:val="0"/>
          <w:numId w:val="6"/>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Дети - </w:t>
      </w:r>
      <w:proofErr w:type="spellStart"/>
      <w:r w:rsidRPr="00574DA4">
        <w:rPr>
          <w:rFonts w:ascii="Times New Roman" w:eastAsia="Times New Roman" w:hAnsi="Times New Roman" w:cs="Times New Roman"/>
          <w:color w:val="000000"/>
          <w:sz w:val="28"/>
          <w:szCs w:val="28"/>
          <w:lang w:eastAsia="ru-RU"/>
        </w:rPr>
        <w:t>суициденты</w:t>
      </w:r>
      <w:proofErr w:type="spellEnd"/>
      <w:r w:rsidRPr="00574DA4">
        <w:rPr>
          <w:rFonts w:ascii="Times New Roman" w:eastAsia="Times New Roman" w:hAnsi="Times New Roman" w:cs="Times New Roman"/>
          <w:color w:val="000000"/>
          <w:sz w:val="28"/>
          <w:szCs w:val="28"/>
          <w:lang w:eastAsia="ru-RU"/>
        </w:rPr>
        <w:t xml:space="preserve"> чаще лишены родительского внимания и заботы, в 75 % их родителей разведены или проживают отдельно, часто дети проживают в интернатах или с приемными родителями</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Терапевтическая тактика</w:t>
      </w:r>
      <w:r w:rsidRPr="00574DA4">
        <w:rPr>
          <w:rFonts w:ascii="Times New Roman" w:eastAsia="Times New Roman" w:hAnsi="Times New Roman" w:cs="Times New Roman"/>
          <w:color w:val="000000"/>
          <w:sz w:val="28"/>
          <w:szCs w:val="28"/>
          <w:lang w:eastAsia="ru-RU"/>
        </w:rPr>
        <w:t xml:space="preserve"> определяется, прежде всего, психическим состоянием клиента. Если в основе суицида лежат психотические (психопатологические) механизмы, то терапевтические мероприятия направлены на патогенетическое лечение основного заболевания. Кризисная </w:t>
      </w:r>
      <w:r w:rsidRPr="00574DA4">
        <w:rPr>
          <w:rFonts w:ascii="Times New Roman" w:eastAsia="Times New Roman" w:hAnsi="Times New Roman" w:cs="Times New Roman"/>
          <w:color w:val="000000"/>
          <w:sz w:val="28"/>
          <w:szCs w:val="28"/>
          <w:lang w:eastAsia="ru-RU"/>
        </w:rPr>
        <w:lastRenderedPageBreak/>
        <w:t>психотерапия осуществляется в индивидуальной, семейной и групповой формах.</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6AA2">
        <w:rPr>
          <w:rFonts w:ascii="Times New Roman" w:eastAsia="Times New Roman" w:hAnsi="Times New Roman" w:cs="Times New Roman"/>
          <w:b/>
          <w:bCs/>
          <w:color w:val="000000"/>
          <w:sz w:val="28"/>
          <w:szCs w:val="28"/>
          <w:lang w:eastAsia="ru-RU"/>
        </w:rPr>
        <w:t>Основными задачами кризисной терапии являются:</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1. Кризисная поддержка, включающая:</w:t>
      </w:r>
    </w:p>
    <w:p w:rsidR="00574DA4" w:rsidRPr="00574DA4" w:rsidRDefault="00574DA4" w:rsidP="002979DD">
      <w:pPr>
        <w:numPr>
          <w:ilvl w:val="0"/>
          <w:numId w:val="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установление терапевтического контакта</w:t>
      </w:r>
    </w:p>
    <w:p w:rsidR="00574DA4" w:rsidRPr="00574DA4" w:rsidRDefault="00574DA4" w:rsidP="002979DD">
      <w:pPr>
        <w:numPr>
          <w:ilvl w:val="0"/>
          <w:numId w:val="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раскрытие </w:t>
      </w:r>
      <w:proofErr w:type="spellStart"/>
      <w:r w:rsidRPr="00574DA4">
        <w:rPr>
          <w:rFonts w:ascii="Times New Roman" w:eastAsia="Times New Roman" w:hAnsi="Times New Roman" w:cs="Times New Roman"/>
          <w:color w:val="000000"/>
          <w:sz w:val="28"/>
          <w:szCs w:val="28"/>
          <w:lang w:eastAsia="ru-RU"/>
        </w:rPr>
        <w:t>суицидоопасных</w:t>
      </w:r>
      <w:proofErr w:type="spellEnd"/>
      <w:r w:rsidRPr="00574DA4">
        <w:rPr>
          <w:rFonts w:ascii="Times New Roman" w:eastAsia="Times New Roman" w:hAnsi="Times New Roman" w:cs="Times New Roman"/>
          <w:color w:val="000000"/>
          <w:sz w:val="28"/>
          <w:szCs w:val="28"/>
          <w:lang w:eastAsia="ru-RU"/>
        </w:rPr>
        <w:t xml:space="preserve"> переживаний</w:t>
      </w:r>
    </w:p>
    <w:p w:rsidR="00574DA4" w:rsidRPr="00574DA4" w:rsidRDefault="00574DA4" w:rsidP="002979DD">
      <w:pPr>
        <w:numPr>
          <w:ilvl w:val="0"/>
          <w:numId w:val="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мобилизацию психологических механизмов защиты</w:t>
      </w:r>
    </w:p>
    <w:p w:rsidR="00574DA4" w:rsidRPr="00574DA4" w:rsidRDefault="00574DA4" w:rsidP="002979DD">
      <w:pPr>
        <w:numPr>
          <w:ilvl w:val="0"/>
          <w:numId w:val="7"/>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заключение терапевтического договора.</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2. Кризисное вмешательство, включающее:</w:t>
      </w:r>
    </w:p>
    <w:p w:rsidR="00574DA4" w:rsidRPr="00574DA4" w:rsidRDefault="00574DA4" w:rsidP="002979DD">
      <w:pPr>
        <w:numPr>
          <w:ilvl w:val="0"/>
          <w:numId w:val="8"/>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рассмотрение неопробованных способов решения кризисной проблемы</w:t>
      </w:r>
    </w:p>
    <w:p w:rsidR="00574DA4" w:rsidRPr="00574DA4" w:rsidRDefault="00574DA4" w:rsidP="002979DD">
      <w:pPr>
        <w:numPr>
          <w:ilvl w:val="0"/>
          <w:numId w:val="8"/>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выявление неадаптивных установок, блокирующих оптимальные способы разрешения кризиса</w:t>
      </w:r>
    </w:p>
    <w:p w:rsidR="00574DA4" w:rsidRPr="00574DA4" w:rsidRDefault="00574DA4" w:rsidP="002979DD">
      <w:pPr>
        <w:numPr>
          <w:ilvl w:val="0"/>
          <w:numId w:val="8"/>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коррекцию неадаптивных установок</w:t>
      </w:r>
    </w:p>
    <w:p w:rsidR="00574DA4" w:rsidRPr="00574DA4" w:rsidRDefault="00574DA4" w:rsidP="002979DD">
      <w:pPr>
        <w:numPr>
          <w:ilvl w:val="0"/>
          <w:numId w:val="8"/>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активизация терапевтической установки</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3. Расширение адаптивных возможностей</w:t>
      </w:r>
    </w:p>
    <w:p w:rsidR="00574DA4" w:rsidRPr="00574DA4" w:rsidRDefault="00574DA4" w:rsidP="002979DD">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тренинг неопробованных способов адаптации</w:t>
      </w:r>
    </w:p>
    <w:p w:rsidR="00574DA4" w:rsidRPr="00574DA4" w:rsidRDefault="00574DA4" w:rsidP="002979DD">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выработка навыков самоконтроля и </w:t>
      </w:r>
      <w:proofErr w:type="spellStart"/>
      <w:r w:rsidRPr="00574DA4">
        <w:rPr>
          <w:rFonts w:ascii="Times New Roman" w:eastAsia="Times New Roman" w:hAnsi="Times New Roman" w:cs="Times New Roman"/>
          <w:color w:val="000000"/>
          <w:sz w:val="28"/>
          <w:szCs w:val="28"/>
          <w:lang w:eastAsia="ru-RU"/>
        </w:rPr>
        <w:t>самокоррекции</w:t>
      </w:r>
      <w:proofErr w:type="spellEnd"/>
      <w:r w:rsidRPr="00574DA4">
        <w:rPr>
          <w:rFonts w:ascii="Times New Roman" w:eastAsia="Times New Roman" w:hAnsi="Times New Roman" w:cs="Times New Roman"/>
          <w:color w:val="000000"/>
          <w:sz w:val="28"/>
          <w:szCs w:val="28"/>
          <w:lang w:eastAsia="ru-RU"/>
        </w:rPr>
        <w:t xml:space="preserve"> в отношении неадаптивных установок</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Профилактика суицидов не ограничивается вышеперечисленными методами. Они являются лишь малой частью большой программы профилактики суицидов. Для ее реализации необходимо привлечение психологов, социальных работников, общественных и государственных организаций и социальных служб, волонтеров, и создание групп самопомощи (по типу “Анонимных </w:t>
      </w:r>
      <w:proofErr w:type="spellStart"/>
      <w:r w:rsidRPr="00574DA4">
        <w:rPr>
          <w:rFonts w:ascii="Times New Roman" w:eastAsia="Times New Roman" w:hAnsi="Times New Roman" w:cs="Times New Roman"/>
          <w:color w:val="000000"/>
          <w:sz w:val="28"/>
          <w:szCs w:val="28"/>
          <w:lang w:eastAsia="ru-RU"/>
        </w:rPr>
        <w:t>суицидентов</w:t>
      </w:r>
      <w:proofErr w:type="spellEnd"/>
      <w:r w:rsidRPr="00574DA4">
        <w:rPr>
          <w:rFonts w:ascii="Times New Roman" w:eastAsia="Times New Roman" w:hAnsi="Times New Roman" w:cs="Times New Roman"/>
          <w:color w:val="000000"/>
          <w:sz w:val="28"/>
          <w:szCs w:val="28"/>
          <w:lang w:eastAsia="ru-RU"/>
        </w:rPr>
        <w:t>” в других странах), а также активное участие средств массовой информации.</w:t>
      </w:r>
    </w:p>
    <w:p w:rsidR="00574DA4" w:rsidRP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Деятельность по профилактике суицида должна быть сфокусирована на следующих </w:t>
      </w:r>
      <w:proofErr w:type="gramStart"/>
      <w:r w:rsidRPr="00574DA4">
        <w:rPr>
          <w:rFonts w:ascii="Times New Roman" w:eastAsia="Times New Roman" w:hAnsi="Times New Roman" w:cs="Times New Roman"/>
          <w:color w:val="000000"/>
          <w:sz w:val="28"/>
          <w:szCs w:val="28"/>
          <w:lang w:eastAsia="ru-RU"/>
        </w:rPr>
        <w:t>направлениях</w:t>
      </w:r>
      <w:proofErr w:type="gramEnd"/>
      <w:r w:rsidRPr="00574DA4">
        <w:rPr>
          <w:rFonts w:ascii="Times New Roman" w:eastAsia="Times New Roman" w:hAnsi="Times New Roman" w:cs="Times New Roman"/>
          <w:color w:val="000000"/>
          <w:sz w:val="28"/>
          <w:szCs w:val="28"/>
          <w:lang w:eastAsia="ru-RU"/>
        </w:rPr>
        <w:t>:</w:t>
      </w:r>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круглосуточная неотложная телефонная помощь;</w:t>
      </w:r>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образовательные программы для населения, направленные на знание признаков кризисного состояния и возможного суицида у себя и близких;</w:t>
      </w:r>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образовательные программы для медицинских работников, направленные на знания признаков </w:t>
      </w:r>
      <w:proofErr w:type="spellStart"/>
      <w:r w:rsidRPr="00574DA4">
        <w:rPr>
          <w:rFonts w:ascii="Times New Roman" w:eastAsia="Times New Roman" w:hAnsi="Times New Roman" w:cs="Times New Roman"/>
          <w:color w:val="000000"/>
          <w:sz w:val="28"/>
          <w:szCs w:val="28"/>
          <w:lang w:eastAsia="ru-RU"/>
        </w:rPr>
        <w:t>суицидоопасных</w:t>
      </w:r>
      <w:proofErr w:type="spellEnd"/>
      <w:r w:rsidRPr="00574DA4">
        <w:rPr>
          <w:rFonts w:ascii="Times New Roman" w:eastAsia="Times New Roman" w:hAnsi="Times New Roman" w:cs="Times New Roman"/>
          <w:color w:val="000000"/>
          <w:sz w:val="28"/>
          <w:szCs w:val="28"/>
          <w:lang w:eastAsia="ru-RU"/>
        </w:rPr>
        <w:t xml:space="preserve"> состояний (скрытые депрессии, посттравматическое стрессовое расстройство, наркологические заболевания);</w:t>
      </w:r>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proofErr w:type="gramStart"/>
      <w:r w:rsidRPr="00574DA4">
        <w:rPr>
          <w:rFonts w:ascii="Times New Roman" w:eastAsia="Times New Roman" w:hAnsi="Times New Roman" w:cs="Times New Roman"/>
          <w:color w:val="000000"/>
          <w:sz w:val="28"/>
          <w:szCs w:val="28"/>
          <w:lang w:eastAsia="ru-RU"/>
        </w:rPr>
        <w:t>активное выявление и наблюдение за лицами из группы суицидального риска (особенно за совершившими суицидальные попытки, прямо или косвенно угрожающими совершить суицид);</w:t>
      </w:r>
      <w:proofErr w:type="gramEnd"/>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психологическое консультирование населения (возможно анонимное);</w:t>
      </w:r>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кризисные центры, в которых будут осуществляться психотерапевтические и реабилитационные программы;</w:t>
      </w:r>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 xml:space="preserve">поддерживающая терапия, для </w:t>
      </w:r>
      <w:proofErr w:type="gramStart"/>
      <w:r w:rsidRPr="00574DA4">
        <w:rPr>
          <w:rFonts w:ascii="Times New Roman" w:eastAsia="Times New Roman" w:hAnsi="Times New Roman" w:cs="Times New Roman"/>
          <w:color w:val="000000"/>
          <w:sz w:val="28"/>
          <w:szCs w:val="28"/>
          <w:lang w:eastAsia="ru-RU"/>
        </w:rPr>
        <w:t>прошедших</w:t>
      </w:r>
      <w:proofErr w:type="gramEnd"/>
      <w:r w:rsidRPr="00574DA4">
        <w:rPr>
          <w:rFonts w:ascii="Times New Roman" w:eastAsia="Times New Roman" w:hAnsi="Times New Roman" w:cs="Times New Roman"/>
          <w:color w:val="000000"/>
          <w:sz w:val="28"/>
          <w:szCs w:val="28"/>
          <w:lang w:eastAsia="ru-RU"/>
        </w:rPr>
        <w:t xml:space="preserve"> реабилитацию;</w:t>
      </w:r>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преемственность между различными специалистами, работающими с данной проблемой</w:t>
      </w:r>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создание групп само– и взаимопомощи;</w:t>
      </w:r>
    </w:p>
    <w:p w:rsidR="00574DA4" w:rsidRPr="00574DA4" w:rsidRDefault="00574DA4" w:rsidP="002979DD">
      <w:pPr>
        <w:numPr>
          <w:ilvl w:val="0"/>
          <w:numId w:val="10"/>
        </w:numPr>
        <w:shd w:val="clear" w:color="auto" w:fill="FFFFFF"/>
        <w:spacing w:after="0" w:line="240" w:lineRule="auto"/>
        <w:ind w:left="0"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снятие табу с темы смерти.</w:t>
      </w:r>
    </w:p>
    <w:p w:rsidR="00CE1117"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t>В последнее время растёт число детей и подростков, склонных к совершению суицидов. Помочь им можно, только хорошо понимая причины, приводящие к пренебрежению жизнью. </w:t>
      </w:r>
    </w:p>
    <w:p w:rsidR="00574DA4" w:rsidRDefault="00574DA4"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74DA4">
        <w:rPr>
          <w:rFonts w:ascii="Times New Roman" w:eastAsia="Times New Roman" w:hAnsi="Times New Roman" w:cs="Times New Roman"/>
          <w:color w:val="000000"/>
          <w:sz w:val="28"/>
          <w:szCs w:val="28"/>
          <w:lang w:eastAsia="ru-RU"/>
        </w:rPr>
        <w:lastRenderedPageBreak/>
        <w:t>Важной составляющей профилактики суицида является своевременная психодиагностика.</w:t>
      </w:r>
      <w:r w:rsidRPr="00574DA4">
        <w:rPr>
          <w:rFonts w:ascii="Times New Roman" w:eastAsia="Times New Roman" w:hAnsi="Times New Roman" w:cs="Times New Roman"/>
          <w:color w:val="000000"/>
          <w:sz w:val="28"/>
          <w:szCs w:val="28"/>
          <w:lang w:eastAsia="ru-RU"/>
        </w:rPr>
        <w:br/>
        <w:t>Основным звеном в деле предотвращения самоубийств является анонимная телефонная служба (“телефон доверия”), которая была основана в 1953 г. в Лондоне священником Чад Вара и стала быстро распространяться во всех государствах Европы и Америки. Цель телефонной службы - стремление предложить любому человеку, находящемуся в кризисной ситуации и помышляющему о самоубийстве, телефонный контакт с сотрудником, готовым выслушать его как друг, способным помочь абоненту преодолеть кризисную ситуацию, с которой он столкнулся.</w:t>
      </w:r>
    </w:p>
    <w:p w:rsidR="0075186D" w:rsidRDefault="0075186D" w:rsidP="00574DA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2C11F4" w:rsidRDefault="002C11F4" w:rsidP="00CE1117">
      <w:pPr>
        <w:shd w:val="clear" w:color="auto" w:fill="FFFFFF"/>
        <w:spacing w:after="0" w:line="240" w:lineRule="auto"/>
        <w:ind w:firstLine="567"/>
        <w:jc w:val="both"/>
        <w:rPr>
          <w:rStyle w:val="a3"/>
          <w:rFonts w:ascii="Times New Roman" w:hAnsi="Times New Roman" w:cs="Times New Roman"/>
          <w:sz w:val="30"/>
          <w:szCs w:val="30"/>
          <w:shd w:val="clear" w:color="auto" w:fill="FFFFFF"/>
        </w:rPr>
      </w:pPr>
      <w:r w:rsidRPr="002C11F4">
        <w:rPr>
          <w:rStyle w:val="a3"/>
          <w:rFonts w:ascii="Times New Roman" w:hAnsi="Times New Roman" w:cs="Times New Roman"/>
          <w:sz w:val="30"/>
          <w:szCs w:val="30"/>
          <w:shd w:val="clear" w:color="auto" w:fill="FFFFFF"/>
        </w:rPr>
        <w:t>Ваше здоровье – в Ваших руках, а ранее обращение к специалисту – залог успеха его сохранить.</w:t>
      </w:r>
    </w:p>
    <w:p w:rsidR="002C11F4" w:rsidRDefault="003861DE" w:rsidP="00CE1117">
      <w:pPr>
        <w:shd w:val="clear" w:color="auto" w:fill="FFFFFF"/>
        <w:spacing w:after="0" w:line="240" w:lineRule="auto"/>
        <w:ind w:firstLine="567"/>
        <w:jc w:val="both"/>
        <w:rPr>
          <w:rStyle w:val="a3"/>
          <w:rFonts w:ascii="Times New Roman" w:hAnsi="Times New Roman" w:cs="Times New Roman"/>
          <w:sz w:val="30"/>
          <w:szCs w:val="30"/>
          <w:shd w:val="clear" w:color="auto" w:fill="FFFFFF"/>
        </w:rPr>
      </w:pPr>
      <w:r>
        <w:rPr>
          <w:noProof/>
          <w:lang w:eastAsia="ru-RU"/>
        </w:rPr>
        <w:drawing>
          <wp:inline distT="0" distB="0" distL="0" distR="0">
            <wp:extent cx="3095625" cy="1476375"/>
            <wp:effectExtent l="0" t="0" r="9525" b="9525"/>
            <wp:docPr id="18" name="Рисунок 18" descr="ÐÐ°ÑÑÐ¸Ð½ÐºÐ¸ Ð¿Ð¾ Ð·Ð°Ð¿ÑÐ¾ÑÑ ÐÐ°ÑÑÐ¸Ð½ÐºÐ¸  ÑÑÐ¸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ÑÑÐ¸Ð½ÐºÐ¸  ÑÑÐ¸ÑÐ¸Ð´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1476375"/>
                    </a:xfrm>
                    <a:prstGeom prst="rect">
                      <a:avLst/>
                    </a:prstGeom>
                    <a:noFill/>
                    <a:ln>
                      <a:noFill/>
                    </a:ln>
                  </pic:spPr>
                </pic:pic>
              </a:graphicData>
            </a:graphic>
          </wp:inline>
        </w:drawing>
      </w:r>
    </w:p>
    <w:p w:rsidR="003861DE" w:rsidRPr="002C11F4" w:rsidRDefault="003861DE" w:rsidP="00CE1117">
      <w:pPr>
        <w:shd w:val="clear" w:color="auto" w:fill="FFFFFF"/>
        <w:spacing w:after="0" w:line="240" w:lineRule="auto"/>
        <w:ind w:firstLine="567"/>
        <w:jc w:val="both"/>
        <w:rPr>
          <w:rStyle w:val="a3"/>
          <w:rFonts w:ascii="Times New Roman" w:hAnsi="Times New Roman" w:cs="Times New Roman"/>
          <w:sz w:val="30"/>
          <w:szCs w:val="30"/>
          <w:shd w:val="clear" w:color="auto" w:fill="FFFFFF"/>
        </w:rPr>
      </w:pPr>
      <w:bookmarkStart w:id="0" w:name="_GoBack"/>
      <w:bookmarkEnd w:id="0"/>
    </w:p>
    <w:sectPr w:rsidR="003861DE" w:rsidRPr="002C11F4" w:rsidSect="009939B4">
      <w:pgSz w:w="11906" w:h="16838"/>
      <w:pgMar w:top="567" w:right="566"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3502"/>
    <w:multiLevelType w:val="multilevel"/>
    <w:tmpl w:val="AE6C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F22DB"/>
    <w:multiLevelType w:val="hybridMultilevel"/>
    <w:tmpl w:val="DB165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65EE6"/>
    <w:multiLevelType w:val="multilevel"/>
    <w:tmpl w:val="D5AE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60491"/>
    <w:multiLevelType w:val="hybridMultilevel"/>
    <w:tmpl w:val="D41E303C"/>
    <w:lvl w:ilvl="0" w:tplc="C0143F46">
      <w:start w:val="1"/>
      <w:numFmt w:val="bullet"/>
      <w:lvlText w:val="•"/>
      <w:lvlJc w:val="left"/>
      <w:pPr>
        <w:tabs>
          <w:tab w:val="num" w:pos="720"/>
        </w:tabs>
        <w:ind w:left="720" w:hanging="360"/>
      </w:pPr>
      <w:rPr>
        <w:rFonts w:ascii="Times New Roman" w:hAnsi="Times New Roman" w:hint="default"/>
      </w:rPr>
    </w:lvl>
    <w:lvl w:ilvl="1" w:tplc="BF94455A" w:tentative="1">
      <w:start w:val="1"/>
      <w:numFmt w:val="bullet"/>
      <w:lvlText w:val="•"/>
      <w:lvlJc w:val="left"/>
      <w:pPr>
        <w:tabs>
          <w:tab w:val="num" w:pos="1440"/>
        </w:tabs>
        <w:ind w:left="1440" w:hanging="360"/>
      </w:pPr>
      <w:rPr>
        <w:rFonts w:ascii="Times New Roman" w:hAnsi="Times New Roman" w:hint="default"/>
      </w:rPr>
    </w:lvl>
    <w:lvl w:ilvl="2" w:tplc="E1900A24" w:tentative="1">
      <w:start w:val="1"/>
      <w:numFmt w:val="bullet"/>
      <w:lvlText w:val="•"/>
      <w:lvlJc w:val="left"/>
      <w:pPr>
        <w:tabs>
          <w:tab w:val="num" w:pos="2160"/>
        </w:tabs>
        <w:ind w:left="2160" w:hanging="360"/>
      </w:pPr>
      <w:rPr>
        <w:rFonts w:ascii="Times New Roman" w:hAnsi="Times New Roman" w:hint="default"/>
      </w:rPr>
    </w:lvl>
    <w:lvl w:ilvl="3" w:tplc="5A5291FC" w:tentative="1">
      <w:start w:val="1"/>
      <w:numFmt w:val="bullet"/>
      <w:lvlText w:val="•"/>
      <w:lvlJc w:val="left"/>
      <w:pPr>
        <w:tabs>
          <w:tab w:val="num" w:pos="2880"/>
        </w:tabs>
        <w:ind w:left="2880" w:hanging="360"/>
      </w:pPr>
      <w:rPr>
        <w:rFonts w:ascii="Times New Roman" w:hAnsi="Times New Roman" w:hint="default"/>
      </w:rPr>
    </w:lvl>
    <w:lvl w:ilvl="4" w:tplc="F27C1812" w:tentative="1">
      <w:start w:val="1"/>
      <w:numFmt w:val="bullet"/>
      <w:lvlText w:val="•"/>
      <w:lvlJc w:val="left"/>
      <w:pPr>
        <w:tabs>
          <w:tab w:val="num" w:pos="3600"/>
        </w:tabs>
        <w:ind w:left="3600" w:hanging="360"/>
      </w:pPr>
      <w:rPr>
        <w:rFonts w:ascii="Times New Roman" w:hAnsi="Times New Roman" w:hint="default"/>
      </w:rPr>
    </w:lvl>
    <w:lvl w:ilvl="5" w:tplc="BF664186" w:tentative="1">
      <w:start w:val="1"/>
      <w:numFmt w:val="bullet"/>
      <w:lvlText w:val="•"/>
      <w:lvlJc w:val="left"/>
      <w:pPr>
        <w:tabs>
          <w:tab w:val="num" w:pos="4320"/>
        </w:tabs>
        <w:ind w:left="4320" w:hanging="360"/>
      </w:pPr>
      <w:rPr>
        <w:rFonts w:ascii="Times New Roman" w:hAnsi="Times New Roman" w:hint="default"/>
      </w:rPr>
    </w:lvl>
    <w:lvl w:ilvl="6" w:tplc="45AC52B2" w:tentative="1">
      <w:start w:val="1"/>
      <w:numFmt w:val="bullet"/>
      <w:lvlText w:val="•"/>
      <w:lvlJc w:val="left"/>
      <w:pPr>
        <w:tabs>
          <w:tab w:val="num" w:pos="5040"/>
        </w:tabs>
        <w:ind w:left="5040" w:hanging="360"/>
      </w:pPr>
      <w:rPr>
        <w:rFonts w:ascii="Times New Roman" w:hAnsi="Times New Roman" w:hint="default"/>
      </w:rPr>
    </w:lvl>
    <w:lvl w:ilvl="7" w:tplc="E9DC42F2" w:tentative="1">
      <w:start w:val="1"/>
      <w:numFmt w:val="bullet"/>
      <w:lvlText w:val="•"/>
      <w:lvlJc w:val="left"/>
      <w:pPr>
        <w:tabs>
          <w:tab w:val="num" w:pos="5760"/>
        </w:tabs>
        <w:ind w:left="5760" w:hanging="360"/>
      </w:pPr>
      <w:rPr>
        <w:rFonts w:ascii="Times New Roman" w:hAnsi="Times New Roman" w:hint="default"/>
      </w:rPr>
    </w:lvl>
    <w:lvl w:ilvl="8" w:tplc="8BEE8CF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1F1364"/>
    <w:multiLevelType w:val="hybridMultilevel"/>
    <w:tmpl w:val="0CBC0230"/>
    <w:lvl w:ilvl="0" w:tplc="68B091E4">
      <w:start w:val="1"/>
      <w:numFmt w:val="bullet"/>
      <w:lvlText w:val="•"/>
      <w:lvlJc w:val="left"/>
      <w:pPr>
        <w:tabs>
          <w:tab w:val="num" w:pos="720"/>
        </w:tabs>
        <w:ind w:left="720" w:hanging="360"/>
      </w:pPr>
      <w:rPr>
        <w:rFonts w:ascii="Times New Roman" w:hAnsi="Times New Roman" w:hint="default"/>
      </w:rPr>
    </w:lvl>
    <w:lvl w:ilvl="1" w:tplc="5F04B492" w:tentative="1">
      <w:start w:val="1"/>
      <w:numFmt w:val="bullet"/>
      <w:lvlText w:val="•"/>
      <w:lvlJc w:val="left"/>
      <w:pPr>
        <w:tabs>
          <w:tab w:val="num" w:pos="1440"/>
        </w:tabs>
        <w:ind w:left="1440" w:hanging="360"/>
      </w:pPr>
      <w:rPr>
        <w:rFonts w:ascii="Times New Roman" w:hAnsi="Times New Roman" w:hint="default"/>
      </w:rPr>
    </w:lvl>
    <w:lvl w:ilvl="2" w:tplc="F70AEC80" w:tentative="1">
      <w:start w:val="1"/>
      <w:numFmt w:val="bullet"/>
      <w:lvlText w:val="•"/>
      <w:lvlJc w:val="left"/>
      <w:pPr>
        <w:tabs>
          <w:tab w:val="num" w:pos="2160"/>
        </w:tabs>
        <w:ind w:left="2160" w:hanging="360"/>
      </w:pPr>
      <w:rPr>
        <w:rFonts w:ascii="Times New Roman" w:hAnsi="Times New Roman" w:hint="default"/>
      </w:rPr>
    </w:lvl>
    <w:lvl w:ilvl="3" w:tplc="9520547E" w:tentative="1">
      <w:start w:val="1"/>
      <w:numFmt w:val="bullet"/>
      <w:lvlText w:val="•"/>
      <w:lvlJc w:val="left"/>
      <w:pPr>
        <w:tabs>
          <w:tab w:val="num" w:pos="2880"/>
        </w:tabs>
        <w:ind w:left="2880" w:hanging="360"/>
      </w:pPr>
      <w:rPr>
        <w:rFonts w:ascii="Times New Roman" w:hAnsi="Times New Roman" w:hint="default"/>
      </w:rPr>
    </w:lvl>
    <w:lvl w:ilvl="4" w:tplc="FD901912" w:tentative="1">
      <w:start w:val="1"/>
      <w:numFmt w:val="bullet"/>
      <w:lvlText w:val="•"/>
      <w:lvlJc w:val="left"/>
      <w:pPr>
        <w:tabs>
          <w:tab w:val="num" w:pos="3600"/>
        </w:tabs>
        <w:ind w:left="3600" w:hanging="360"/>
      </w:pPr>
      <w:rPr>
        <w:rFonts w:ascii="Times New Roman" w:hAnsi="Times New Roman" w:hint="default"/>
      </w:rPr>
    </w:lvl>
    <w:lvl w:ilvl="5" w:tplc="2C18245A" w:tentative="1">
      <w:start w:val="1"/>
      <w:numFmt w:val="bullet"/>
      <w:lvlText w:val="•"/>
      <w:lvlJc w:val="left"/>
      <w:pPr>
        <w:tabs>
          <w:tab w:val="num" w:pos="4320"/>
        </w:tabs>
        <w:ind w:left="4320" w:hanging="360"/>
      </w:pPr>
      <w:rPr>
        <w:rFonts w:ascii="Times New Roman" w:hAnsi="Times New Roman" w:hint="default"/>
      </w:rPr>
    </w:lvl>
    <w:lvl w:ilvl="6" w:tplc="F356B328" w:tentative="1">
      <w:start w:val="1"/>
      <w:numFmt w:val="bullet"/>
      <w:lvlText w:val="•"/>
      <w:lvlJc w:val="left"/>
      <w:pPr>
        <w:tabs>
          <w:tab w:val="num" w:pos="5040"/>
        </w:tabs>
        <w:ind w:left="5040" w:hanging="360"/>
      </w:pPr>
      <w:rPr>
        <w:rFonts w:ascii="Times New Roman" w:hAnsi="Times New Roman" w:hint="default"/>
      </w:rPr>
    </w:lvl>
    <w:lvl w:ilvl="7" w:tplc="A33EF964" w:tentative="1">
      <w:start w:val="1"/>
      <w:numFmt w:val="bullet"/>
      <w:lvlText w:val="•"/>
      <w:lvlJc w:val="left"/>
      <w:pPr>
        <w:tabs>
          <w:tab w:val="num" w:pos="5760"/>
        </w:tabs>
        <w:ind w:left="5760" w:hanging="360"/>
      </w:pPr>
      <w:rPr>
        <w:rFonts w:ascii="Times New Roman" w:hAnsi="Times New Roman" w:hint="default"/>
      </w:rPr>
    </w:lvl>
    <w:lvl w:ilvl="8" w:tplc="F2E006CA"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B9219C"/>
    <w:multiLevelType w:val="hybridMultilevel"/>
    <w:tmpl w:val="08E80108"/>
    <w:lvl w:ilvl="0" w:tplc="D0504D5A">
      <w:start w:val="1"/>
      <w:numFmt w:val="bullet"/>
      <w:lvlText w:val="•"/>
      <w:lvlJc w:val="left"/>
      <w:pPr>
        <w:tabs>
          <w:tab w:val="num" w:pos="720"/>
        </w:tabs>
        <w:ind w:left="720" w:hanging="360"/>
      </w:pPr>
      <w:rPr>
        <w:rFonts w:ascii="Arial" w:hAnsi="Arial" w:hint="default"/>
      </w:rPr>
    </w:lvl>
    <w:lvl w:ilvl="1" w:tplc="FBAEFB24" w:tentative="1">
      <w:start w:val="1"/>
      <w:numFmt w:val="bullet"/>
      <w:lvlText w:val="•"/>
      <w:lvlJc w:val="left"/>
      <w:pPr>
        <w:tabs>
          <w:tab w:val="num" w:pos="1440"/>
        </w:tabs>
        <w:ind w:left="1440" w:hanging="360"/>
      </w:pPr>
      <w:rPr>
        <w:rFonts w:ascii="Arial" w:hAnsi="Arial" w:hint="default"/>
      </w:rPr>
    </w:lvl>
    <w:lvl w:ilvl="2" w:tplc="1FEC0060" w:tentative="1">
      <w:start w:val="1"/>
      <w:numFmt w:val="bullet"/>
      <w:lvlText w:val="•"/>
      <w:lvlJc w:val="left"/>
      <w:pPr>
        <w:tabs>
          <w:tab w:val="num" w:pos="2160"/>
        </w:tabs>
        <w:ind w:left="2160" w:hanging="360"/>
      </w:pPr>
      <w:rPr>
        <w:rFonts w:ascii="Arial" w:hAnsi="Arial" w:hint="default"/>
      </w:rPr>
    </w:lvl>
    <w:lvl w:ilvl="3" w:tplc="B622ACE0" w:tentative="1">
      <w:start w:val="1"/>
      <w:numFmt w:val="bullet"/>
      <w:lvlText w:val="•"/>
      <w:lvlJc w:val="left"/>
      <w:pPr>
        <w:tabs>
          <w:tab w:val="num" w:pos="2880"/>
        </w:tabs>
        <w:ind w:left="2880" w:hanging="360"/>
      </w:pPr>
      <w:rPr>
        <w:rFonts w:ascii="Arial" w:hAnsi="Arial" w:hint="default"/>
      </w:rPr>
    </w:lvl>
    <w:lvl w:ilvl="4" w:tplc="ACE2028C" w:tentative="1">
      <w:start w:val="1"/>
      <w:numFmt w:val="bullet"/>
      <w:lvlText w:val="•"/>
      <w:lvlJc w:val="left"/>
      <w:pPr>
        <w:tabs>
          <w:tab w:val="num" w:pos="3600"/>
        </w:tabs>
        <w:ind w:left="3600" w:hanging="360"/>
      </w:pPr>
      <w:rPr>
        <w:rFonts w:ascii="Arial" w:hAnsi="Arial" w:hint="default"/>
      </w:rPr>
    </w:lvl>
    <w:lvl w:ilvl="5" w:tplc="00F65C62" w:tentative="1">
      <w:start w:val="1"/>
      <w:numFmt w:val="bullet"/>
      <w:lvlText w:val="•"/>
      <w:lvlJc w:val="left"/>
      <w:pPr>
        <w:tabs>
          <w:tab w:val="num" w:pos="4320"/>
        </w:tabs>
        <w:ind w:left="4320" w:hanging="360"/>
      </w:pPr>
      <w:rPr>
        <w:rFonts w:ascii="Arial" w:hAnsi="Arial" w:hint="default"/>
      </w:rPr>
    </w:lvl>
    <w:lvl w:ilvl="6" w:tplc="87008D64" w:tentative="1">
      <w:start w:val="1"/>
      <w:numFmt w:val="bullet"/>
      <w:lvlText w:val="•"/>
      <w:lvlJc w:val="left"/>
      <w:pPr>
        <w:tabs>
          <w:tab w:val="num" w:pos="5040"/>
        </w:tabs>
        <w:ind w:left="5040" w:hanging="360"/>
      </w:pPr>
      <w:rPr>
        <w:rFonts w:ascii="Arial" w:hAnsi="Arial" w:hint="default"/>
      </w:rPr>
    </w:lvl>
    <w:lvl w:ilvl="7" w:tplc="CBA4FEF0" w:tentative="1">
      <w:start w:val="1"/>
      <w:numFmt w:val="bullet"/>
      <w:lvlText w:val="•"/>
      <w:lvlJc w:val="left"/>
      <w:pPr>
        <w:tabs>
          <w:tab w:val="num" w:pos="5760"/>
        </w:tabs>
        <w:ind w:left="5760" w:hanging="360"/>
      </w:pPr>
      <w:rPr>
        <w:rFonts w:ascii="Arial" w:hAnsi="Arial" w:hint="default"/>
      </w:rPr>
    </w:lvl>
    <w:lvl w:ilvl="8" w:tplc="CEFADBD8" w:tentative="1">
      <w:start w:val="1"/>
      <w:numFmt w:val="bullet"/>
      <w:lvlText w:val="•"/>
      <w:lvlJc w:val="left"/>
      <w:pPr>
        <w:tabs>
          <w:tab w:val="num" w:pos="6480"/>
        </w:tabs>
        <w:ind w:left="6480" w:hanging="360"/>
      </w:pPr>
      <w:rPr>
        <w:rFonts w:ascii="Arial" w:hAnsi="Arial" w:hint="default"/>
      </w:rPr>
    </w:lvl>
  </w:abstractNum>
  <w:abstractNum w:abstractNumId="6">
    <w:nsid w:val="12393B69"/>
    <w:multiLevelType w:val="hybridMultilevel"/>
    <w:tmpl w:val="C8562A76"/>
    <w:lvl w:ilvl="0" w:tplc="785E3218">
      <w:start w:val="1"/>
      <w:numFmt w:val="bullet"/>
      <w:lvlText w:val="•"/>
      <w:lvlJc w:val="left"/>
      <w:pPr>
        <w:tabs>
          <w:tab w:val="num" w:pos="720"/>
        </w:tabs>
        <w:ind w:left="720" w:hanging="360"/>
      </w:pPr>
      <w:rPr>
        <w:rFonts w:ascii="Times New Roman" w:hAnsi="Times New Roman" w:hint="default"/>
      </w:rPr>
    </w:lvl>
    <w:lvl w:ilvl="1" w:tplc="39607B7E" w:tentative="1">
      <w:start w:val="1"/>
      <w:numFmt w:val="bullet"/>
      <w:lvlText w:val="•"/>
      <w:lvlJc w:val="left"/>
      <w:pPr>
        <w:tabs>
          <w:tab w:val="num" w:pos="1440"/>
        </w:tabs>
        <w:ind w:left="1440" w:hanging="360"/>
      </w:pPr>
      <w:rPr>
        <w:rFonts w:ascii="Times New Roman" w:hAnsi="Times New Roman" w:hint="default"/>
      </w:rPr>
    </w:lvl>
    <w:lvl w:ilvl="2" w:tplc="F2309D76" w:tentative="1">
      <w:start w:val="1"/>
      <w:numFmt w:val="bullet"/>
      <w:lvlText w:val="•"/>
      <w:lvlJc w:val="left"/>
      <w:pPr>
        <w:tabs>
          <w:tab w:val="num" w:pos="2160"/>
        </w:tabs>
        <w:ind w:left="2160" w:hanging="360"/>
      </w:pPr>
      <w:rPr>
        <w:rFonts w:ascii="Times New Roman" w:hAnsi="Times New Roman" w:hint="default"/>
      </w:rPr>
    </w:lvl>
    <w:lvl w:ilvl="3" w:tplc="699E70C2" w:tentative="1">
      <w:start w:val="1"/>
      <w:numFmt w:val="bullet"/>
      <w:lvlText w:val="•"/>
      <w:lvlJc w:val="left"/>
      <w:pPr>
        <w:tabs>
          <w:tab w:val="num" w:pos="2880"/>
        </w:tabs>
        <w:ind w:left="2880" w:hanging="360"/>
      </w:pPr>
      <w:rPr>
        <w:rFonts w:ascii="Times New Roman" w:hAnsi="Times New Roman" w:hint="default"/>
      </w:rPr>
    </w:lvl>
    <w:lvl w:ilvl="4" w:tplc="53D6BDA8" w:tentative="1">
      <w:start w:val="1"/>
      <w:numFmt w:val="bullet"/>
      <w:lvlText w:val="•"/>
      <w:lvlJc w:val="left"/>
      <w:pPr>
        <w:tabs>
          <w:tab w:val="num" w:pos="3600"/>
        </w:tabs>
        <w:ind w:left="3600" w:hanging="360"/>
      </w:pPr>
      <w:rPr>
        <w:rFonts w:ascii="Times New Roman" w:hAnsi="Times New Roman" w:hint="default"/>
      </w:rPr>
    </w:lvl>
    <w:lvl w:ilvl="5" w:tplc="7E54D226" w:tentative="1">
      <w:start w:val="1"/>
      <w:numFmt w:val="bullet"/>
      <w:lvlText w:val="•"/>
      <w:lvlJc w:val="left"/>
      <w:pPr>
        <w:tabs>
          <w:tab w:val="num" w:pos="4320"/>
        </w:tabs>
        <w:ind w:left="4320" w:hanging="360"/>
      </w:pPr>
      <w:rPr>
        <w:rFonts w:ascii="Times New Roman" w:hAnsi="Times New Roman" w:hint="default"/>
      </w:rPr>
    </w:lvl>
    <w:lvl w:ilvl="6" w:tplc="833AE6D8" w:tentative="1">
      <w:start w:val="1"/>
      <w:numFmt w:val="bullet"/>
      <w:lvlText w:val="•"/>
      <w:lvlJc w:val="left"/>
      <w:pPr>
        <w:tabs>
          <w:tab w:val="num" w:pos="5040"/>
        </w:tabs>
        <w:ind w:left="5040" w:hanging="360"/>
      </w:pPr>
      <w:rPr>
        <w:rFonts w:ascii="Times New Roman" w:hAnsi="Times New Roman" w:hint="default"/>
      </w:rPr>
    </w:lvl>
    <w:lvl w:ilvl="7" w:tplc="B23EA6F2" w:tentative="1">
      <w:start w:val="1"/>
      <w:numFmt w:val="bullet"/>
      <w:lvlText w:val="•"/>
      <w:lvlJc w:val="left"/>
      <w:pPr>
        <w:tabs>
          <w:tab w:val="num" w:pos="5760"/>
        </w:tabs>
        <w:ind w:left="5760" w:hanging="360"/>
      </w:pPr>
      <w:rPr>
        <w:rFonts w:ascii="Times New Roman" w:hAnsi="Times New Roman" w:hint="default"/>
      </w:rPr>
    </w:lvl>
    <w:lvl w:ilvl="8" w:tplc="15B2C51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1C2FED"/>
    <w:multiLevelType w:val="hybridMultilevel"/>
    <w:tmpl w:val="845AFEEE"/>
    <w:lvl w:ilvl="0" w:tplc="816226BC">
      <w:start w:val="1"/>
      <w:numFmt w:val="bullet"/>
      <w:lvlText w:val="•"/>
      <w:lvlJc w:val="left"/>
      <w:pPr>
        <w:tabs>
          <w:tab w:val="num" w:pos="720"/>
        </w:tabs>
        <w:ind w:left="720" w:hanging="360"/>
      </w:pPr>
      <w:rPr>
        <w:rFonts w:ascii="Times New Roman" w:hAnsi="Times New Roman" w:hint="default"/>
      </w:rPr>
    </w:lvl>
    <w:lvl w:ilvl="1" w:tplc="6D34C816" w:tentative="1">
      <w:start w:val="1"/>
      <w:numFmt w:val="bullet"/>
      <w:lvlText w:val="•"/>
      <w:lvlJc w:val="left"/>
      <w:pPr>
        <w:tabs>
          <w:tab w:val="num" w:pos="1440"/>
        </w:tabs>
        <w:ind w:left="1440" w:hanging="360"/>
      </w:pPr>
      <w:rPr>
        <w:rFonts w:ascii="Times New Roman" w:hAnsi="Times New Roman" w:hint="default"/>
      </w:rPr>
    </w:lvl>
    <w:lvl w:ilvl="2" w:tplc="B298EDE0" w:tentative="1">
      <w:start w:val="1"/>
      <w:numFmt w:val="bullet"/>
      <w:lvlText w:val="•"/>
      <w:lvlJc w:val="left"/>
      <w:pPr>
        <w:tabs>
          <w:tab w:val="num" w:pos="2160"/>
        </w:tabs>
        <w:ind w:left="2160" w:hanging="360"/>
      </w:pPr>
      <w:rPr>
        <w:rFonts w:ascii="Times New Roman" w:hAnsi="Times New Roman" w:hint="default"/>
      </w:rPr>
    </w:lvl>
    <w:lvl w:ilvl="3" w:tplc="6B5E5380" w:tentative="1">
      <w:start w:val="1"/>
      <w:numFmt w:val="bullet"/>
      <w:lvlText w:val="•"/>
      <w:lvlJc w:val="left"/>
      <w:pPr>
        <w:tabs>
          <w:tab w:val="num" w:pos="2880"/>
        </w:tabs>
        <w:ind w:left="2880" w:hanging="360"/>
      </w:pPr>
      <w:rPr>
        <w:rFonts w:ascii="Times New Roman" w:hAnsi="Times New Roman" w:hint="default"/>
      </w:rPr>
    </w:lvl>
    <w:lvl w:ilvl="4" w:tplc="DF14A44E" w:tentative="1">
      <w:start w:val="1"/>
      <w:numFmt w:val="bullet"/>
      <w:lvlText w:val="•"/>
      <w:lvlJc w:val="left"/>
      <w:pPr>
        <w:tabs>
          <w:tab w:val="num" w:pos="3600"/>
        </w:tabs>
        <w:ind w:left="3600" w:hanging="360"/>
      </w:pPr>
      <w:rPr>
        <w:rFonts w:ascii="Times New Roman" w:hAnsi="Times New Roman" w:hint="default"/>
      </w:rPr>
    </w:lvl>
    <w:lvl w:ilvl="5" w:tplc="F152737E" w:tentative="1">
      <w:start w:val="1"/>
      <w:numFmt w:val="bullet"/>
      <w:lvlText w:val="•"/>
      <w:lvlJc w:val="left"/>
      <w:pPr>
        <w:tabs>
          <w:tab w:val="num" w:pos="4320"/>
        </w:tabs>
        <w:ind w:left="4320" w:hanging="360"/>
      </w:pPr>
      <w:rPr>
        <w:rFonts w:ascii="Times New Roman" w:hAnsi="Times New Roman" w:hint="default"/>
      </w:rPr>
    </w:lvl>
    <w:lvl w:ilvl="6" w:tplc="3208E8FA" w:tentative="1">
      <w:start w:val="1"/>
      <w:numFmt w:val="bullet"/>
      <w:lvlText w:val="•"/>
      <w:lvlJc w:val="left"/>
      <w:pPr>
        <w:tabs>
          <w:tab w:val="num" w:pos="5040"/>
        </w:tabs>
        <w:ind w:left="5040" w:hanging="360"/>
      </w:pPr>
      <w:rPr>
        <w:rFonts w:ascii="Times New Roman" w:hAnsi="Times New Roman" w:hint="default"/>
      </w:rPr>
    </w:lvl>
    <w:lvl w:ilvl="7" w:tplc="4FD02ECE" w:tentative="1">
      <w:start w:val="1"/>
      <w:numFmt w:val="bullet"/>
      <w:lvlText w:val="•"/>
      <w:lvlJc w:val="left"/>
      <w:pPr>
        <w:tabs>
          <w:tab w:val="num" w:pos="5760"/>
        </w:tabs>
        <w:ind w:left="5760" w:hanging="360"/>
      </w:pPr>
      <w:rPr>
        <w:rFonts w:ascii="Times New Roman" w:hAnsi="Times New Roman" w:hint="default"/>
      </w:rPr>
    </w:lvl>
    <w:lvl w:ilvl="8" w:tplc="F4C8585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892441F"/>
    <w:multiLevelType w:val="hybridMultilevel"/>
    <w:tmpl w:val="4B1CF6DE"/>
    <w:lvl w:ilvl="0" w:tplc="32EABF4C">
      <w:start w:val="1"/>
      <w:numFmt w:val="bullet"/>
      <w:lvlText w:val="•"/>
      <w:lvlJc w:val="left"/>
      <w:pPr>
        <w:tabs>
          <w:tab w:val="num" w:pos="720"/>
        </w:tabs>
        <w:ind w:left="720" w:hanging="360"/>
      </w:pPr>
      <w:rPr>
        <w:rFonts w:ascii="Times New Roman" w:hAnsi="Times New Roman" w:hint="default"/>
      </w:rPr>
    </w:lvl>
    <w:lvl w:ilvl="1" w:tplc="54580740" w:tentative="1">
      <w:start w:val="1"/>
      <w:numFmt w:val="bullet"/>
      <w:lvlText w:val="•"/>
      <w:lvlJc w:val="left"/>
      <w:pPr>
        <w:tabs>
          <w:tab w:val="num" w:pos="1440"/>
        </w:tabs>
        <w:ind w:left="1440" w:hanging="360"/>
      </w:pPr>
      <w:rPr>
        <w:rFonts w:ascii="Times New Roman" w:hAnsi="Times New Roman" w:hint="default"/>
      </w:rPr>
    </w:lvl>
    <w:lvl w:ilvl="2" w:tplc="85C2F960" w:tentative="1">
      <w:start w:val="1"/>
      <w:numFmt w:val="bullet"/>
      <w:lvlText w:val="•"/>
      <w:lvlJc w:val="left"/>
      <w:pPr>
        <w:tabs>
          <w:tab w:val="num" w:pos="2160"/>
        </w:tabs>
        <w:ind w:left="2160" w:hanging="360"/>
      </w:pPr>
      <w:rPr>
        <w:rFonts w:ascii="Times New Roman" w:hAnsi="Times New Roman" w:hint="default"/>
      </w:rPr>
    </w:lvl>
    <w:lvl w:ilvl="3" w:tplc="9BBE5F7C" w:tentative="1">
      <w:start w:val="1"/>
      <w:numFmt w:val="bullet"/>
      <w:lvlText w:val="•"/>
      <w:lvlJc w:val="left"/>
      <w:pPr>
        <w:tabs>
          <w:tab w:val="num" w:pos="2880"/>
        </w:tabs>
        <w:ind w:left="2880" w:hanging="360"/>
      </w:pPr>
      <w:rPr>
        <w:rFonts w:ascii="Times New Roman" w:hAnsi="Times New Roman" w:hint="default"/>
      </w:rPr>
    </w:lvl>
    <w:lvl w:ilvl="4" w:tplc="A564608A" w:tentative="1">
      <w:start w:val="1"/>
      <w:numFmt w:val="bullet"/>
      <w:lvlText w:val="•"/>
      <w:lvlJc w:val="left"/>
      <w:pPr>
        <w:tabs>
          <w:tab w:val="num" w:pos="3600"/>
        </w:tabs>
        <w:ind w:left="3600" w:hanging="360"/>
      </w:pPr>
      <w:rPr>
        <w:rFonts w:ascii="Times New Roman" w:hAnsi="Times New Roman" w:hint="default"/>
      </w:rPr>
    </w:lvl>
    <w:lvl w:ilvl="5" w:tplc="1E4007EE" w:tentative="1">
      <w:start w:val="1"/>
      <w:numFmt w:val="bullet"/>
      <w:lvlText w:val="•"/>
      <w:lvlJc w:val="left"/>
      <w:pPr>
        <w:tabs>
          <w:tab w:val="num" w:pos="4320"/>
        </w:tabs>
        <w:ind w:left="4320" w:hanging="360"/>
      </w:pPr>
      <w:rPr>
        <w:rFonts w:ascii="Times New Roman" w:hAnsi="Times New Roman" w:hint="default"/>
      </w:rPr>
    </w:lvl>
    <w:lvl w:ilvl="6" w:tplc="9EBE5546" w:tentative="1">
      <w:start w:val="1"/>
      <w:numFmt w:val="bullet"/>
      <w:lvlText w:val="•"/>
      <w:lvlJc w:val="left"/>
      <w:pPr>
        <w:tabs>
          <w:tab w:val="num" w:pos="5040"/>
        </w:tabs>
        <w:ind w:left="5040" w:hanging="360"/>
      </w:pPr>
      <w:rPr>
        <w:rFonts w:ascii="Times New Roman" w:hAnsi="Times New Roman" w:hint="default"/>
      </w:rPr>
    </w:lvl>
    <w:lvl w:ilvl="7" w:tplc="D1DC5B22" w:tentative="1">
      <w:start w:val="1"/>
      <w:numFmt w:val="bullet"/>
      <w:lvlText w:val="•"/>
      <w:lvlJc w:val="left"/>
      <w:pPr>
        <w:tabs>
          <w:tab w:val="num" w:pos="5760"/>
        </w:tabs>
        <w:ind w:left="5760" w:hanging="360"/>
      </w:pPr>
      <w:rPr>
        <w:rFonts w:ascii="Times New Roman" w:hAnsi="Times New Roman" w:hint="default"/>
      </w:rPr>
    </w:lvl>
    <w:lvl w:ilvl="8" w:tplc="8276597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5751C8"/>
    <w:multiLevelType w:val="multilevel"/>
    <w:tmpl w:val="41DC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B82D27"/>
    <w:multiLevelType w:val="hybridMultilevel"/>
    <w:tmpl w:val="FAA2B87E"/>
    <w:lvl w:ilvl="0" w:tplc="2F703546">
      <w:start w:val="1"/>
      <w:numFmt w:val="bullet"/>
      <w:lvlText w:val="•"/>
      <w:lvlJc w:val="left"/>
      <w:pPr>
        <w:tabs>
          <w:tab w:val="num" w:pos="720"/>
        </w:tabs>
        <w:ind w:left="720" w:hanging="360"/>
      </w:pPr>
      <w:rPr>
        <w:rFonts w:ascii="Arial" w:hAnsi="Arial" w:hint="default"/>
      </w:rPr>
    </w:lvl>
    <w:lvl w:ilvl="1" w:tplc="10AA9D56" w:tentative="1">
      <w:start w:val="1"/>
      <w:numFmt w:val="bullet"/>
      <w:lvlText w:val="•"/>
      <w:lvlJc w:val="left"/>
      <w:pPr>
        <w:tabs>
          <w:tab w:val="num" w:pos="1440"/>
        </w:tabs>
        <w:ind w:left="1440" w:hanging="360"/>
      </w:pPr>
      <w:rPr>
        <w:rFonts w:ascii="Arial" w:hAnsi="Arial" w:hint="default"/>
      </w:rPr>
    </w:lvl>
    <w:lvl w:ilvl="2" w:tplc="537C3B2E" w:tentative="1">
      <w:start w:val="1"/>
      <w:numFmt w:val="bullet"/>
      <w:lvlText w:val="•"/>
      <w:lvlJc w:val="left"/>
      <w:pPr>
        <w:tabs>
          <w:tab w:val="num" w:pos="2160"/>
        </w:tabs>
        <w:ind w:left="2160" w:hanging="360"/>
      </w:pPr>
      <w:rPr>
        <w:rFonts w:ascii="Arial" w:hAnsi="Arial" w:hint="default"/>
      </w:rPr>
    </w:lvl>
    <w:lvl w:ilvl="3" w:tplc="E696A210" w:tentative="1">
      <w:start w:val="1"/>
      <w:numFmt w:val="bullet"/>
      <w:lvlText w:val="•"/>
      <w:lvlJc w:val="left"/>
      <w:pPr>
        <w:tabs>
          <w:tab w:val="num" w:pos="2880"/>
        </w:tabs>
        <w:ind w:left="2880" w:hanging="360"/>
      </w:pPr>
      <w:rPr>
        <w:rFonts w:ascii="Arial" w:hAnsi="Arial" w:hint="default"/>
      </w:rPr>
    </w:lvl>
    <w:lvl w:ilvl="4" w:tplc="AA24B88E" w:tentative="1">
      <w:start w:val="1"/>
      <w:numFmt w:val="bullet"/>
      <w:lvlText w:val="•"/>
      <w:lvlJc w:val="left"/>
      <w:pPr>
        <w:tabs>
          <w:tab w:val="num" w:pos="3600"/>
        </w:tabs>
        <w:ind w:left="3600" w:hanging="360"/>
      </w:pPr>
      <w:rPr>
        <w:rFonts w:ascii="Arial" w:hAnsi="Arial" w:hint="default"/>
      </w:rPr>
    </w:lvl>
    <w:lvl w:ilvl="5" w:tplc="B7C699A4" w:tentative="1">
      <w:start w:val="1"/>
      <w:numFmt w:val="bullet"/>
      <w:lvlText w:val="•"/>
      <w:lvlJc w:val="left"/>
      <w:pPr>
        <w:tabs>
          <w:tab w:val="num" w:pos="4320"/>
        </w:tabs>
        <w:ind w:left="4320" w:hanging="360"/>
      </w:pPr>
      <w:rPr>
        <w:rFonts w:ascii="Arial" w:hAnsi="Arial" w:hint="default"/>
      </w:rPr>
    </w:lvl>
    <w:lvl w:ilvl="6" w:tplc="B53AE32E" w:tentative="1">
      <w:start w:val="1"/>
      <w:numFmt w:val="bullet"/>
      <w:lvlText w:val="•"/>
      <w:lvlJc w:val="left"/>
      <w:pPr>
        <w:tabs>
          <w:tab w:val="num" w:pos="5040"/>
        </w:tabs>
        <w:ind w:left="5040" w:hanging="360"/>
      </w:pPr>
      <w:rPr>
        <w:rFonts w:ascii="Arial" w:hAnsi="Arial" w:hint="default"/>
      </w:rPr>
    </w:lvl>
    <w:lvl w:ilvl="7" w:tplc="EE943692" w:tentative="1">
      <w:start w:val="1"/>
      <w:numFmt w:val="bullet"/>
      <w:lvlText w:val="•"/>
      <w:lvlJc w:val="left"/>
      <w:pPr>
        <w:tabs>
          <w:tab w:val="num" w:pos="5760"/>
        </w:tabs>
        <w:ind w:left="5760" w:hanging="360"/>
      </w:pPr>
      <w:rPr>
        <w:rFonts w:ascii="Arial" w:hAnsi="Arial" w:hint="default"/>
      </w:rPr>
    </w:lvl>
    <w:lvl w:ilvl="8" w:tplc="CCDEF06C" w:tentative="1">
      <w:start w:val="1"/>
      <w:numFmt w:val="bullet"/>
      <w:lvlText w:val="•"/>
      <w:lvlJc w:val="left"/>
      <w:pPr>
        <w:tabs>
          <w:tab w:val="num" w:pos="6480"/>
        </w:tabs>
        <w:ind w:left="6480" w:hanging="360"/>
      </w:pPr>
      <w:rPr>
        <w:rFonts w:ascii="Arial" w:hAnsi="Arial" w:hint="default"/>
      </w:rPr>
    </w:lvl>
  </w:abstractNum>
  <w:abstractNum w:abstractNumId="11">
    <w:nsid w:val="1B2D317D"/>
    <w:multiLevelType w:val="hybridMultilevel"/>
    <w:tmpl w:val="9CBC7176"/>
    <w:lvl w:ilvl="0" w:tplc="25E4FDFA">
      <w:start w:val="1"/>
      <w:numFmt w:val="bullet"/>
      <w:lvlText w:val="•"/>
      <w:lvlJc w:val="left"/>
      <w:pPr>
        <w:tabs>
          <w:tab w:val="num" w:pos="720"/>
        </w:tabs>
        <w:ind w:left="720" w:hanging="360"/>
      </w:pPr>
      <w:rPr>
        <w:rFonts w:ascii="Times New Roman" w:hAnsi="Times New Roman" w:hint="default"/>
      </w:rPr>
    </w:lvl>
    <w:lvl w:ilvl="1" w:tplc="E5185998" w:tentative="1">
      <w:start w:val="1"/>
      <w:numFmt w:val="bullet"/>
      <w:lvlText w:val="•"/>
      <w:lvlJc w:val="left"/>
      <w:pPr>
        <w:tabs>
          <w:tab w:val="num" w:pos="1440"/>
        </w:tabs>
        <w:ind w:left="1440" w:hanging="360"/>
      </w:pPr>
      <w:rPr>
        <w:rFonts w:ascii="Times New Roman" w:hAnsi="Times New Roman" w:hint="default"/>
      </w:rPr>
    </w:lvl>
    <w:lvl w:ilvl="2" w:tplc="775223E2" w:tentative="1">
      <w:start w:val="1"/>
      <w:numFmt w:val="bullet"/>
      <w:lvlText w:val="•"/>
      <w:lvlJc w:val="left"/>
      <w:pPr>
        <w:tabs>
          <w:tab w:val="num" w:pos="2160"/>
        </w:tabs>
        <w:ind w:left="2160" w:hanging="360"/>
      </w:pPr>
      <w:rPr>
        <w:rFonts w:ascii="Times New Roman" w:hAnsi="Times New Roman" w:hint="default"/>
      </w:rPr>
    </w:lvl>
    <w:lvl w:ilvl="3" w:tplc="ECBC849E" w:tentative="1">
      <w:start w:val="1"/>
      <w:numFmt w:val="bullet"/>
      <w:lvlText w:val="•"/>
      <w:lvlJc w:val="left"/>
      <w:pPr>
        <w:tabs>
          <w:tab w:val="num" w:pos="2880"/>
        </w:tabs>
        <w:ind w:left="2880" w:hanging="360"/>
      </w:pPr>
      <w:rPr>
        <w:rFonts w:ascii="Times New Roman" w:hAnsi="Times New Roman" w:hint="default"/>
      </w:rPr>
    </w:lvl>
    <w:lvl w:ilvl="4" w:tplc="04E0653C" w:tentative="1">
      <w:start w:val="1"/>
      <w:numFmt w:val="bullet"/>
      <w:lvlText w:val="•"/>
      <w:lvlJc w:val="left"/>
      <w:pPr>
        <w:tabs>
          <w:tab w:val="num" w:pos="3600"/>
        </w:tabs>
        <w:ind w:left="3600" w:hanging="360"/>
      </w:pPr>
      <w:rPr>
        <w:rFonts w:ascii="Times New Roman" w:hAnsi="Times New Roman" w:hint="default"/>
      </w:rPr>
    </w:lvl>
    <w:lvl w:ilvl="5" w:tplc="38B8668C" w:tentative="1">
      <w:start w:val="1"/>
      <w:numFmt w:val="bullet"/>
      <w:lvlText w:val="•"/>
      <w:lvlJc w:val="left"/>
      <w:pPr>
        <w:tabs>
          <w:tab w:val="num" w:pos="4320"/>
        </w:tabs>
        <w:ind w:left="4320" w:hanging="360"/>
      </w:pPr>
      <w:rPr>
        <w:rFonts w:ascii="Times New Roman" w:hAnsi="Times New Roman" w:hint="default"/>
      </w:rPr>
    </w:lvl>
    <w:lvl w:ilvl="6" w:tplc="73608984" w:tentative="1">
      <w:start w:val="1"/>
      <w:numFmt w:val="bullet"/>
      <w:lvlText w:val="•"/>
      <w:lvlJc w:val="left"/>
      <w:pPr>
        <w:tabs>
          <w:tab w:val="num" w:pos="5040"/>
        </w:tabs>
        <w:ind w:left="5040" w:hanging="360"/>
      </w:pPr>
      <w:rPr>
        <w:rFonts w:ascii="Times New Roman" w:hAnsi="Times New Roman" w:hint="default"/>
      </w:rPr>
    </w:lvl>
    <w:lvl w:ilvl="7" w:tplc="F12484EC" w:tentative="1">
      <w:start w:val="1"/>
      <w:numFmt w:val="bullet"/>
      <w:lvlText w:val="•"/>
      <w:lvlJc w:val="left"/>
      <w:pPr>
        <w:tabs>
          <w:tab w:val="num" w:pos="5760"/>
        </w:tabs>
        <w:ind w:left="5760" w:hanging="360"/>
      </w:pPr>
      <w:rPr>
        <w:rFonts w:ascii="Times New Roman" w:hAnsi="Times New Roman" w:hint="default"/>
      </w:rPr>
    </w:lvl>
    <w:lvl w:ilvl="8" w:tplc="E81E7C1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C286FD4"/>
    <w:multiLevelType w:val="multilevel"/>
    <w:tmpl w:val="E01C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B038BE"/>
    <w:multiLevelType w:val="hybridMultilevel"/>
    <w:tmpl w:val="083AF61A"/>
    <w:lvl w:ilvl="0" w:tplc="FCDE7212">
      <w:start w:val="1"/>
      <w:numFmt w:val="bullet"/>
      <w:lvlText w:val="•"/>
      <w:lvlJc w:val="left"/>
      <w:pPr>
        <w:tabs>
          <w:tab w:val="num" w:pos="720"/>
        </w:tabs>
        <w:ind w:left="720" w:hanging="360"/>
      </w:pPr>
      <w:rPr>
        <w:rFonts w:ascii="Times New Roman" w:hAnsi="Times New Roman" w:hint="default"/>
      </w:rPr>
    </w:lvl>
    <w:lvl w:ilvl="1" w:tplc="C16258F2" w:tentative="1">
      <w:start w:val="1"/>
      <w:numFmt w:val="bullet"/>
      <w:lvlText w:val="•"/>
      <w:lvlJc w:val="left"/>
      <w:pPr>
        <w:tabs>
          <w:tab w:val="num" w:pos="1440"/>
        </w:tabs>
        <w:ind w:left="1440" w:hanging="360"/>
      </w:pPr>
      <w:rPr>
        <w:rFonts w:ascii="Times New Roman" w:hAnsi="Times New Roman" w:hint="default"/>
      </w:rPr>
    </w:lvl>
    <w:lvl w:ilvl="2" w:tplc="CD3C1A1A" w:tentative="1">
      <w:start w:val="1"/>
      <w:numFmt w:val="bullet"/>
      <w:lvlText w:val="•"/>
      <w:lvlJc w:val="left"/>
      <w:pPr>
        <w:tabs>
          <w:tab w:val="num" w:pos="2160"/>
        </w:tabs>
        <w:ind w:left="2160" w:hanging="360"/>
      </w:pPr>
      <w:rPr>
        <w:rFonts w:ascii="Times New Roman" w:hAnsi="Times New Roman" w:hint="default"/>
      </w:rPr>
    </w:lvl>
    <w:lvl w:ilvl="3" w:tplc="C2166326" w:tentative="1">
      <w:start w:val="1"/>
      <w:numFmt w:val="bullet"/>
      <w:lvlText w:val="•"/>
      <w:lvlJc w:val="left"/>
      <w:pPr>
        <w:tabs>
          <w:tab w:val="num" w:pos="2880"/>
        </w:tabs>
        <w:ind w:left="2880" w:hanging="360"/>
      </w:pPr>
      <w:rPr>
        <w:rFonts w:ascii="Times New Roman" w:hAnsi="Times New Roman" w:hint="default"/>
      </w:rPr>
    </w:lvl>
    <w:lvl w:ilvl="4" w:tplc="29C85C94" w:tentative="1">
      <w:start w:val="1"/>
      <w:numFmt w:val="bullet"/>
      <w:lvlText w:val="•"/>
      <w:lvlJc w:val="left"/>
      <w:pPr>
        <w:tabs>
          <w:tab w:val="num" w:pos="3600"/>
        </w:tabs>
        <w:ind w:left="3600" w:hanging="360"/>
      </w:pPr>
      <w:rPr>
        <w:rFonts w:ascii="Times New Roman" w:hAnsi="Times New Roman" w:hint="default"/>
      </w:rPr>
    </w:lvl>
    <w:lvl w:ilvl="5" w:tplc="0C22DAC2" w:tentative="1">
      <w:start w:val="1"/>
      <w:numFmt w:val="bullet"/>
      <w:lvlText w:val="•"/>
      <w:lvlJc w:val="left"/>
      <w:pPr>
        <w:tabs>
          <w:tab w:val="num" w:pos="4320"/>
        </w:tabs>
        <w:ind w:left="4320" w:hanging="360"/>
      </w:pPr>
      <w:rPr>
        <w:rFonts w:ascii="Times New Roman" w:hAnsi="Times New Roman" w:hint="default"/>
      </w:rPr>
    </w:lvl>
    <w:lvl w:ilvl="6" w:tplc="FCDA050E" w:tentative="1">
      <w:start w:val="1"/>
      <w:numFmt w:val="bullet"/>
      <w:lvlText w:val="•"/>
      <w:lvlJc w:val="left"/>
      <w:pPr>
        <w:tabs>
          <w:tab w:val="num" w:pos="5040"/>
        </w:tabs>
        <w:ind w:left="5040" w:hanging="360"/>
      </w:pPr>
      <w:rPr>
        <w:rFonts w:ascii="Times New Roman" w:hAnsi="Times New Roman" w:hint="default"/>
      </w:rPr>
    </w:lvl>
    <w:lvl w:ilvl="7" w:tplc="44CE1BD2" w:tentative="1">
      <w:start w:val="1"/>
      <w:numFmt w:val="bullet"/>
      <w:lvlText w:val="•"/>
      <w:lvlJc w:val="left"/>
      <w:pPr>
        <w:tabs>
          <w:tab w:val="num" w:pos="5760"/>
        </w:tabs>
        <w:ind w:left="5760" w:hanging="360"/>
      </w:pPr>
      <w:rPr>
        <w:rFonts w:ascii="Times New Roman" w:hAnsi="Times New Roman" w:hint="default"/>
      </w:rPr>
    </w:lvl>
    <w:lvl w:ilvl="8" w:tplc="9134FE5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E4D21A1"/>
    <w:multiLevelType w:val="hybridMultilevel"/>
    <w:tmpl w:val="C772101C"/>
    <w:lvl w:ilvl="0" w:tplc="7B584BC4">
      <w:start w:val="1"/>
      <w:numFmt w:val="bullet"/>
      <w:lvlText w:val="•"/>
      <w:lvlJc w:val="left"/>
      <w:pPr>
        <w:tabs>
          <w:tab w:val="num" w:pos="720"/>
        </w:tabs>
        <w:ind w:left="720" w:hanging="360"/>
      </w:pPr>
      <w:rPr>
        <w:rFonts w:ascii="Times New Roman" w:hAnsi="Times New Roman" w:hint="default"/>
      </w:rPr>
    </w:lvl>
    <w:lvl w:ilvl="1" w:tplc="EE34CA60" w:tentative="1">
      <w:start w:val="1"/>
      <w:numFmt w:val="bullet"/>
      <w:lvlText w:val="•"/>
      <w:lvlJc w:val="left"/>
      <w:pPr>
        <w:tabs>
          <w:tab w:val="num" w:pos="1440"/>
        </w:tabs>
        <w:ind w:left="1440" w:hanging="360"/>
      </w:pPr>
      <w:rPr>
        <w:rFonts w:ascii="Times New Roman" w:hAnsi="Times New Roman" w:hint="default"/>
      </w:rPr>
    </w:lvl>
    <w:lvl w:ilvl="2" w:tplc="69429242" w:tentative="1">
      <w:start w:val="1"/>
      <w:numFmt w:val="bullet"/>
      <w:lvlText w:val="•"/>
      <w:lvlJc w:val="left"/>
      <w:pPr>
        <w:tabs>
          <w:tab w:val="num" w:pos="2160"/>
        </w:tabs>
        <w:ind w:left="2160" w:hanging="360"/>
      </w:pPr>
      <w:rPr>
        <w:rFonts w:ascii="Times New Roman" w:hAnsi="Times New Roman" w:hint="default"/>
      </w:rPr>
    </w:lvl>
    <w:lvl w:ilvl="3" w:tplc="517A1530" w:tentative="1">
      <w:start w:val="1"/>
      <w:numFmt w:val="bullet"/>
      <w:lvlText w:val="•"/>
      <w:lvlJc w:val="left"/>
      <w:pPr>
        <w:tabs>
          <w:tab w:val="num" w:pos="2880"/>
        </w:tabs>
        <w:ind w:left="2880" w:hanging="360"/>
      </w:pPr>
      <w:rPr>
        <w:rFonts w:ascii="Times New Roman" w:hAnsi="Times New Roman" w:hint="default"/>
      </w:rPr>
    </w:lvl>
    <w:lvl w:ilvl="4" w:tplc="3B84A076" w:tentative="1">
      <w:start w:val="1"/>
      <w:numFmt w:val="bullet"/>
      <w:lvlText w:val="•"/>
      <w:lvlJc w:val="left"/>
      <w:pPr>
        <w:tabs>
          <w:tab w:val="num" w:pos="3600"/>
        </w:tabs>
        <w:ind w:left="3600" w:hanging="360"/>
      </w:pPr>
      <w:rPr>
        <w:rFonts w:ascii="Times New Roman" w:hAnsi="Times New Roman" w:hint="default"/>
      </w:rPr>
    </w:lvl>
    <w:lvl w:ilvl="5" w:tplc="452C3E8C" w:tentative="1">
      <w:start w:val="1"/>
      <w:numFmt w:val="bullet"/>
      <w:lvlText w:val="•"/>
      <w:lvlJc w:val="left"/>
      <w:pPr>
        <w:tabs>
          <w:tab w:val="num" w:pos="4320"/>
        </w:tabs>
        <w:ind w:left="4320" w:hanging="360"/>
      </w:pPr>
      <w:rPr>
        <w:rFonts w:ascii="Times New Roman" w:hAnsi="Times New Roman" w:hint="default"/>
      </w:rPr>
    </w:lvl>
    <w:lvl w:ilvl="6" w:tplc="DC3A5690" w:tentative="1">
      <w:start w:val="1"/>
      <w:numFmt w:val="bullet"/>
      <w:lvlText w:val="•"/>
      <w:lvlJc w:val="left"/>
      <w:pPr>
        <w:tabs>
          <w:tab w:val="num" w:pos="5040"/>
        </w:tabs>
        <w:ind w:left="5040" w:hanging="360"/>
      </w:pPr>
      <w:rPr>
        <w:rFonts w:ascii="Times New Roman" w:hAnsi="Times New Roman" w:hint="default"/>
      </w:rPr>
    </w:lvl>
    <w:lvl w:ilvl="7" w:tplc="3B0209B0" w:tentative="1">
      <w:start w:val="1"/>
      <w:numFmt w:val="bullet"/>
      <w:lvlText w:val="•"/>
      <w:lvlJc w:val="left"/>
      <w:pPr>
        <w:tabs>
          <w:tab w:val="num" w:pos="5760"/>
        </w:tabs>
        <w:ind w:left="5760" w:hanging="360"/>
      </w:pPr>
      <w:rPr>
        <w:rFonts w:ascii="Times New Roman" w:hAnsi="Times New Roman" w:hint="default"/>
      </w:rPr>
    </w:lvl>
    <w:lvl w:ilvl="8" w:tplc="2A16FF2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0924A7A"/>
    <w:multiLevelType w:val="hybridMultilevel"/>
    <w:tmpl w:val="CD0A7F70"/>
    <w:lvl w:ilvl="0" w:tplc="81C4AF74">
      <w:start w:val="1"/>
      <w:numFmt w:val="bullet"/>
      <w:lvlText w:val="•"/>
      <w:lvlJc w:val="left"/>
      <w:pPr>
        <w:tabs>
          <w:tab w:val="num" w:pos="720"/>
        </w:tabs>
        <w:ind w:left="720" w:hanging="360"/>
      </w:pPr>
      <w:rPr>
        <w:rFonts w:ascii="Times New Roman" w:hAnsi="Times New Roman" w:hint="default"/>
      </w:rPr>
    </w:lvl>
    <w:lvl w:ilvl="1" w:tplc="9578C472" w:tentative="1">
      <w:start w:val="1"/>
      <w:numFmt w:val="bullet"/>
      <w:lvlText w:val="•"/>
      <w:lvlJc w:val="left"/>
      <w:pPr>
        <w:tabs>
          <w:tab w:val="num" w:pos="1440"/>
        </w:tabs>
        <w:ind w:left="1440" w:hanging="360"/>
      </w:pPr>
      <w:rPr>
        <w:rFonts w:ascii="Times New Roman" w:hAnsi="Times New Roman" w:hint="default"/>
      </w:rPr>
    </w:lvl>
    <w:lvl w:ilvl="2" w:tplc="EE6ADB6C" w:tentative="1">
      <w:start w:val="1"/>
      <w:numFmt w:val="bullet"/>
      <w:lvlText w:val="•"/>
      <w:lvlJc w:val="left"/>
      <w:pPr>
        <w:tabs>
          <w:tab w:val="num" w:pos="2160"/>
        </w:tabs>
        <w:ind w:left="2160" w:hanging="360"/>
      </w:pPr>
      <w:rPr>
        <w:rFonts w:ascii="Times New Roman" w:hAnsi="Times New Roman" w:hint="default"/>
      </w:rPr>
    </w:lvl>
    <w:lvl w:ilvl="3" w:tplc="37F4D37C" w:tentative="1">
      <w:start w:val="1"/>
      <w:numFmt w:val="bullet"/>
      <w:lvlText w:val="•"/>
      <w:lvlJc w:val="left"/>
      <w:pPr>
        <w:tabs>
          <w:tab w:val="num" w:pos="2880"/>
        </w:tabs>
        <w:ind w:left="2880" w:hanging="360"/>
      </w:pPr>
      <w:rPr>
        <w:rFonts w:ascii="Times New Roman" w:hAnsi="Times New Roman" w:hint="default"/>
      </w:rPr>
    </w:lvl>
    <w:lvl w:ilvl="4" w:tplc="F670C84E" w:tentative="1">
      <w:start w:val="1"/>
      <w:numFmt w:val="bullet"/>
      <w:lvlText w:val="•"/>
      <w:lvlJc w:val="left"/>
      <w:pPr>
        <w:tabs>
          <w:tab w:val="num" w:pos="3600"/>
        </w:tabs>
        <w:ind w:left="3600" w:hanging="360"/>
      </w:pPr>
      <w:rPr>
        <w:rFonts w:ascii="Times New Roman" w:hAnsi="Times New Roman" w:hint="default"/>
      </w:rPr>
    </w:lvl>
    <w:lvl w:ilvl="5" w:tplc="DE4206A8" w:tentative="1">
      <w:start w:val="1"/>
      <w:numFmt w:val="bullet"/>
      <w:lvlText w:val="•"/>
      <w:lvlJc w:val="left"/>
      <w:pPr>
        <w:tabs>
          <w:tab w:val="num" w:pos="4320"/>
        </w:tabs>
        <w:ind w:left="4320" w:hanging="360"/>
      </w:pPr>
      <w:rPr>
        <w:rFonts w:ascii="Times New Roman" w:hAnsi="Times New Roman" w:hint="default"/>
      </w:rPr>
    </w:lvl>
    <w:lvl w:ilvl="6" w:tplc="A6B0261C" w:tentative="1">
      <w:start w:val="1"/>
      <w:numFmt w:val="bullet"/>
      <w:lvlText w:val="•"/>
      <w:lvlJc w:val="left"/>
      <w:pPr>
        <w:tabs>
          <w:tab w:val="num" w:pos="5040"/>
        </w:tabs>
        <w:ind w:left="5040" w:hanging="360"/>
      </w:pPr>
      <w:rPr>
        <w:rFonts w:ascii="Times New Roman" w:hAnsi="Times New Roman" w:hint="default"/>
      </w:rPr>
    </w:lvl>
    <w:lvl w:ilvl="7" w:tplc="64B86CC4" w:tentative="1">
      <w:start w:val="1"/>
      <w:numFmt w:val="bullet"/>
      <w:lvlText w:val="•"/>
      <w:lvlJc w:val="left"/>
      <w:pPr>
        <w:tabs>
          <w:tab w:val="num" w:pos="5760"/>
        </w:tabs>
        <w:ind w:left="5760" w:hanging="360"/>
      </w:pPr>
      <w:rPr>
        <w:rFonts w:ascii="Times New Roman" w:hAnsi="Times New Roman" w:hint="default"/>
      </w:rPr>
    </w:lvl>
    <w:lvl w:ilvl="8" w:tplc="032C319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18351F1"/>
    <w:multiLevelType w:val="hybridMultilevel"/>
    <w:tmpl w:val="B3928590"/>
    <w:lvl w:ilvl="0" w:tplc="5BD8D84E">
      <w:start w:val="1"/>
      <w:numFmt w:val="bullet"/>
      <w:lvlText w:val="•"/>
      <w:lvlJc w:val="left"/>
      <w:pPr>
        <w:tabs>
          <w:tab w:val="num" w:pos="720"/>
        </w:tabs>
        <w:ind w:left="720" w:hanging="360"/>
      </w:pPr>
      <w:rPr>
        <w:rFonts w:ascii="Times New Roman" w:hAnsi="Times New Roman" w:hint="default"/>
      </w:rPr>
    </w:lvl>
    <w:lvl w:ilvl="1" w:tplc="AC8ACAAC" w:tentative="1">
      <w:start w:val="1"/>
      <w:numFmt w:val="bullet"/>
      <w:lvlText w:val="•"/>
      <w:lvlJc w:val="left"/>
      <w:pPr>
        <w:tabs>
          <w:tab w:val="num" w:pos="1440"/>
        </w:tabs>
        <w:ind w:left="1440" w:hanging="360"/>
      </w:pPr>
      <w:rPr>
        <w:rFonts w:ascii="Times New Roman" w:hAnsi="Times New Roman" w:hint="default"/>
      </w:rPr>
    </w:lvl>
    <w:lvl w:ilvl="2" w:tplc="B094B838" w:tentative="1">
      <w:start w:val="1"/>
      <w:numFmt w:val="bullet"/>
      <w:lvlText w:val="•"/>
      <w:lvlJc w:val="left"/>
      <w:pPr>
        <w:tabs>
          <w:tab w:val="num" w:pos="2160"/>
        </w:tabs>
        <w:ind w:left="2160" w:hanging="360"/>
      </w:pPr>
      <w:rPr>
        <w:rFonts w:ascii="Times New Roman" w:hAnsi="Times New Roman" w:hint="default"/>
      </w:rPr>
    </w:lvl>
    <w:lvl w:ilvl="3" w:tplc="CB6460D4" w:tentative="1">
      <w:start w:val="1"/>
      <w:numFmt w:val="bullet"/>
      <w:lvlText w:val="•"/>
      <w:lvlJc w:val="left"/>
      <w:pPr>
        <w:tabs>
          <w:tab w:val="num" w:pos="2880"/>
        </w:tabs>
        <w:ind w:left="2880" w:hanging="360"/>
      </w:pPr>
      <w:rPr>
        <w:rFonts w:ascii="Times New Roman" w:hAnsi="Times New Roman" w:hint="default"/>
      </w:rPr>
    </w:lvl>
    <w:lvl w:ilvl="4" w:tplc="03681B98" w:tentative="1">
      <w:start w:val="1"/>
      <w:numFmt w:val="bullet"/>
      <w:lvlText w:val="•"/>
      <w:lvlJc w:val="left"/>
      <w:pPr>
        <w:tabs>
          <w:tab w:val="num" w:pos="3600"/>
        </w:tabs>
        <w:ind w:left="3600" w:hanging="360"/>
      </w:pPr>
      <w:rPr>
        <w:rFonts w:ascii="Times New Roman" w:hAnsi="Times New Roman" w:hint="default"/>
      </w:rPr>
    </w:lvl>
    <w:lvl w:ilvl="5" w:tplc="195C44D6" w:tentative="1">
      <w:start w:val="1"/>
      <w:numFmt w:val="bullet"/>
      <w:lvlText w:val="•"/>
      <w:lvlJc w:val="left"/>
      <w:pPr>
        <w:tabs>
          <w:tab w:val="num" w:pos="4320"/>
        </w:tabs>
        <w:ind w:left="4320" w:hanging="360"/>
      </w:pPr>
      <w:rPr>
        <w:rFonts w:ascii="Times New Roman" w:hAnsi="Times New Roman" w:hint="default"/>
      </w:rPr>
    </w:lvl>
    <w:lvl w:ilvl="6" w:tplc="44CEF278" w:tentative="1">
      <w:start w:val="1"/>
      <w:numFmt w:val="bullet"/>
      <w:lvlText w:val="•"/>
      <w:lvlJc w:val="left"/>
      <w:pPr>
        <w:tabs>
          <w:tab w:val="num" w:pos="5040"/>
        </w:tabs>
        <w:ind w:left="5040" w:hanging="360"/>
      </w:pPr>
      <w:rPr>
        <w:rFonts w:ascii="Times New Roman" w:hAnsi="Times New Roman" w:hint="default"/>
      </w:rPr>
    </w:lvl>
    <w:lvl w:ilvl="7" w:tplc="AA40D39E" w:tentative="1">
      <w:start w:val="1"/>
      <w:numFmt w:val="bullet"/>
      <w:lvlText w:val="•"/>
      <w:lvlJc w:val="left"/>
      <w:pPr>
        <w:tabs>
          <w:tab w:val="num" w:pos="5760"/>
        </w:tabs>
        <w:ind w:left="5760" w:hanging="360"/>
      </w:pPr>
      <w:rPr>
        <w:rFonts w:ascii="Times New Roman" w:hAnsi="Times New Roman" w:hint="default"/>
      </w:rPr>
    </w:lvl>
    <w:lvl w:ilvl="8" w:tplc="CB0287F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1847E5B"/>
    <w:multiLevelType w:val="hybridMultilevel"/>
    <w:tmpl w:val="9C52A768"/>
    <w:lvl w:ilvl="0" w:tplc="B674120E">
      <w:start w:val="1"/>
      <w:numFmt w:val="bullet"/>
      <w:lvlText w:val="•"/>
      <w:lvlJc w:val="left"/>
      <w:pPr>
        <w:tabs>
          <w:tab w:val="num" w:pos="720"/>
        </w:tabs>
        <w:ind w:left="720" w:hanging="360"/>
      </w:pPr>
      <w:rPr>
        <w:rFonts w:ascii="Arial" w:hAnsi="Arial" w:hint="default"/>
      </w:rPr>
    </w:lvl>
    <w:lvl w:ilvl="1" w:tplc="129E7AD8" w:tentative="1">
      <w:start w:val="1"/>
      <w:numFmt w:val="bullet"/>
      <w:lvlText w:val="•"/>
      <w:lvlJc w:val="left"/>
      <w:pPr>
        <w:tabs>
          <w:tab w:val="num" w:pos="1440"/>
        </w:tabs>
        <w:ind w:left="1440" w:hanging="360"/>
      </w:pPr>
      <w:rPr>
        <w:rFonts w:ascii="Arial" w:hAnsi="Arial" w:hint="default"/>
      </w:rPr>
    </w:lvl>
    <w:lvl w:ilvl="2" w:tplc="2B50FD9C" w:tentative="1">
      <w:start w:val="1"/>
      <w:numFmt w:val="bullet"/>
      <w:lvlText w:val="•"/>
      <w:lvlJc w:val="left"/>
      <w:pPr>
        <w:tabs>
          <w:tab w:val="num" w:pos="2160"/>
        </w:tabs>
        <w:ind w:left="2160" w:hanging="360"/>
      </w:pPr>
      <w:rPr>
        <w:rFonts w:ascii="Arial" w:hAnsi="Arial" w:hint="default"/>
      </w:rPr>
    </w:lvl>
    <w:lvl w:ilvl="3" w:tplc="0450D6D4" w:tentative="1">
      <w:start w:val="1"/>
      <w:numFmt w:val="bullet"/>
      <w:lvlText w:val="•"/>
      <w:lvlJc w:val="left"/>
      <w:pPr>
        <w:tabs>
          <w:tab w:val="num" w:pos="2880"/>
        </w:tabs>
        <w:ind w:left="2880" w:hanging="360"/>
      </w:pPr>
      <w:rPr>
        <w:rFonts w:ascii="Arial" w:hAnsi="Arial" w:hint="default"/>
      </w:rPr>
    </w:lvl>
    <w:lvl w:ilvl="4" w:tplc="FE8AB0C4" w:tentative="1">
      <w:start w:val="1"/>
      <w:numFmt w:val="bullet"/>
      <w:lvlText w:val="•"/>
      <w:lvlJc w:val="left"/>
      <w:pPr>
        <w:tabs>
          <w:tab w:val="num" w:pos="3600"/>
        </w:tabs>
        <w:ind w:left="3600" w:hanging="360"/>
      </w:pPr>
      <w:rPr>
        <w:rFonts w:ascii="Arial" w:hAnsi="Arial" w:hint="default"/>
      </w:rPr>
    </w:lvl>
    <w:lvl w:ilvl="5" w:tplc="DA3E175A" w:tentative="1">
      <w:start w:val="1"/>
      <w:numFmt w:val="bullet"/>
      <w:lvlText w:val="•"/>
      <w:lvlJc w:val="left"/>
      <w:pPr>
        <w:tabs>
          <w:tab w:val="num" w:pos="4320"/>
        </w:tabs>
        <w:ind w:left="4320" w:hanging="360"/>
      </w:pPr>
      <w:rPr>
        <w:rFonts w:ascii="Arial" w:hAnsi="Arial" w:hint="default"/>
      </w:rPr>
    </w:lvl>
    <w:lvl w:ilvl="6" w:tplc="6054EFA2" w:tentative="1">
      <w:start w:val="1"/>
      <w:numFmt w:val="bullet"/>
      <w:lvlText w:val="•"/>
      <w:lvlJc w:val="left"/>
      <w:pPr>
        <w:tabs>
          <w:tab w:val="num" w:pos="5040"/>
        </w:tabs>
        <w:ind w:left="5040" w:hanging="360"/>
      </w:pPr>
      <w:rPr>
        <w:rFonts w:ascii="Arial" w:hAnsi="Arial" w:hint="default"/>
      </w:rPr>
    </w:lvl>
    <w:lvl w:ilvl="7" w:tplc="AB4C0CBA" w:tentative="1">
      <w:start w:val="1"/>
      <w:numFmt w:val="bullet"/>
      <w:lvlText w:val="•"/>
      <w:lvlJc w:val="left"/>
      <w:pPr>
        <w:tabs>
          <w:tab w:val="num" w:pos="5760"/>
        </w:tabs>
        <w:ind w:left="5760" w:hanging="360"/>
      </w:pPr>
      <w:rPr>
        <w:rFonts w:ascii="Arial" w:hAnsi="Arial" w:hint="default"/>
      </w:rPr>
    </w:lvl>
    <w:lvl w:ilvl="8" w:tplc="A274B830" w:tentative="1">
      <w:start w:val="1"/>
      <w:numFmt w:val="bullet"/>
      <w:lvlText w:val="•"/>
      <w:lvlJc w:val="left"/>
      <w:pPr>
        <w:tabs>
          <w:tab w:val="num" w:pos="6480"/>
        </w:tabs>
        <w:ind w:left="6480" w:hanging="360"/>
      </w:pPr>
      <w:rPr>
        <w:rFonts w:ascii="Arial" w:hAnsi="Arial" w:hint="default"/>
      </w:rPr>
    </w:lvl>
  </w:abstractNum>
  <w:abstractNum w:abstractNumId="18">
    <w:nsid w:val="21D404A0"/>
    <w:multiLevelType w:val="hybridMultilevel"/>
    <w:tmpl w:val="46EA03CE"/>
    <w:lvl w:ilvl="0" w:tplc="63400AC2">
      <w:start w:val="1"/>
      <w:numFmt w:val="bullet"/>
      <w:lvlText w:val="•"/>
      <w:lvlJc w:val="left"/>
      <w:pPr>
        <w:tabs>
          <w:tab w:val="num" w:pos="720"/>
        </w:tabs>
        <w:ind w:left="720" w:hanging="360"/>
      </w:pPr>
      <w:rPr>
        <w:rFonts w:ascii="Times New Roman" w:hAnsi="Times New Roman" w:hint="default"/>
      </w:rPr>
    </w:lvl>
    <w:lvl w:ilvl="1" w:tplc="F2CC0672" w:tentative="1">
      <w:start w:val="1"/>
      <w:numFmt w:val="bullet"/>
      <w:lvlText w:val="•"/>
      <w:lvlJc w:val="left"/>
      <w:pPr>
        <w:tabs>
          <w:tab w:val="num" w:pos="1440"/>
        </w:tabs>
        <w:ind w:left="1440" w:hanging="360"/>
      </w:pPr>
      <w:rPr>
        <w:rFonts w:ascii="Times New Roman" w:hAnsi="Times New Roman" w:hint="default"/>
      </w:rPr>
    </w:lvl>
    <w:lvl w:ilvl="2" w:tplc="9DA2E56A" w:tentative="1">
      <w:start w:val="1"/>
      <w:numFmt w:val="bullet"/>
      <w:lvlText w:val="•"/>
      <w:lvlJc w:val="left"/>
      <w:pPr>
        <w:tabs>
          <w:tab w:val="num" w:pos="2160"/>
        </w:tabs>
        <w:ind w:left="2160" w:hanging="360"/>
      </w:pPr>
      <w:rPr>
        <w:rFonts w:ascii="Times New Roman" w:hAnsi="Times New Roman" w:hint="default"/>
      </w:rPr>
    </w:lvl>
    <w:lvl w:ilvl="3" w:tplc="A4D2A91E" w:tentative="1">
      <w:start w:val="1"/>
      <w:numFmt w:val="bullet"/>
      <w:lvlText w:val="•"/>
      <w:lvlJc w:val="left"/>
      <w:pPr>
        <w:tabs>
          <w:tab w:val="num" w:pos="2880"/>
        </w:tabs>
        <w:ind w:left="2880" w:hanging="360"/>
      </w:pPr>
      <w:rPr>
        <w:rFonts w:ascii="Times New Roman" w:hAnsi="Times New Roman" w:hint="default"/>
      </w:rPr>
    </w:lvl>
    <w:lvl w:ilvl="4" w:tplc="4E4AE234" w:tentative="1">
      <w:start w:val="1"/>
      <w:numFmt w:val="bullet"/>
      <w:lvlText w:val="•"/>
      <w:lvlJc w:val="left"/>
      <w:pPr>
        <w:tabs>
          <w:tab w:val="num" w:pos="3600"/>
        </w:tabs>
        <w:ind w:left="3600" w:hanging="360"/>
      </w:pPr>
      <w:rPr>
        <w:rFonts w:ascii="Times New Roman" w:hAnsi="Times New Roman" w:hint="default"/>
      </w:rPr>
    </w:lvl>
    <w:lvl w:ilvl="5" w:tplc="7946F44E" w:tentative="1">
      <w:start w:val="1"/>
      <w:numFmt w:val="bullet"/>
      <w:lvlText w:val="•"/>
      <w:lvlJc w:val="left"/>
      <w:pPr>
        <w:tabs>
          <w:tab w:val="num" w:pos="4320"/>
        </w:tabs>
        <w:ind w:left="4320" w:hanging="360"/>
      </w:pPr>
      <w:rPr>
        <w:rFonts w:ascii="Times New Roman" w:hAnsi="Times New Roman" w:hint="default"/>
      </w:rPr>
    </w:lvl>
    <w:lvl w:ilvl="6" w:tplc="FB56C680" w:tentative="1">
      <w:start w:val="1"/>
      <w:numFmt w:val="bullet"/>
      <w:lvlText w:val="•"/>
      <w:lvlJc w:val="left"/>
      <w:pPr>
        <w:tabs>
          <w:tab w:val="num" w:pos="5040"/>
        </w:tabs>
        <w:ind w:left="5040" w:hanging="360"/>
      </w:pPr>
      <w:rPr>
        <w:rFonts w:ascii="Times New Roman" w:hAnsi="Times New Roman" w:hint="default"/>
      </w:rPr>
    </w:lvl>
    <w:lvl w:ilvl="7" w:tplc="A28C5340" w:tentative="1">
      <w:start w:val="1"/>
      <w:numFmt w:val="bullet"/>
      <w:lvlText w:val="•"/>
      <w:lvlJc w:val="left"/>
      <w:pPr>
        <w:tabs>
          <w:tab w:val="num" w:pos="5760"/>
        </w:tabs>
        <w:ind w:left="5760" w:hanging="360"/>
      </w:pPr>
      <w:rPr>
        <w:rFonts w:ascii="Times New Roman" w:hAnsi="Times New Roman" w:hint="default"/>
      </w:rPr>
    </w:lvl>
    <w:lvl w:ilvl="8" w:tplc="37984BF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20D78D9"/>
    <w:multiLevelType w:val="hybridMultilevel"/>
    <w:tmpl w:val="00C83A46"/>
    <w:lvl w:ilvl="0" w:tplc="F99EAAE4">
      <w:start w:val="1"/>
      <w:numFmt w:val="bullet"/>
      <w:lvlText w:val="•"/>
      <w:lvlJc w:val="left"/>
      <w:pPr>
        <w:tabs>
          <w:tab w:val="num" w:pos="720"/>
        </w:tabs>
        <w:ind w:left="720" w:hanging="360"/>
      </w:pPr>
      <w:rPr>
        <w:rFonts w:ascii="Times New Roman" w:hAnsi="Times New Roman" w:hint="default"/>
      </w:rPr>
    </w:lvl>
    <w:lvl w:ilvl="1" w:tplc="6E181756" w:tentative="1">
      <w:start w:val="1"/>
      <w:numFmt w:val="bullet"/>
      <w:lvlText w:val="•"/>
      <w:lvlJc w:val="left"/>
      <w:pPr>
        <w:tabs>
          <w:tab w:val="num" w:pos="1440"/>
        </w:tabs>
        <w:ind w:left="1440" w:hanging="360"/>
      </w:pPr>
      <w:rPr>
        <w:rFonts w:ascii="Times New Roman" w:hAnsi="Times New Roman" w:hint="default"/>
      </w:rPr>
    </w:lvl>
    <w:lvl w:ilvl="2" w:tplc="BDA63C2A" w:tentative="1">
      <w:start w:val="1"/>
      <w:numFmt w:val="bullet"/>
      <w:lvlText w:val="•"/>
      <w:lvlJc w:val="left"/>
      <w:pPr>
        <w:tabs>
          <w:tab w:val="num" w:pos="2160"/>
        </w:tabs>
        <w:ind w:left="2160" w:hanging="360"/>
      </w:pPr>
      <w:rPr>
        <w:rFonts w:ascii="Times New Roman" w:hAnsi="Times New Roman" w:hint="default"/>
      </w:rPr>
    </w:lvl>
    <w:lvl w:ilvl="3" w:tplc="76F62202" w:tentative="1">
      <w:start w:val="1"/>
      <w:numFmt w:val="bullet"/>
      <w:lvlText w:val="•"/>
      <w:lvlJc w:val="left"/>
      <w:pPr>
        <w:tabs>
          <w:tab w:val="num" w:pos="2880"/>
        </w:tabs>
        <w:ind w:left="2880" w:hanging="360"/>
      </w:pPr>
      <w:rPr>
        <w:rFonts w:ascii="Times New Roman" w:hAnsi="Times New Roman" w:hint="default"/>
      </w:rPr>
    </w:lvl>
    <w:lvl w:ilvl="4" w:tplc="30E62FE4" w:tentative="1">
      <w:start w:val="1"/>
      <w:numFmt w:val="bullet"/>
      <w:lvlText w:val="•"/>
      <w:lvlJc w:val="left"/>
      <w:pPr>
        <w:tabs>
          <w:tab w:val="num" w:pos="3600"/>
        </w:tabs>
        <w:ind w:left="3600" w:hanging="360"/>
      </w:pPr>
      <w:rPr>
        <w:rFonts w:ascii="Times New Roman" w:hAnsi="Times New Roman" w:hint="default"/>
      </w:rPr>
    </w:lvl>
    <w:lvl w:ilvl="5" w:tplc="C1F2F7A6" w:tentative="1">
      <w:start w:val="1"/>
      <w:numFmt w:val="bullet"/>
      <w:lvlText w:val="•"/>
      <w:lvlJc w:val="left"/>
      <w:pPr>
        <w:tabs>
          <w:tab w:val="num" w:pos="4320"/>
        </w:tabs>
        <w:ind w:left="4320" w:hanging="360"/>
      </w:pPr>
      <w:rPr>
        <w:rFonts w:ascii="Times New Roman" w:hAnsi="Times New Roman" w:hint="default"/>
      </w:rPr>
    </w:lvl>
    <w:lvl w:ilvl="6" w:tplc="4FF83DC0" w:tentative="1">
      <w:start w:val="1"/>
      <w:numFmt w:val="bullet"/>
      <w:lvlText w:val="•"/>
      <w:lvlJc w:val="left"/>
      <w:pPr>
        <w:tabs>
          <w:tab w:val="num" w:pos="5040"/>
        </w:tabs>
        <w:ind w:left="5040" w:hanging="360"/>
      </w:pPr>
      <w:rPr>
        <w:rFonts w:ascii="Times New Roman" w:hAnsi="Times New Roman" w:hint="default"/>
      </w:rPr>
    </w:lvl>
    <w:lvl w:ilvl="7" w:tplc="3A763A7E" w:tentative="1">
      <w:start w:val="1"/>
      <w:numFmt w:val="bullet"/>
      <w:lvlText w:val="•"/>
      <w:lvlJc w:val="left"/>
      <w:pPr>
        <w:tabs>
          <w:tab w:val="num" w:pos="5760"/>
        </w:tabs>
        <w:ind w:left="5760" w:hanging="360"/>
      </w:pPr>
      <w:rPr>
        <w:rFonts w:ascii="Times New Roman" w:hAnsi="Times New Roman" w:hint="default"/>
      </w:rPr>
    </w:lvl>
    <w:lvl w:ilvl="8" w:tplc="6C4AEFE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37572F4"/>
    <w:multiLevelType w:val="multilevel"/>
    <w:tmpl w:val="9F620D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252F3B32"/>
    <w:multiLevelType w:val="multilevel"/>
    <w:tmpl w:val="686E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115162"/>
    <w:multiLevelType w:val="hybridMultilevel"/>
    <w:tmpl w:val="E6C6BF98"/>
    <w:lvl w:ilvl="0" w:tplc="9BFA344A">
      <w:start w:val="1"/>
      <w:numFmt w:val="bullet"/>
      <w:lvlText w:val=""/>
      <w:lvlJc w:val="left"/>
      <w:pPr>
        <w:tabs>
          <w:tab w:val="num" w:pos="720"/>
        </w:tabs>
        <w:ind w:left="720" w:hanging="360"/>
      </w:pPr>
      <w:rPr>
        <w:rFonts w:ascii="Wingdings" w:hAnsi="Wingdings" w:hint="default"/>
      </w:rPr>
    </w:lvl>
    <w:lvl w:ilvl="1" w:tplc="88CA19AE" w:tentative="1">
      <w:start w:val="1"/>
      <w:numFmt w:val="bullet"/>
      <w:lvlText w:val=""/>
      <w:lvlJc w:val="left"/>
      <w:pPr>
        <w:tabs>
          <w:tab w:val="num" w:pos="1440"/>
        </w:tabs>
        <w:ind w:left="1440" w:hanging="360"/>
      </w:pPr>
      <w:rPr>
        <w:rFonts w:ascii="Wingdings" w:hAnsi="Wingdings" w:hint="default"/>
      </w:rPr>
    </w:lvl>
    <w:lvl w:ilvl="2" w:tplc="6C4C1E1C" w:tentative="1">
      <w:start w:val="1"/>
      <w:numFmt w:val="bullet"/>
      <w:lvlText w:val=""/>
      <w:lvlJc w:val="left"/>
      <w:pPr>
        <w:tabs>
          <w:tab w:val="num" w:pos="2160"/>
        </w:tabs>
        <w:ind w:left="2160" w:hanging="360"/>
      </w:pPr>
      <w:rPr>
        <w:rFonts w:ascii="Wingdings" w:hAnsi="Wingdings" w:hint="default"/>
      </w:rPr>
    </w:lvl>
    <w:lvl w:ilvl="3" w:tplc="70FE28DE" w:tentative="1">
      <w:start w:val="1"/>
      <w:numFmt w:val="bullet"/>
      <w:lvlText w:val=""/>
      <w:lvlJc w:val="left"/>
      <w:pPr>
        <w:tabs>
          <w:tab w:val="num" w:pos="2880"/>
        </w:tabs>
        <w:ind w:left="2880" w:hanging="360"/>
      </w:pPr>
      <w:rPr>
        <w:rFonts w:ascii="Wingdings" w:hAnsi="Wingdings" w:hint="default"/>
      </w:rPr>
    </w:lvl>
    <w:lvl w:ilvl="4" w:tplc="4816C2AA" w:tentative="1">
      <w:start w:val="1"/>
      <w:numFmt w:val="bullet"/>
      <w:lvlText w:val=""/>
      <w:lvlJc w:val="left"/>
      <w:pPr>
        <w:tabs>
          <w:tab w:val="num" w:pos="3600"/>
        </w:tabs>
        <w:ind w:left="3600" w:hanging="360"/>
      </w:pPr>
      <w:rPr>
        <w:rFonts w:ascii="Wingdings" w:hAnsi="Wingdings" w:hint="default"/>
      </w:rPr>
    </w:lvl>
    <w:lvl w:ilvl="5" w:tplc="918C3630" w:tentative="1">
      <w:start w:val="1"/>
      <w:numFmt w:val="bullet"/>
      <w:lvlText w:val=""/>
      <w:lvlJc w:val="left"/>
      <w:pPr>
        <w:tabs>
          <w:tab w:val="num" w:pos="4320"/>
        </w:tabs>
        <w:ind w:left="4320" w:hanging="360"/>
      </w:pPr>
      <w:rPr>
        <w:rFonts w:ascii="Wingdings" w:hAnsi="Wingdings" w:hint="default"/>
      </w:rPr>
    </w:lvl>
    <w:lvl w:ilvl="6" w:tplc="297617CE" w:tentative="1">
      <w:start w:val="1"/>
      <w:numFmt w:val="bullet"/>
      <w:lvlText w:val=""/>
      <w:lvlJc w:val="left"/>
      <w:pPr>
        <w:tabs>
          <w:tab w:val="num" w:pos="5040"/>
        </w:tabs>
        <w:ind w:left="5040" w:hanging="360"/>
      </w:pPr>
      <w:rPr>
        <w:rFonts w:ascii="Wingdings" w:hAnsi="Wingdings" w:hint="default"/>
      </w:rPr>
    </w:lvl>
    <w:lvl w:ilvl="7" w:tplc="A85AFE1A" w:tentative="1">
      <w:start w:val="1"/>
      <w:numFmt w:val="bullet"/>
      <w:lvlText w:val=""/>
      <w:lvlJc w:val="left"/>
      <w:pPr>
        <w:tabs>
          <w:tab w:val="num" w:pos="5760"/>
        </w:tabs>
        <w:ind w:left="5760" w:hanging="360"/>
      </w:pPr>
      <w:rPr>
        <w:rFonts w:ascii="Wingdings" w:hAnsi="Wingdings" w:hint="default"/>
      </w:rPr>
    </w:lvl>
    <w:lvl w:ilvl="8" w:tplc="CFC08018" w:tentative="1">
      <w:start w:val="1"/>
      <w:numFmt w:val="bullet"/>
      <w:lvlText w:val=""/>
      <w:lvlJc w:val="left"/>
      <w:pPr>
        <w:tabs>
          <w:tab w:val="num" w:pos="6480"/>
        </w:tabs>
        <w:ind w:left="6480" w:hanging="360"/>
      </w:pPr>
      <w:rPr>
        <w:rFonts w:ascii="Wingdings" w:hAnsi="Wingdings" w:hint="default"/>
      </w:rPr>
    </w:lvl>
  </w:abstractNum>
  <w:abstractNum w:abstractNumId="23">
    <w:nsid w:val="287962FB"/>
    <w:multiLevelType w:val="hybridMultilevel"/>
    <w:tmpl w:val="FD2AF4DC"/>
    <w:lvl w:ilvl="0" w:tplc="5066CE76">
      <w:start w:val="1"/>
      <w:numFmt w:val="bullet"/>
      <w:lvlText w:val="•"/>
      <w:lvlJc w:val="left"/>
      <w:pPr>
        <w:tabs>
          <w:tab w:val="num" w:pos="720"/>
        </w:tabs>
        <w:ind w:left="720" w:hanging="360"/>
      </w:pPr>
      <w:rPr>
        <w:rFonts w:ascii="Times New Roman" w:hAnsi="Times New Roman" w:hint="default"/>
      </w:rPr>
    </w:lvl>
    <w:lvl w:ilvl="1" w:tplc="2D2EB174" w:tentative="1">
      <w:start w:val="1"/>
      <w:numFmt w:val="bullet"/>
      <w:lvlText w:val="•"/>
      <w:lvlJc w:val="left"/>
      <w:pPr>
        <w:tabs>
          <w:tab w:val="num" w:pos="1440"/>
        </w:tabs>
        <w:ind w:left="1440" w:hanging="360"/>
      </w:pPr>
      <w:rPr>
        <w:rFonts w:ascii="Times New Roman" w:hAnsi="Times New Roman" w:hint="default"/>
      </w:rPr>
    </w:lvl>
    <w:lvl w:ilvl="2" w:tplc="33EC66C4" w:tentative="1">
      <w:start w:val="1"/>
      <w:numFmt w:val="bullet"/>
      <w:lvlText w:val="•"/>
      <w:lvlJc w:val="left"/>
      <w:pPr>
        <w:tabs>
          <w:tab w:val="num" w:pos="2160"/>
        </w:tabs>
        <w:ind w:left="2160" w:hanging="360"/>
      </w:pPr>
      <w:rPr>
        <w:rFonts w:ascii="Times New Roman" w:hAnsi="Times New Roman" w:hint="default"/>
      </w:rPr>
    </w:lvl>
    <w:lvl w:ilvl="3" w:tplc="05920AF4" w:tentative="1">
      <w:start w:val="1"/>
      <w:numFmt w:val="bullet"/>
      <w:lvlText w:val="•"/>
      <w:lvlJc w:val="left"/>
      <w:pPr>
        <w:tabs>
          <w:tab w:val="num" w:pos="2880"/>
        </w:tabs>
        <w:ind w:left="2880" w:hanging="360"/>
      </w:pPr>
      <w:rPr>
        <w:rFonts w:ascii="Times New Roman" w:hAnsi="Times New Roman" w:hint="default"/>
      </w:rPr>
    </w:lvl>
    <w:lvl w:ilvl="4" w:tplc="ACAE02A4" w:tentative="1">
      <w:start w:val="1"/>
      <w:numFmt w:val="bullet"/>
      <w:lvlText w:val="•"/>
      <w:lvlJc w:val="left"/>
      <w:pPr>
        <w:tabs>
          <w:tab w:val="num" w:pos="3600"/>
        </w:tabs>
        <w:ind w:left="3600" w:hanging="360"/>
      </w:pPr>
      <w:rPr>
        <w:rFonts w:ascii="Times New Roman" w:hAnsi="Times New Roman" w:hint="default"/>
      </w:rPr>
    </w:lvl>
    <w:lvl w:ilvl="5" w:tplc="A5A431AC" w:tentative="1">
      <w:start w:val="1"/>
      <w:numFmt w:val="bullet"/>
      <w:lvlText w:val="•"/>
      <w:lvlJc w:val="left"/>
      <w:pPr>
        <w:tabs>
          <w:tab w:val="num" w:pos="4320"/>
        </w:tabs>
        <w:ind w:left="4320" w:hanging="360"/>
      </w:pPr>
      <w:rPr>
        <w:rFonts w:ascii="Times New Roman" w:hAnsi="Times New Roman" w:hint="default"/>
      </w:rPr>
    </w:lvl>
    <w:lvl w:ilvl="6" w:tplc="05C469B2" w:tentative="1">
      <w:start w:val="1"/>
      <w:numFmt w:val="bullet"/>
      <w:lvlText w:val="•"/>
      <w:lvlJc w:val="left"/>
      <w:pPr>
        <w:tabs>
          <w:tab w:val="num" w:pos="5040"/>
        </w:tabs>
        <w:ind w:left="5040" w:hanging="360"/>
      </w:pPr>
      <w:rPr>
        <w:rFonts w:ascii="Times New Roman" w:hAnsi="Times New Roman" w:hint="default"/>
      </w:rPr>
    </w:lvl>
    <w:lvl w:ilvl="7" w:tplc="3376BC5A" w:tentative="1">
      <w:start w:val="1"/>
      <w:numFmt w:val="bullet"/>
      <w:lvlText w:val="•"/>
      <w:lvlJc w:val="left"/>
      <w:pPr>
        <w:tabs>
          <w:tab w:val="num" w:pos="5760"/>
        </w:tabs>
        <w:ind w:left="5760" w:hanging="360"/>
      </w:pPr>
      <w:rPr>
        <w:rFonts w:ascii="Times New Roman" w:hAnsi="Times New Roman" w:hint="default"/>
      </w:rPr>
    </w:lvl>
    <w:lvl w:ilvl="8" w:tplc="73FC13F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2C086333"/>
    <w:multiLevelType w:val="multilevel"/>
    <w:tmpl w:val="CE92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052D5C"/>
    <w:multiLevelType w:val="hybridMultilevel"/>
    <w:tmpl w:val="A9EEBA3E"/>
    <w:lvl w:ilvl="0" w:tplc="7A5C847A">
      <w:start w:val="1"/>
      <w:numFmt w:val="bullet"/>
      <w:lvlText w:val=""/>
      <w:lvlJc w:val="left"/>
      <w:pPr>
        <w:tabs>
          <w:tab w:val="num" w:pos="720"/>
        </w:tabs>
        <w:ind w:left="720" w:hanging="360"/>
      </w:pPr>
      <w:rPr>
        <w:rFonts w:ascii="Wingdings" w:hAnsi="Wingdings" w:hint="default"/>
      </w:rPr>
    </w:lvl>
    <w:lvl w:ilvl="1" w:tplc="BB5C33FE" w:tentative="1">
      <w:start w:val="1"/>
      <w:numFmt w:val="bullet"/>
      <w:lvlText w:val=""/>
      <w:lvlJc w:val="left"/>
      <w:pPr>
        <w:tabs>
          <w:tab w:val="num" w:pos="1440"/>
        </w:tabs>
        <w:ind w:left="1440" w:hanging="360"/>
      </w:pPr>
      <w:rPr>
        <w:rFonts w:ascii="Wingdings" w:hAnsi="Wingdings" w:hint="default"/>
      </w:rPr>
    </w:lvl>
    <w:lvl w:ilvl="2" w:tplc="2632B726" w:tentative="1">
      <w:start w:val="1"/>
      <w:numFmt w:val="bullet"/>
      <w:lvlText w:val=""/>
      <w:lvlJc w:val="left"/>
      <w:pPr>
        <w:tabs>
          <w:tab w:val="num" w:pos="2160"/>
        </w:tabs>
        <w:ind w:left="2160" w:hanging="360"/>
      </w:pPr>
      <w:rPr>
        <w:rFonts w:ascii="Wingdings" w:hAnsi="Wingdings" w:hint="default"/>
      </w:rPr>
    </w:lvl>
    <w:lvl w:ilvl="3" w:tplc="C91E276A" w:tentative="1">
      <w:start w:val="1"/>
      <w:numFmt w:val="bullet"/>
      <w:lvlText w:val=""/>
      <w:lvlJc w:val="left"/>
      <w:pPr>
        <w:tabs>
          <w:tab w:val="num" w:pos="2880"/>
        </w:tabs>
        <w:ind w:left="2880" w:hanging="360"/>
      </w:pPr>
      <w:rPr>
        <w:rFonts w:ascii="Wingdings" w:hAnsi="Wingdings" w:hint="default"/>
      </w:rPr>
    </w:lvl>
    <w:lvl w:ilvl="4" w:tplc="667E9068" w:tentative="1">
      <w:start w:val="1"/>
      <w:numFmt w:val="bullet"/>
      <w:lvlText w:val=""/>
      <w:lvlJc w:val="left"/>
      <w:pPr>
        <w:tabs>
          <w:tab w:val="num" w:pos="3600"/>
        </w:tabs>
        <w:ind w:left="3600" w:hanging="360"/>
      </w:pPr>
      <w:rPr>
        <w:rFonts w:ascii="Wingdings" w:hAnsi="Wingdings" w:hint="default"/>
      </w:rPr>
    </w:lvl>
    <w:lvl w:ilvl="5" w:tplc="60B6BD70" w:tentative="1">
      <w:start w:val="1"/>
      <w:numFmt w:val="bullet"/>
      <w:lvlText w:val=""/>
      <w:lvlJc w:val="left"/>
      <w:pPr>
        <w:tabs>
          <w:tab w:val="num" w:pos="4320"/>
        </w:tabs>
        <w:ind w:left="4320" w:hanging="360"/>
      </w:pPr>
      <w:rPr>
        <w:rFonts w:ascii="Wingdings" w:hAnsi="Wingdings" w:hint="default"/>
      </w:rPr>
    </w:lvl>
    <w:lvl w:ilvl="6" w:tplc="13BC7194" w:tentative="1">
      <w:start w:val="1"/>
      <w:numFmt w:val="bullet"/>
      <w:lvlText w:val=""/>
      <w:lvlJc w:val="left"/>
      <w:pPr>
        <w:tabs>
          <w:tab w:val="num" w:pos="5040"/>
        </w:tabs>
        <w:ind w:left="5040" w:hanging="360"/>
      </w:pPr>
      <w:rPr>
        <w:rFonts w:ascii="Wingdings" w:hAnsi="Wingdings" w:hint="default"/>
      </w:rPr>
    </w:lvl>
    <w:lvl w:ilvl="7" w:tplc="DADA9E20" w:tentative="1">
      <w:start w:val="1"/>
      <w:numFmt w:val="bullet"/>
      <w:lvlText w:val=""/>
      <w:lvlJc w:val="left"/>
      <w:pPr>
        <w:tabs>
          <w:tab w:val="num" w:pos="5760"/>
        </w:tabs>
        <w:ind w:left="5760" w:hanging="360"/>
      </w:pPr>
      <w:rPr>
        <w:rFonts w:ascii="Wingdings" w:hAnsi="Wingdings" w:hint="default"/>
      </w:rPr>
    </w:lvl>
    <w:lvl w:ilvl="8" w:tplc="BEFAF346" w:tentative="1">
      <w:start w:val="1"/>
      <w:numFmt w:val="bullet"/>
      <w:lvlText w:val=""/>
      <w:lvlJc w:val="left"/>
      <w:pPr>
        <w:tabs>
          <w:tab w:val="num" w:pos="6480"/>
        </w:tabs>
        <w:ind w:left="6480" w:hanging="360"/>
      </w:pPr>
      <w:rPr>
        <w:rFonts w:ascii="Wingdings" w:hAnsi="Wingdings" w:hint="default"/>
      </w:rPr>
    </w:lvl>
  </w:abstractNum>
  <w:abstractNum w:abstractNumId="26">
    <w:nsid w:val="31FC43D2"/>
    <w:multiLevelType w:val="hybridMultilevel"/>
    <w:tmpl w:val="09009142"/>
    <w:lvl w:ilvl="0" w:tplc="3A0E8F7E">
      <w:start w:val="1"/>
      <w:numFmt w:val="bullet"/>
      <w:lvlText w:val="•"/>
      <w:lvlJc w:val="left"/>
      <w:pPr>
        <w:tabs>
          <w:tab w:val="num" w:pos="720"/>
        </w:tabs>
        <w:ind w:left="720" w:hanging="360"/>
      </w:pPr>
      <w:rPr>
        <w:rFonts w:ascii="Times New Roman" w:hAnsi="Times New Roman" w:hint="default"/>
      </w:rPr>
    </w:lvl>
    <w:lvl w:ilvl="1" w:tplc="68B4332A" w:tentative="1">
      <w:start w:val="1"/>
      <w:numFmt w:val="bullet"/>
      <w:lvlText w:val="•"/>
      <w:lvlJc w:val="left"/>
      <w:pPr>
        <w:tabs>
          <w:tab w:val="num" w:pos="1440"/>
        </w:tabs>
        <w:ind w:left="1440" w:hanging="360"/>
      </w:pPr>
      <w:rPr>
        <w:rFonts w:ascii="Times New Roman" w:hAnsi="Times New Roman" w:hint="default"/>
      </w:rPr>
    </w:lvl>
    <w:lvl w:ilvl="2" w:tplc="509A9A22" w:tentative="1">
      <w:start w:val="1"/>
      <w:numFmt w:val="bullet"/>
      <w:lvlText w:val="•"/>
      <w:lvlJc w:val="left"/>
      <w:pPr>
        <w:tabs>
          <w:tab w:val="num" w:pos="2160"/>
        </w:tabs>
        <w:ind w:left="2160" w:hanging="360"/>
      </w:pPr>
      <w:rPr>
        <w:rFonts w:ascii="Times New Roman" w:hAnsi="Times New Roman" w:hint="default"/>
      </w:rPr>
    </w:lvl>
    <w:lvl w:ilvl="3" w:tplc="B4DCFDC6" w:tentative="1">
      <w:start w:val="1"/>
      <w:numFmt w:val="bullet"/>
      <w:lvlText w:val="•"/>
      <w:lvlJc w:val="left"/>
      <w:pPr>
        <w:tabs>
          <w:tab w:val="num" w:pos="2880"/>
        </w:tabs>
        <w:ind w:left="2880" w:hanging="360"/>
      </w:pPr>
      <w:rPr>
        <w:rFonts w:ascii="Times New Roman" w:hAnsi="Times New Roman" w:hint="default"/>
      </w:rPr>
    </w:lvl>
    <w:lvl w:ilvl="4" w:tplc="29AC32A2" w:tentative="1">
      <w:start w:val="1"/>
      <w:numFmt w:val="bullet"/>
      <w:lvlText w:val="•"/>
      <w:lvlJc w:val="left"/>
      <w:pPr>
        <w:tabs>
          <w:tab w:val="num" w:pos="3600"/>
        </w:tabs>
        <w:ind w:left="3600" w:hanging="360"/>
      </w:pPr>
      <w:rPr>
        <w:rFonts w:ascii="Times New Roman" w:hAnsi="Times New Roman" w:hint="default"/>
      </w:rPr>
    </w:lvl>
    <w:lvl w:ilvl="5" w:tplc="B6E8541C" w:tentative="1">
      <w:start w:val="1"/>
      <w:numFmt w:val="bullet"/>
      <w:lvlText w:val="•"/>
      <w:lvlJc w:val="left"/>
      <w:pPr>
        <w:tabs>
          <w:tab w:val="num" w:pos="4320"/>
        </w:tabs>
        <w:ind w:left="4320" w:hanging="360"/>
      </w:pPr>
      <w:rPr>
        <w:rFonts w:ascii="Times New Roman" w:hAnsi="Times New Roman" w:hint="default"/>
      </w:rPr>
    </w:lvl>
    <w:lvl w:ilvl="6" w:tplc="0BDE99CE" w:tentative="1">
      <w:start w:val="1"/>
      <w:numFmt w:val="bullet"/>
      <w:lvlText w:val="•"/>
      <w:lvlJc w:val="left"/>
      <w:pPr>
        <w:tabs>
          <w:tab w:val="num" w:pos="5040"/>
        </w:tabs>
        <w:ind w:left="5040" w:hanging="360"/>
      </w:pPr>
      <w:rPr>
        <w:rFonts w:ascii="Times New Roman" w:hAnsi="Times New Roman" w:hint="default"/>
      </w:rPr>
    </w:lvl>
    <w:lvl w:ilvl="7" w:tplc="10DC4DB6" w:tentative="1">
      <w:start w:val="1"/>
      <w:numFmt w:val="bullet"/>
      <w:lvlText w:val="•"/>
      <w:lvlJc w:val="left"/>
      <w:pPr>
        <w:tabs>
          <w:tab w:val="num" w:pos="5760"/>
        </w:tabs>
        <w:ind w:left="5760" w:hanging="360"/>
      </w:pPr>
      <w:rPr>
        <w:rFonts w:ascii="Times New Roman" w:hAnsi="Times New Roman" w:hint="default"/>
      </w:rPr>
    </w:lvl>
    <w:lvl w:ilvl="8" w:tplc="A99A249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2EB2A16"/>
    <w:multiLevelType w:val="multilevel"/>
    <w:tmpl w:val="97DE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A83226"/>
    <w:multiLevelType w:val="hybridMultilevel"/>
    <w:tmpl w:val="5838F852"/>
    <w:lvl w:ilvl="0" w:tplc="2DA2FD7C">
      <w:start w:val="1"/>
      <w:numFmt w:val="bullet"/>
      <w:lvlText w:val="•"/>
      <w:lvlJc w:val="left"/>
      <w:pPr>
        <w:tabs>
          <w:tab w:val="num" w:pos="720"/>
        </w:tabs>
        <w:ind w:left="720" w:hanging="360"/>
      </w:pPr>
      <w:rPr>
        <w:rFonts w:ascii="Times New Roman" w:hAnsi="Times New Roman" w:hint="default"/>
      </w:rPr>
    </w:lvl>
    <w:lvl w:ilvl="1" w:tplc="231AFF14" w:tentative="1">
      <w:start w:val="1"/>
      <w:numFmt w:val="bullet"/>
      <w:lvlText w:val="•"/>
      <w:lvlJc w:val="left"/>
      <w:pPr>
        <w:tabs>
          <w:tab w:val="num" w:pos="1440"/>
        </w:tabs>
        <w:ind w:left="1440" w:hanging="360"/>
      </w:pPr>
      <w:rPr>
        <w:rFonts w:ascii="Times New Roman" w:hAnsi="Times New Roman" w:hint="default"/>
      </w:rPr>
    </w:lvl>
    <w:lvl w:ilvl="2" w:tplc="570857A2" w:tentative="1">
      <w:start w:val="1"/>
      <w:numFmt w:val="bullet"/>
      <w:lvlText w:val="•"/>
      <w:lvlJc w:val="left"/>
      <w:pPr>
        <w:tabs>
          <w:tab w:val="num" w:pos="2160"/>
        </w:tabs>
        <w:ind w:left="2160" w:hanging="360"/>
      </w:pPr>
      <w:rPr>
        <w:rFonts w:ascii="Times New Roman" w:hAnsi="Times New Roman" w:hint="default"/>
      </w:rPr>
    </w:lvl>
    <w:lvl w:ilvl="3" w:tplc="7B4EFB00" w:tentative="1">
      <w:start w:val="1"/>
      <w:numFmt w:val="bullet"/>
      <w:lvlText w:val="•"/>
      <w:lvlJc w:val="left"/>
      <w:pPr>
        <w:tabs>
          <w:tab w:val="num" w:pos="2880"/>
        </w:tabs>
        <w:ind w:left="2880" w:hanging="360"/>
      </w:pPr>
      <w:rPr>
        <w:rFonts w:ascii="Times New Roman" w:hAnsi="Times New Roman" w:hint="default"/>
      </w:rPr>
    </w:lvl>
    <w:lvl w:ilvl="4" w:tplc="D5EC38CA" w:tentative="1">
      <w:start w:val="1"/>
      <w:numFmt w:val="bullet"/>
      <w:lvlText w:val="•"/>
      <w:lvlJc w:val="left"/>
      <w:pPr>
        <w:tabs>
          <w:tab w:val="num" w:pos="3600"/>
        </w:tabs>
        <w:ind w:left="3600" w:hanging="360"/>
      </w:pPr>
      <w:rPr>
        <w:rFonts w:ascii="Times New Roman" w:hAnsi="Times New Roman" w:hint="default"/>
      </w:rPr>
    </w:lvl>
    <w:lvl w:ilvl="5" w:tplc="EF289070" w:tentative="1">
      <w:start w:val="1"/>
      <w:numFmt w:val="bullet"/>
      <w:lvlText w:val="•"/>
      <w:lvlJc w:val="left"/>
      <w:pPr>
        <w:tabs>
          <w:tab w:val="num" w:pos="4320"/>
        </w:tabs>
        <w:ind w:left="4320" w:hanging="360"/>
      </w:pPr>
      <w:rPr>
        <w:rFonts w:ascii="Times New Roman" w:hAnsi="Times New Roman" w:hint="default"/>
      </w:rPr>
    </w:lvl>
    <w:lvl w:ilvl="6" w:tplc="A018624E" w:tentative="1">
      <w:start w:val="1"/>
      <w:numFmt w:val="bullet"/>
      <w:lvlText w:val="•"/>
      <w:lvlJc w:val="left"/>
      <w:pPr>
        <w:tabs>
          <w:tab w:val="num" w:pos="5040"/>
        </w:tabs>
        <w:ind w:left="5040" w:hanging="360"/>
      </w:pPr>
      <w:rPr>
        <w:rFonts w:ascii="Times New Roman" w:hAnsi="Times New Roman" w:hint="default"/>
      </w:rPr>
    </w:lvl>
    <w:lvl w:ilvl="7" w:tplc="D36A1C50" w:tentative="1">
      <w:start w:val="1"/>
      <w:numFmt w:val="bullet"/>
      <w:lvlText w:val="•"/>
      <w:lvlJc w:val="left"/>
      <w:pPr>
        <w:tabs>
          <w:tab w:val="num" w:pos="5760"/>
        </w:tabs>
        <w:ind w:left="5760" w:hanging="360"/>
      </w:pPr>
      <w:rPr>
        <w:rFonts w:ascii="Times New Roman" w:hAnsi="Times New Roman" w:hint="default"/>
      </w:rPr>
    </w:lvl>
    <w:lvl w:ilvl="8" w:tplc="AA6ECB1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816650C"/>
    <w:multiLevelType w:val="hybridMultilevel"/>
    <w:tmpl w:val="898408CC"/>
    <w:lvl w:ilvl="0" w:tplc="F8A2F6A4">
      <w:start w:val="1"/>
      <w:numFmt w:val="bullet"/>
      <w:lvlText w:val="•"/>
      <w:lvlJc w:val="left"/>
      <w:pPr>
        <w:tabs>
          <w:tab w:val="num" w:pos="720"/>
        </w:tabs>
        <w:ind w:left="720" w:hanging="360"/>
      </w:pPr>
      <w:rPr>
        <w:rFonts w:ascii="Times New Roman" w:hAnsi="Times New Roman" w:hint="default"/>
      </w:rPr>
    </w:lvl>
    <w:lvl w:ilvl="1" w:tplc="8C74E75E" w:tentative="1">
      <w:start w:val="1"/>
      <w:numFmt w:val="bullet"/>
      <w:lvlText w:val="•"/>
      <w:lvlJc w:val="left"/>
      <w:pPr>
        <w:tabs>
          <w:tab w:val="num" w:pos="1440"/>
        </w:tabs>
        <w:ind w:left="1440" w:hanging="360"/>
      </w:pPr>
      <w:rPr>
        <w:rFonts w:ascii="Times New Roman" w:hAnsi="Times New Roman" w:hint="default"/>
      </w:rPr>
    </w:lvl>
    <w:lvl w:ilvl="2" w:tplc="7D0A5A42" w:tentative="1">
      <w:start w:val="1"/>
      <w:numFmt w:val="bullet"/>
      <w:lvlText w:val="•"/>
      <w:lvlJc w:val="left"/>
      <w:pPr>
        <w:tabs>
          <w:tab w:val="num" w:pos="2160"/>
        </w:tabs>
        <w:ind w:left="2160" w:hanging="360"/>
      </w:pPr>
      <w:rPr>
        <w:rFonts w:ascii="Times New Roman" w:hAnsi="Times New Roman" w:hint="default"/>
      </w:rPr>
    </w:lvl>
    <w:lvl w:ilvl="3" w:tplc="F8D0FFC4" w:tentative="1">
      <w:start w:val="1"/>
      <w:numFmt w:val="bullet"/>
      <w:lvlText w:val="•"/>
      <w:lvlJc w:val="left"/>
      <w:pPr>
        <w:tabs>
          <w:tab w:val="num" w:pos="2880"/>
        </w:tabs>
        <w:ind w:left="2880" w:hanging="360"/>
      </w:pPr>
      <w:rPr>
        <w:rFonts w:ascii="Times New Roman" w:hAnsi="Times New Roman" w:hint="default"/>
      </w:rPr>
    </w:lvl>
    <w:lvl w:ilvl="4" w:tplc="B89003B6" w:tentative="1">
      <w:start w:val="1"/>
      <w:numFmt w:val="bullet"/>
      <w:lvlText w:val="•"/>
      <w:lvlJc w:val="left"/>
      <w:pPr>
        <w:tabs>
          <w:tab w:val="num" w:pos="3600"/>
        </w:tabs>
        <w:ind w:left="3600" w:hanging="360"/>
      </w:pPr>
      <w:rPr>
        <w:rFonts w:ascii="Times New Roman" w:hAnsi="Times New Roman" w:hint="default"/>
      </w:rPr>
    </w:lvl>
    <w:lvl w:ilvl="5" w:tplc="BA48009C" w:tentative="1">
      <w:start w:val="1"/>
      <w:numFmt w:val="bullet"/>
      <w:lvlText w:val="•"/>
      <w:lvlJc w:val="left"/>
      <w:pPr>
        <w:tabs>
          <w:tab w:val="num" w:pos="4320"/>
        </w:tabs>
        <w:ind w:left="4320" w:hanging="360"/>
      </w:pPr>
      <w:rPr>
        <w:rFonts w:ascii="Times New Roman" w:hAnsi="Times New Roman" w:hint="default"/>
      </w:rPr>
    </w:lvl>
    <w:lvl w:ilvl="6" w:tplc="98FC7BFE" w:tentative="1">
      <w:start w:val="1"/>
      <w:numFmt w:val="bullet"/>
      <w:lvlText w:val="•"/>
      <w:lvlJc w:val="left"/>
      <w:pPr>
        <w:tabs>
          <w:tab w:val="num" w:pos="5040"/>
        </w:tabs>
        <w:ind w:left="5040" w:hanging="360"/>
      </w:pPr>
      <w:rPr>
        <w:rFonts w:ascii="Times New Roman" w:hAnsi="Times New Roman" w:hint="default"/>
      </w:rPr>
    </w:lvl>
    <w:lvl w:ilvl="7" w:tplc="2DAA3F0C" w:tentative="1">
      <w:start w:val="1"/>
      <w:numFmt w:val="bullet"/>
      <w:lvlText w:val="•"/>
      <w:lvlJc w:val="left"/>
      <w:pPr>
        <w:tabs>
          <w:tab w:val="num" w:pos="5760"/>
        </w:tabs>
        <w:ind w:left="5760" w:hanging="360"/>
      </w:pPr>
      <w:rPr>
        <w:rFonts w:ascii="Times New Roman" w:hAnsi="Times New Roman" w:hint="default"/>
      </w:rPr>
    </w:lvl>
    <w:lvl w:ilvl="8" w:tplc="134E035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9FB19D4"/>
    <w:multiLevelType w:val="hybridMultilevel"/>
    <w:tmpl w:val="FD7C07C4"/>
    <w:lvl w:ilvl="0" w:tplc="422AD37C">
      <w:start w:val="1"/>
      <w:numFmt w:val="bullet"/>
      <w:lvlText w:val="•"/>
      <w:lvlJc w:val="left"/>
      <w:pPr>
        <w:tabs>
          <w:tab w:val="num" w:pos="720"/>
        </w:tabs>
        <w:ind w:left="720" w:hanging="360"/>
      </w:pPr>
      <w:rPr>
        <w:rFonts w:ascii="Times New Roman" w:hAnsi="Times New Roman" w:hint="default"/>
      </w:rPr>
    </w:lvl>
    <w:lvl w:ilvl="1" w:tplc="F2009D7E" w:tentative="1">
      <w:start w:val="1"/>
      <w:numFmt w:val="bullet"/>
      <w:lvlText w:val="•"/>
      <w:lvlJc w:val="left"/>
      <w:pPr>
        <w:tabs>
          <w:tab w:val="num" w:pos="1440"/>
        </w:tabs>
        <w:ind w:left="1440" w:hanging="360"/>
      </w:pPr>
      <w:rPr>
        <w:rFonts w:ascii="Times New Roman" w:hAnsi="Times New Roman" w:hint="default"/>
      </w:rPr>
    </w:lvl>
    <w:lvl w:ilvl="2" w:tplc="777684DC" w:tentative="1">
      <w:start w:val="1"/>
      <w:numFmt w:val="bullet"/>
      <w:lvlText w:val="•"/>
      <w:lvlJc w:val="left"/>
      <w:pPr>
        <w:tabs>
          <w:tab w:val="num" w:pos="2160"/>
        </w:tabs>
        <w:ind w:left="2160" w:hanging="360"/>
      </w:pPr>
      <w:rPr>
        <w:rFonts w:ascii="Times New Roman" w:hAnsi="Times New Roman" w:hint="default"/>
      </w:rPr>
    </w:lvl>
    <w:lvl w:ilvl="3" w:tplc="79424A4C" w:tentative="1">
      <w:start w:val="1"/>
      <w:numFmt w:val="bullet"/>
      <w:lvlText w:val="•"/>
      <w:lvlJc w:val="left"/>
      <w:pPr>
        <w:tabs>
          <w:tab w:val="num" w:pos="2880"/>
        </w:tabs>
        <w:ind w:left="2880" w:hanging="360"/>
      </w:pPr>
      <w:rPr>
        <w:rFonts w:ascii="Times New Roman" w:hAnsi="Times New Roman" w:hint="default"/>
      </w:rPr>
    </w:lvl>
    <w:lvl w:ilvl="4" w:tplc="A734F602" w:tentative="1">
      <w:start w:val="1"/>
      <w:numFmt w:val="bullet"/>
      <w:lvlText w:val="•"/>
      <w:lvlJc w:val="left"/>
      <w:pPr>
        <w:tabs>
          <w:tab w:val="num" w:pos="3600"/>
        </w:tabs>
        <w:ind w:left="3600" w:hanging="360"/>
      </w:pPr>
      <w:rPr>
        <w:rFonts w:ascii="Times New Roman" w:hAnsi="Times New Roman" w:hint="default"/>
      </w:rPr>
    </w:lvl>
    <w:lvl w:ilvl="5" w:tplc="6D5CBEA4" w:tentative="1">
      <w:start w:val="1"/>
      <w:numFmt w:val="bullet"/>
      <w:lvlText w:val="•"/>
      <w:lvlJc w:val="left"/>
      <w:pPr>
        <w:tabs>
          <w:tab w:val="num" w:pos="4320"/>
        </w:tabs>
        <w:ind w:left="4320" w:hanging="360"/>
      </w:pPr>
      <w:rPr>
        <w:rFonts w:ascii="Times New Roman" w:hAnsi="Times New Roman" w:hint="default"/>
      </w:rPr>
    </w:lvl>
    <w:lvl w:ilvl="6" w:tplc="0D32AE4E" w:tentative="1">
      <w:start w:val="1"/>
      <w:numFmt w:val="bullet"/>
      <w:lvlText w:val="•"/>
      <w:lvlJc w:val="left"/>
      <w:pPr>
        <w:tabs>
          <w:tab w:val="num" w:pos="5040"/>
        </w:tabs>
        <w:ind w:left="5040" w:hanging="360"/>
      </w:pPr>
      <w:rPr>
        <w:rFonts w:ascii="Times New Roman" w:hAnsi="Times New Roman" w:hint="default"/>
      </w:rPr>
    </w:lvl>
    <w:lvl w:ilvl="7" w:tplc="6C081146" w:tentative="1">
      <w:start w:val="1"/>
      <w:numFmt w:val="bullet"/>
      <w:lvlText w:val="•"/>
      <w:lvlJc w:val="left"/>
      <w:pPr>
        <w:tabs>
          <w:tab w:val="num" w:pos="5760"/>
        </w:tabs>
        <w:ind w:left="5760" w:hanging="360"/>
      </w:pPr>
      <w:rPr>
        <w:rFonts w:ascii="Times New Roman" w:hAnsi="Times New Roman" w:hint="default"/>
      </w:rPr>
    </w:lvl>
    <w:lvl w:ilvl="8" w:tplc="22AA32A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C472B53"/>
    <w:multiLevelType w:val="hybridMultilevel"/>
    <w:tmpl w:val="786AFF5E"/>
    <w:lvl w:ilvl="0" w:tplc="73DE67C8">
      <w:start w:val="1"/>
      <w:numFmt w:val="bullet"/>
      <w:lvlText w:val="•"/>
      <w:lvlJc w:val="left"/>
      <w:pPr>
        <w:tabs>
          <w:tab w:val="num" w:pos="720"/>
        </w:tabs>
        <w:ind w:left="720" w:hanging="360"/>
      </w:pPr>
      <w:rPr>
        <w:rFonts w:ascii="Times New Roman" w:hAnsi="Times New Roman" w:hint="default"/>
      </w:rPr>
    </w:lvl>
    <w:lvl w:ilvl="1" w:tplc="D24C529E" w:tentative="1">
      <w:start w:val="1"/>
      <w:numFmt w:val="bullet"/>
      <w:lvlText w:val="•"/>
      <w:lvlJc w:val="left"/>
      <w:pPr>
        <w:tabs>
          <w:tab w:val="num" w:pos="1440"/>
        </w:tabs>
        <w:ind w:left="1440" w:hanging="360"/>
      </w:pPr>
      <w:rPr>
        <w:rFonts w:ascii="Times New Roman" w:hAnsi="Times New Roman" w:hint="default"/>
      </w:rPr>
    </w:lvl>
    <w:lvl w:ilvl="2" w:tplc="F782F026" w:tentative="1">
      <w:start w:val="1"/>
      <w:numFmt w:val="bullet"/>
      <w:lvlText w:val="•"/>
      <w:lvlJc w:val="left"/>
      <w:pPr>
        <w:tabs>
          <w:tab w:val="num" w:pos="2160"/>
        </w:tabs>
        <w:ind w:left="2160" w:hanging="360"/>
      </w:pPr>
      <w:rPr>
        <w:rFonts w:ascii="Times New Roman" w:hAnsi="Times New Roman" w:hint="default"/>
      </w:rPr>
    </w:lvl>
    <w:lvl w:ilvl="3" w:tplc="AB1AA0CC" w:tentative="1">
      <w:start w:val="1"/>
      <w:numFmt w:val="bullet"/>
      <w:lvlText w:val="•"/>
      <w:lvlJc w:val="left"/>
      <w:pPr>
        <w:tabs>
          <w:tab w:val="num" w:pos="2880"/>
        </w:tabs>
        <w:ind w:left="2880" w:hanging="360"/>
      </w:pPr>
      <w:rPr>
        <w:rFonts w:ascii="Times New Roman" w:hAnsi="Times New Roman" w:hint="default"/>
      </w:rPr>
    </w:lvl>
    <w:lvl w:ilvl="4" w:tplc="3B7686DC" w:tentative="1">
      <w:start w:val="1"/>
      <w:numFmt w:val="bullet"/>
      <w:lvlText w:val="•"/>
      <w:lvlJc w:val="left"/>
      <w:pPr>
        <w:tabs>
          <w:tab w:val="num" w:pos="3600"/>
        </w:tabs>
        <w:ind w:left="3600" w:hanging="360"/>
      </w:pPr>
      <w:rPr>
        <w:rFonts w:ascii="Times New Roman" w:hAnsi="Times New Roman" w:hint="default"/>
      </w:rPr>
    </w:lvl>
    <w:lvl w:ilvl="5" w:tplc="0CE2B3BA" w:tentative="1">
      <w:start w:val="1"/>
      <w:numFmt w:val="bullet"/>
      <w:lvlText w:val="•"/>
      <w:lvlJc w:val="left"/>
      <w:pPr>
        <w:tabs>
          <w:tab w:val="num" w:pos="4320"/>
        </w:tabs>
        <w:ind w:left="4320" w:hanging="360"/>
      </w:pPr>
      <w:rPr>
        <w:rFonts w:ascii="Times New Roman" w:hAnsi="Times New Roman" w:hint="default"/>
      </w:rPr>
    </w:lvl>
    <w:lvl w:ilvl="6" w:tplc="5D6EAB46" w:tentative="1">
      <w:start w:val="1"/>
      <w:numFmt w:val="bullet"/>
      <w:lvlText w:val="•"/>
      <w:lvlJc w:val="left"/>
      <w:pPr>
        <w:tabs>
          <w:tab w:val="num" w:pos="5040"/>
        </w:tabs>
        <w:ind w:left="5040" w:hanging="360"/>
      </w:pPr>
      <w:rPr>
        <w:rFonts w:ascii="Times New Roman" w:hAnsi="Times New Roman" w:hint="default"/>
      </w:rPr>
    </w:lvl>
    <w:lvl w:ilvl="7" w:tplc="4F6E99B0" w:tentative="1">
      <w:start w:val="1"/>
      <w:numFmt w:val="bullet"/>
      <w:lvlText w:val="•"/>
      <w:lvlJc w:val="left"/>
      <w:pPr>
        <w:tabs>
          <w:tab w:val="num" w:pos="5760"/>
        </w:tabs>
        <w:ind w:left="5760" w:hanging="360"/>
      </w:pPr>
      <w:rPr>
        <w:rFonts w:ascii="Times New Roman" w:hAnsi="Times New Roman" w:hint="default"/>
      </w:rPr>
    </w:lvl>
    <w:lvl w:ilvl="8" w:tplc="A33CD2C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C6666C7"/>
    <w:multiLevelType w:val="multilevel"/>
    <w:tmpl w:val="5C1AC4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3D301953"/>
    <w:multiLevelType w:val="hybridMultilevel"/>
    <w:tmpl w:val="5EFC80FE"/>
    <w:lvl w:ilvl="0" w:tplc="F6800F98">
      <w:start w:val="1"/>
      <w:numFmt w:val="bullet"/>
      <w:lvlText w:val="•"/>
      <w:lvlJc w:val="left"/>
      <w:pPr>
        <w:tabs>
          <w:tab w:val="num" w:pos="720"/>
        </w:tabs>
        <w:ind w:left="720" w:hanging="360"/>
      </w:pPr>
      <w:rPr>
        <w:rFonts w:ascii="Times New Roman" w:hAnsi="Times New Roman" w:hint="default"/>
      </w:rPr>
    </w:lvl>
    <w:lvl w:ilvl="1" w:tplc="837A4544" w:tentative="1">
      <w:start w:val="1"/>
      <w:numFmt w:val="bullet"/>
      <w:lvlText w:val="•"/>
      <w:lvlJc w:val="left"/>
      <w:pPr>
        <w:tabs>
          <w:tab w:val="num" w:pos="1440"/>
        </w:tabs>
        <w:ind w:left="1440" w:hanging="360"/>
      </w:pPr>
      <w:rPr>
        <w:rFonts w:ascii="Times New Roman" w:hAnsi="Times New Roman" w:hint="default"/>
      </w:rPr>
    </w:lvl>
    <w:lvl w:ilvl="2" w:tplc="962E106C" w:tentative="1">
      <w:start w:val="1"/>
      <w:numFmt w:val="bullet"/>
      <w:lvlText w:val="•"/>
      <w:lvlJc w:val="left"/>
      <w:pPr>
        <w:tabs>
          <w:tab w:val="num" w:pos="2160"/>
        </w:tabs>
        <w:ind w:left="2160" w:hanging="360"/>
      </w:pPr>
      <w:rPr>
        <w:rFonts w:ascii="Times New Roman" w:hAnsi="Times New Roman" w:hint="default"/>
      </w:rPr>
    </w:lvl>
    <w:lvl w:ilvl="3" w:tplc="823A8296" w:tentative="1">
      <w:start w:val="1"/>
      <w:numFmt w:val="bullet"/>
      <w:lvlText w:val="•"/>
      <w:lvlJc w:val="left"/>
      <w:pPr>
        <w:tabs>
          <w:tab w:val="num" w:pos="2880"/>
        </w:tabs>
        <w:ind w:left="2880" w:hanging="360"/>
      </w:pPr>
      <w:rPr>
        <w:rFonts w:ascii="Times New Roman" w:hAnsi="Times New Roman" w:hint="default"/>
      </w:rPr>
    </w:lvl>
    <w:lvl w:ilvl="4" w:tplc="1E6C55CC" w:tentative="1">
      <w:start w:val="1"/>
      <w:numFmt w:val="bullet"/>
      <w:lvlText w:val="•"/>
      <w:lvlJc w:val="left"/>
      <w:pPr>
        <w:tabs>
          <w:tab w:val="num" w:pos="3600"/>
        </w:tabs>
        <w:ind w:left="3600" w:hanging="360"/>
      </w:pPr>
      <w:rPr>
        <w:rFonts w:ascii="Times New Roman" w:hAnsi="Times New Roman" w:hint="default"/>
      </w:rPr>
    </w:lvl>
    <w:lvl w:ilvl="5" w:tplc="C5F0434C" w:tentative="1">
      <w:start w:val="1"/>
      <w:numFmt w:val="bullet"/>
      <w:lvlText w:val="•"/>
      <w:lvlJc w:val="left"/>
      <w:pPr>
        <w:tabs>
          <w:tab w:val="num" w:pos="4320"/>
        </w:tabs>
        <w:ind w:left="4320" w:hanging="360"/>
      </w:pPr>
      <w:rPr>
        <w:rFonts w:ascii="Times New Roman" w:hAnsi="Times New Roman" w:hint="default"/>
      </w:rPr>
    </w:lvl>
    <w:lvl w:ilvl="6" w:tplc="47DA08EA" w:tentative="1">
      <w:start w:val="1"/>
      <w:numFmt w:val="bullet"/>
      <w:lvlText w:val="•"/>
      <w:lvlJc w:val="left"/>
      <w:pPr>
        <w:tabs>
          <w:tab w:val="num" w:pos="5040"/>
        </w:tabs>
        <w:ind w:left="5040" w:hanging="360"/>
      </w:pPr>
      <w:rPr>
        <w:rFonts w:ascii="Times New Roman" w:hAnsi="Times New Roman" w:hint="default"/>
      </w:rPr>
    </w:lvl>
    <w:lvl w:ilvl="7" w:tplc="57966A7E" w:tentative="1">
      <w:start w:val="1"/>
      <w:numFmt w:val="bullet"/>
      <w:lvlText w:val="•"/>
      <w:lvlJc w:val="left"/>
      <w:pPr>
        <w:tabs>
          <w:tab w:val="num" w:pos="5760"/>
        </w:tabs>
        <w:ind w:left="5760" w:hanging="360"/>
      </w:pPr>
      <w:rPr>
        <w:rFonts w:ascii="Times New Roman" w:hAnsi="Times New Roman" w:hint="default"/>
      </w:rPr>
    </w:lvl>
    <w:lvl w:ilvl="8" w:tplc="E95888C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3FCD5814"/>
    <w:multiLevelType w:val="hybridMultilevel"/>
    <w:tmpl w:val="7CAC520C"/>
    <w:lvl w:ilvl="0" w:tplc="F070ACF2">
      <w:start w:val="1"/>
      <w:numFmt w:val="bullet"/>
      <w:lvlText w:val="•"/>
      <w:lvlJc w:val="left"/>
      <w:pPr>
        <w:tabs>
          <w:tab w:val="num" w:pos="720"/>
        </w:tabs>
        <w:ind w:left="720" w:hanging="360"/>
      </w:pPr>
      <w:rPr>
        <w:rFonts w:ascii="Times New Roman" w:hAnsi="Times New Roman" w:hint="default"/>
      </w:rPr>
    </w:lvl>
    <w:lvl w:ilvl="1" w:tplc="47D4EE70" w:tentative="1">
      <w:start w:val="1"/>
      <w:numFmt w:val="bullet"/>
      <w:lvlText w:val="•"/>
      <w:lvlJc w:val="left"/>
      <w:pPr>
        <w:tabs>
          <w:tab w:val="num" w:pos="1440"/>
        </w:tabs>
        <w:ind w:left="1440" w:hanging="360"/>
      </w:pPr>
      <w:rPr>
        <w:rFonts w:ascii="Times New Roman" w:hAnsi="Times New Roman" w:hint="default"/>
      </w:rPr>
    </w:lvl>
    <w:lvl w:ilvl="2" w:tplc="C7DA9FF0" w:tentative="1">
      <w:start w:val="1"/>
      <w:numFmt w:val="bullet"/>
      <w:lvlText w:val="•"/>
      <w:lvlJc w:val="left"/>
      <w:pPr>
        <w:tabs>
          <w:tab w:val="num" w:pos="2160"/>
        </w:tabs>
        <w:ind w:left="2160" w:hanging="360"/>
      </w:pPr>
      <w:rPr>
        <w:rFonts w:ascii="Times New Roman" w:hAnsi="Times New Roman" w:hint="default"/>
      </w:rPr>
    </w:lvl>
    <w:lvl w:ilvl="3" w:tplc="3B6E6CFE" w:tentative="1">
      <w:start w:val="1"/>
      <w:numFmt w:val="bullet"/>
      <w:lvlText w:val="•"/>
      <w:lvlJc w:val="left"/>
      <w:pPr>
        <w:tabs>
          <w:tab w:val="num" w:pos="2880"/>
        </w:tabs>
        <w:ind w:left="2880" w:hanging="360"/>
      </w:pPr>
      <w:rPr>
        <w:rFonts w:ascii="Times New Roman" w:hAnsi="Times New Roman" w:hint="default"/>
      </w:rPr>
    </w:lvl>
    <w:lvl w:ilvl="4" w:tplc="DB1C7740" w:tentative="1">
      <w:start w:val="1"/>
      <w:numFmt w:val="bullet"/>
      <w:lvlText w:val="•"/>
      <w:lvlJc w:val="left"/>
      <w:pPr>
        <w:tabs>
          <w:tab w:val="num" w:pos="3600"/>
        </w:tabs>
        <w:ind w:left="3600" w:hanging="360"/>
      </w:pPr>
      <w:rPr>
        <w:rFonts w:ascii="Times New Roman" w:hAnsi="Times New Roman" w:hint="default"/>
      </w:rPr>
    </w:lvl>
    <w:lvl w:ilvl="5" w:tplc="2F06793A" w:tentative="1">
      <w:start w:val="1"/>
      <w:numFmt w:val="bullet"/>
      <w:lvlText w:val="•"/>
      <w:lvlJc w:val="left"/>
      <w:pPr>
        <w:tabs>
          <w:tab w:val="num" w:pos="4320"/>
        </w:tabs>
        <w:ind w:left="4320" w:hanging="360"/>
      </w:pPr>
      <w:rPr>
        <w:rFonts w:ascii="Times New Roman" w:hAnsi="Times New Roman" w:hint="default"/>
      </w:rPr>
    </w:lvl>
    <w:lvl w:ilvl="6" w:tplc="0444DDE2" w:tentative="1">
      <w:start w:val="1"/>
      <w:numFmt w:val="bullet"/>
      <w:lvlText w:val="•"/>
      <w:lvlJc w:val="left"/>
      <w:pPr>
        <w:tabs>
          <w:tab w:val="num" w:pos="5040"/>
        </w:tabs>
        <w:ind w:left="5040" w:hanging="360"/>
      </w:pPr>
      <w:rPr>
        <w:rFonts w:ascii="Times New Roman" w:hAnsi="Times New Roman" w:hint="default"/>
      </w:rPr>
    </w:lvl>
    <w:lvl w:ilvl="7" w:tplc="E258DC2C" w:tentative="1">
      <w:start w:val="1"/>
      <w:numFmt w:val="bullet"/>
      <w:lvlText w:val="•"/>
      <w:lvlJc w:val="left"/>
      <w:pPr>
        <w:tabs>
          <w:tab w:val="num" w:pos="5760"/>
        </w:tabs>
        <w:ind w:left="5760" w:hanging="360"/>
      </w:pPr>
      <w:rPr>
        <w:rFonts w:ascii="Times New Roman" w:hAnsi="Times New Roman" w:hint="default"/>
      </w:rPr>
    </w:lvl>
    <w:lvl w:ilvl="8" w:tplc="0466012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0E9696D"/>
    <w:multiLevelType w:val="hybridMultilevel"/>
    <w:tmpl w:val="993E7C10"/>
    <w:lvl w:ilvl="0" w:tplc="1180C08C">
      <w:start w:val="1"/>
      <w:numFmt w:val="bullet"/>
      <w:lvlText w:val="•"/>
      <w:lvlJc w:val="left"/>
      <w:pPr>
        <w:tabs>
          <w:tab w:val="num" w:pos="720"/>
        </w:tabs>
        <w:ind w:left="720" w:hanging="360"/>
      </w:pPr>
      <w:rPr>
        <w:rFonts w:ascii="Times New Roman" w:hAnsi="Times New Roman" w:hint="default"/>
      </w:rPr>
    </w:lvl>
    <w:lvl w:ilvl="1" w:tplc="628045C8" w:tentative="1">
      <w:start w:val="1"/>
      <w:numFmt w:val="bullet"/>
      <w:lvlText w:val="•"/>
      <w:lvlJc w:val="left"/>
      <w:pPr>
        <w:tabs>
          <w:tab w:val="num" w:pos="1440"/>
        </w:tabs>
        <w:ind w:left="1440" w:hanging="360"/>
      </w:pPr>
      <w:rPr>
        <w:rFonts w:ascii="Times New Roman" w:hAnsi="Times New Roman" w:hint="default"/>
      </w:rPr>
    </w:lvl>
    <w:lvl w:ilvl="2" w:tplc="6F72F490" w:tentative="1">
      <w:start w:val="1"/>
      <w:numFmt w:val="bullet"/>
      <w:lvlText w:val="•"/>
      <w:lvlJc w:val="left"/>
      <w:pPr>
        <w:tabs>
          <w:tab w:val="num" w:pos="2160"/>
        </w:tabs>
        <w:ind w:left="2160" w:hanging="360"/>
      </w:pPr>
      <w:rPr>
        <w:rFonts w:ascii="Times New Roman" w:hAnsi="Times New Roman" w:hint="default"/>
      </w:rPr>
    </w:lvl>
    <w:lvl w:ilvl="3" w:tplc="DDC8BA82" w:tentative="1">
      <w:start w:val="1"/>
      <w:numFmt w:val="bullet"/>
      <w:lvlText w:val="•"/>
      <w:lvlJc w:val="left"/>
      <w:pPr>
        <w:tabs>
          <w:tab w:val="num" w:pos="2880"/>
        </w:tabs>
        <w:ind w:left="2880" w:hanging="360"/>
      </w:pPr>
      <w:rPr>
        <w:rFonts w:ascii="Times New Roman" w:hAnsi="Times New Roman" w:hint="default"/>
      </w:rPr>
    </w:lvl>
    <w:lvl w:ilvl="4" w:tplc="93BE818A" w:tentative="1">
      <w:start w:val="1"/>
      <w:numFmt w:val="bullet"/>
      <w:lvlText w:val="•"/>
      <w:lvlJc w:val="left"/>
      <w:pPr>
        <w:tabs>
          <w:tab w:val="num" w:pos="3600"/>
        </w:tabs>
        <w:ind w:left="3600" w:hanging="360"/>
      </w:pPr>
      <w:rPr>
        <w:rFonts w:ascii="Times New Roman" w:hAnsi="Times New Roman" w:hint="default"/>
      </w:rPr>
    </w:lvl>
    <w:lvl w:ilvl="5" w:tplc="E9A29E2E" w:tentative="1">
      <w:start w:val="1"/>
      <w:numFmt w:val="bullet"/>
      <w:lvlText w:val="•"/>
      <w:lvlJc w:val="left"/>
      <w:pPr>
        <w:tabs>
          <w:tab w:val="num" w:pos="4320"/>
        </w:tabs>
        <w:ind w:left="4320" w:hanging="360"/>
      </w:pPr>
      <w:rPr>
        <w:rFonts w:ascii="Times New Roman" w:hAnsi="Times New Roman" w:hint="default"/>
      </w:rPr>
    </w:lvl>
    <w:lvl w:ilvl="6" w:tplc="EFC62384" w:tentative="1">
      <w:start w:val="1"/>
      <w:numFmt w:val="bullet"/>
      <w:lvlText w:val="•"/>
      <w:lvlJc w:val="left"/>
      <w:pPr>
        <w:tabs>
          <w:tab w:val="num" w:pos="5040"/>
        </w:tabs>
        <w:ind w:left="5040" w:hanging="360"/>
      </w:pPr>
      <w:rPr>
        <w:rFonts w:ascii="Times New Roman" w:hAnsi="Times New Roman" w:hint="default"/>
      </w:rPr>
    </w:lvl>
    <w:lvl w:ilvl="7" w:tplc="CD4A1F8C" w:tentative="1">
      <w:start w:val="1"/>
      <w:numFmt w:val="bullet"/>
      <w:lvlText w:val="•"/>
      <w:lvlJc w:val="left"/>
      <w:pPr>
        <w:tabs>
          <w:tab w:val="num" w:pos="5760"/>
        </w:tabs>
        <w:ind w:left="5760" w:hanging="360"/>
      </w:pPr>
      <w:rPr>
        <w:rFonts w:ascii="Times New Roman" w:hAnsi="Times New Roman" w:hint="default"/>
      </w:rPr>
    </w:lvl>
    <w:lvl w:ilvl="8" w:tplc="9EF6E97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469F7F13"/>
    <w:multiLevelType w:val="hybridMultilevel"/>
    <w:tmpl w:val="82FCA642"/>
    <w:lvl w:ilvl="0" w:tplc="BA40CBBE">
      <w:start w:val="1"/>
      <w:numFmt w:val="bullet"/>
      <w:lvlText w:val="•"/>
      <w:lvlJc w:val="left"/>
      <w:pPr>
        <w:tabs>
          <w:tab w:val="num" w:pos="720"/>
        </w:tabs>
        <w:ind w:left="720" w:hanging="360"/>
      </w:pPr>
      <w:rPr>
        <w:rFonts w:ascii="Times New Roman" w:hAnsi="Times New Roman" w:hint="default"/>
      </w:rPr>
    </w:lvl>
    <w:lvl w:ilvl="1" w:tplc="F6BA0020" w:tentative="1">
      <w:start w:val="1"/>
      <w:numFmt w:val="bullet"/>
      <w:lvlText w:val="•"/>
      <w:lvlJc w:val="left"/>
      <w:pPr>
        <w:tabs>
          <w:tab w:val="num" w:pos="1440"/>
        </w:tabs>
        <w:ind w:left="1440" w:hanging="360"/>
      </w:pPr>
      <w:rPr>
        <w:rFonts w:ascii="Times New Roman" w:hAnsi="Times New Roman" w:hint="default"/>
      </w:rPr>
    </w:lvl>
    <w:lvl w:ilvl="2" w:tplc="3F1C87C2" w:tentative="1">
      <w:start w:val="1"/>
      <w:numFmt w:val="bullet"/>
      <w:lvlText w:val="•"/>
      <w:lvlJc w:val="left"/>
      <w:pPr>
        <w:tabs>
          <w:tab w:val="num" w:pos="2160"/>
        </w:tabs>
        <w:ind w:left="2160" w:hanging="360"/>
      </w:pPr>
      <w:rPr>
        <w:rFonts w:ascii="Times New Roman" w:hAnsi="Times New Roman" w:hint="default"/>
      </w:rPr>
    </w:lvl>
    <w:lvl w:ilvl="3" w:tplc="A880A438" w:tentative="1">
      <w:start w:val="1"/>
      <w:numFmt w:val="bullet"/>
      <w:lvlText w:val="•"/>
      <w:lvlJc w:val="left"/>
      <w:pPr>
        <w:tabs>
          <w:tab w:val="num" w:pos="2880"/>
        </w:tabs>
        <w:ind w:left="2880" w:hanging="360"/>
      </w:pPr>
      <w:rPr>
        <w:rFonts w:ascii="Times New Roman" w:hAnsi="Times New Roman" w:hint="default"/>
      </w:rPr>
    </w:lvl>
    <w:lvl w:ilvl="4" w:tplc="6B40D36C" w:tentative="1">
      <w:start w:val="1"/>
      <w:numFmt w:val="bullet"/>
      <w:lvlText w:val="•"/>
      <w:lvlJc w:val="left"/>
      <w:pPr>
        <w:tabs>
          <w:tab w:val="num" w:pos="3600"/>
        </w:tabs>
        <w:ind w:left="3600" w:hanging="360"/>
      </w:pPr>
      <w:rPr>
        <w:rFonts w:ascii="Times New Roman" w:hAnsi="Times New Roman" w:hint="default"/>
      </w:rPr>
    </w:lvl>
    <w:lvl w:ilvl="5" w:tplc="5DD63382" w:tentative="1">
      <w:start w:val="1"/>
      <w:numFmt w:val="bullet"/>
      <w:lvlText w:val="•"/>
      <w:lvlJc w:val="left"/>
      <w:pPr>
        <w:tabs>
          <w:tab w:val="num" w:pos="4320"/>
        </w:tabs>
        <w:ind w:left="4320" w:hanging="360"/>
      </w:pPr>
      <w:rPr>
        <w:rFonts w:ascii="Times New Roman" w:hAnsi="Times New Roman" w:hint="default"/>
      </w:rPr>
    </w:lvl>
    <w:lvl w:ilvl="6" w:tplc="71DA4A8C" w:tentative="1">
      <w:start w:val="1"/>
      <w:numFmt w:val="bullet"/>
      <w:lvlText w:val="•"/>
      <w:lvlJc w:val="left"/>
      <w:pPr>
        <w:tabs>
          <w:tab w:val="num" w:pos="5040"/>
        </w:tabs>
        <w:ind w:left="5040" w:hanging="360"/>
      </w:pPr>
      <w:rPr>
        <w:rFonts w:ascii="Times New Roman" w:hAnsi="Times New Roman" w:hint="default"/>
      </w:rPr>
    </w:lvl>
    <w:lvl w:ilvl="7" w:tplc="7578E9DC" w:tentative="1">
      <w:start w:val="1"/>
      <w:numFmt w:val="bullet"/>
      <w:lvlText w:val="•"/>
      <w:lvlJc w:val="left"/>
      <w:pPr>
        <w:tabs>
          <w:tab w:val="num" w:pos="5760"/>
        </w:tabs>
        <w:ind w:left="5760" w:hanging="360"/>
      </w:pPr>
      <w:rPr>
        <w:rFonts w:ascii="Times New Roman" w:hAnsi="Times New Roman" w:hint="default"/>
      </w:rPr>
    </w:lvl>
    <w:lvl w:ilvl="8" w:tplc="3684D55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489A084B"/>
    <w:multiLevelType w:val="hybridMultilevel"/>
    <w:tmpl w:val="9A985FDC"/>
    <w:lvl w:ilvl="0" w:tplc="04EEA240">
      <w:start w:val="1"/>
      <w:numFmt w:val="bullet"/>
      <w:lvlText w:val="•"/>
      <w:lvlJc w:val="left"/>
      <w:pPr>
        <w:tabs>
          <w:tab w:val="num" w:pos="720"/>
        </w:tabs>
        <w:ind w:left="720" w:hanging="360"/>
      </w:pPr>
      <w:rPr>
        <w:rFonts w:ascii="Times New Roman" w:hAnsi="Times New Roman" w:hint="default"/>
      </w:rPr>
    </w:lvl>
    <w:lvl w:ilvl="1" w:tplc="1E4CB0C8" w:tentative="1">
      <w:start w:val="1"/>
      <w:numFmt w:val="bullet"/>
      <w:lvlText w:val="•"/>
      <w:lvlJc w:val="left"/>
      <w:pPr>
        <w:tabs>
          <w:tab w:val="num" w:pos="1440"/>
        </w:tabs>
        <w:ind w:left="1440" w:hanging="360"/>
      </w:pPr>
      <w:rPr>
        <w:rFonts w:ascii="Times New Roman" w:hAnsi="Times New Roman" w:hint="default"/>
      </w:rPr>
    </w:lvl>
    <w:lvl w:ilvl="2" w:tplc="6742EEF6" w:tentative="1">
      <w:start w:val="1"/>
      <w:numFmt w:val="bullet"/>
      <w:lvlText w:val="•"/>
      <w:lvlJc w:val="left"/>
      <w:pPr>
        <w:tabs>
          <w:tab w:val="num" w:pos="2160"/>
        </w:tabs>
        <w:ind w:left="2160" w:hanging="360"/>
      </w:pPr>
      <w:rPr>
        <w:rFonts w:ascii="Times New Roman" w:hAnsi="Times New Roman" w:hint="default"/>
      </w:rPr>
    </w:lvl>
    <w:lvl w:ilvl="3" w:tplc="FC1A2D62" w:tentative="1">
      <w:start w:val="1"/>
      <w:numFmt w:val="bullet"/>
      <w:lvlText w:val="•"/>
      <w:lvlJc w:val="left"/>
      <w:pPr>
        <w:tabs>
          <w:tab w:val="num" w:pos="2880"/>
        </w:tabs>
        <w:ind w:left="2880" w:hanging="360"/>
      </w:pPr>
      <w:rPr>
        <w:rFonts w:ascii="Times New Roman" w:hAnsi="Times New Roman" w:hint="default"/>
      </w:rPr>
    </w:lvl>
    <w:lvl w:ilvl="4" w:tplc="577EEEB0" w:tentative="1">
      <w:start w:val="1"/>
      <w:numFmt w:val="bullet"/>
      <w:lvlText w:val="•"/>
      <w:lvlJc w:val="left"/>
      <w:pPr>
        <w:tabs>
          <w:tab w:val="num" w:pos="3600"/>
        </w:tabs>
        <w:ind w:left="3600" w:hanging="360"/>
      </w:pPr>
      <w:rPr>
        <w:rFonts w:ascii="Times New Roman" w:hAnsi="Times New Roman" w:hint="default"/>
      </w:rPr>
    </w:lvl>
    <w:lvl w:ilvl="5" w:tplc="53B488C8" w:tentative="1">
      <w:start w:val="1"/>
      <w:numFmt w:val="bullet"/>
      <w:lvlText w:val="•"/>
      <w:lvlJc w:val="left"/>
      <w:pPr>
        <w:tabs>
          <w:tab w:val="num" w:pos="4320"/>
        </w:tabs>
        <w:ind w:left="4320" w:hanging="360"/>
      </w:pPr>
      <w:rPr>
        <w:rFonts w:ascii="Times New Roman" w:hAnsi="Times New Roman" w:hint="default"/>
      </w:rPr>
    </w:lvl>
    <w:lvl w:ilvl="6" w:tplc="DDDA8C9E" w:tentative="1">
      <w:start w:val="1"/>
      <w:numFmt w:val="bullet"/>
      <w:lvlText w:val="•"/>
      <w:lvlJc w:val="left"/>
      <w:pPr>
        <w:tabs>
          <w:tab w:val="num" w:pos="5040"/>
        </w:tabs>
        <w:ind w:left="5040" w:hanging="360"/>
      </w:pPr>
      <w:rPr>
        <w:rFonts w:ascii="Times New Roman" w:hAnsi="Times New Roman" w:hint="default"/>
      </w:rPr>
    </w:lvl>
    <w:lvl w:ilvl="7" w:tplc="09D0D01C" w:tentative="1">
      <w:start w:val="1"/>
      <w:numFmt w:val="bullet"/>
      <w:lvlText w:val="•"/>
      <w:lvlJc w:val="left"/>
      <w:pPr>
        <w:tabs>
          <w:tab w:val="num" w:pos="5760"/>
        </w:tabs>
        <w:ind w:left="5760" w:hanging="360"/>
      </w:pPr>
      <w:rPr>
        <w:rFonts w:ascii="Times New Roman" w:hAnsi="Times New Roman" w:hint="default"/>
      </w:rPr>
    </w:lvl>
    <w:lvl w:ilvl="8" w:tplc="7F869738" w:tentative="1">
      <w:start w:val="1"/>
      <w:numFmt w:val="bullet"/>
      <w:lvlText w:val="•"/>
      <w:lvlJc w:val="left"/>
      <w:pPr>
        <w:tabs>
          <w:tab w:val="num" w:pos="6480"/>
        </w:tabs>
        <w:ind w:left="6480" w:hanging="360"/>
      </w:pPr>
      <w:rPr>
        <w:rFonts w:ascii="Times New Roman" w:hAnsi="Times New Roman" w:hint="default"/>
      </w:rPr>
    </w:lvl>
  </w:abstractNum>
  <w:abstractNum w:abstractNumId="38">
    <w:nsid w:val="4A1725F9"/>
    <w:multiLevelType w:val="hybridMultilevel"/>
    <w:tmpl w:val="D076CDB6"/>
    <w:lvl w:ilvl="0" w:tplc="4434DBBE">
      <w:start w:val="1"/>
      <w:numFmt w:val="bullet"/>
      <w:lvlText w:val="•"/>
      <w:lvlJc w:val="left"/>
      <w:pPr>
        <w:tabs>
          <w:tab w:val="num" w:pos="720"/>
        </w:tabs>
        <w:ind w:left="720" w:hanging="360"/>
      </w:pPr>
      <w:rPr>
        <w:rFonts w:ascii="Times New Roman" w:hAnsi="Times New Roman" w:hint="default"/>
      </w:rPr>
    </w:lvl>
    <w:lvl w:ilvl="1" w:tplc="C87851AC" w:tentative="1">
      <w:start w:val="1"/>
      <w:numFmt w:val="bullet"/>
      <w:lvlText w:val="•"/>
      <w:lvlJc w:val="left"/>
      <w:pPr>
        <w:tabs>
          <w:tab w:val="num" w:pos="1440"/>
        </w:tabs>
        <w:ind w:left="1440" w:hanging="360"/>
      </w:pPr>
      <w:rPr>
        <w:rFonts w:ascii="Times New Roman" w:hAnsi="Times New Roman" w:hint="default"/>
      </w:rPr>
    </w:lvl>
    <w:lvl w:ilvl="2" w:tplc="98B8493E" w:tentative="1">
      <w:start w:val="1"/>
      <w:numFmt w:val="bullet"/>
      <w:lvlText w:val="•"/>
      <w:lvlJc w:val="left"/>
      <w:pPr>
        <w:tabs>
          <w:tab w:val="num" w:pos="2160"/>
        </w:tabs>
        <w:ind w:left="2160" w:hanging="360"/>
      </w:pPr>
      <w:rPr>
        <w:rFonts w:ascii="Times New Roman" w:hAnsi="Times New Roman" w:hint="default"/>
      </w:rPr>
    </w:lvl>
    <w:lvl w:ilvl="3" w:tplc="604803C4" w:tentative="1">
      <w:start w:val="1"/>
      <w:numFmt w:val="bullet"/>
      <w:lvlText w:val="•"/>
      <w:lvlJc w:val="left"/>
      <w:pPr>
        <w:tabs>
          <w:tab w:val="num" w:pos="2880"/>
        </w:tabs>
        <w:ind w:left="2880" w:hanging="360"/>
      </w:pPr>
      <w:rPr>
        <w:rFonts w:ascii="Times New Roman" w:hAnsi="Times New Roman" w:hint="default"/>
      </w:rPr>
    </w:lvl>
    <w:lvl w:ilvl="4" w:tplc="BEAA2CDA" w:tentative="1">
      <w:start w:val="1"/>
      <w:numFmt w:val="bullet"/>
      <w:lvlText w:val="•"/>
      <w:lvlJc w:val="left"/>
      <w:pPr>
        <w:tabs>
          <w:tab w:val="num" w:pos="3600"/>
        </w:tabs>
        <w:ind w:left="3600" w:hanging="360"/>
      </w:pPr>
      <w:rPr>
        <w:rFonts w:ascii="Times New Roman" w:hAnsi="Times New Roman" w:hint="default"/>
      </w:rPr>
    </w:lvl>
    <w:lvl w:ilvl="5" w:tplc="01825B4E" w:tentative="1">
      <w:start w:val="1"/>
      <w:numFmt w:val="bullet"/>
      <w:lvlText w:val="•"/>
      <w:lvlJc w:val="left"/>
      <w:pPr>
        <w:tabs>
          <w:tab w:val="num" w:pos="4320"/>
        </w:tabs>
        <w:ind w:left="4320" w:hanging="360"/>
      </w:pPr>
      <w:rPr>
        <w:rFonts w:ascii="Times New Roman" w:hAnsi="Times New Roman" w:hint="default"/>
      </w:rPr>
    </w:lvl>
    <w:lvl w:ilvl="6" w:tplc="39F005F8" w:tentative="1">
      <w:start w:val="1"/>
      <w:numFmt w:val="bullet"/>
      <w:lvlText w:val="•"/>
      <w:lvlJc w:val="left"/>
      <w:pPr>
        <w:tabs>
          <w:tab w:val="num" w:pos="5040"/>
        </w:tabs>
        <w:ind w:left="5040" w:hanging="360"/>
      </w:pPr>
      <w:rPr>
        <w:rFonts w:ascii="Times New Roman" w:hAnsi="Times New Roman" w:hint="default"/>
      </w:rPr>
    </w:lvl>
    <w:lvl w:ilvl="7" w:tplc="3732D90C" w:tentative="1">
      <w:start w:val="1"/>
      <w:numFmt w:val="bullet"/>
      <w:lvlText w:val="•"/>
      <w:lvlJc w:val="left"/>
      <w:pPr>
        <w:tabs>
          <w:tab w:val="num" w:pos="5760"/>
        </w:tabs>
        <w:ind w:left="5760" w:hanging="360"/>
      </w:pPr>
      <w:rPr>
        <w:rFonts w:ascii="Times New Roman" w:hAnsi="Times New Roman" w:hint="default"/>
      </w:rPr>
    </w:lvl>
    <w:lvl w:ilvl="8" w:tplc="57A6085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B7D3EE1"/>
    <w:multiLevelType w:val="hybridMultilevel"/>
    <w:tmpl w:val="0C7C4AC8"/>
    <w:lvl w:ilvl="0" w:tplc="543E6112">
      <w:start w:val="1"/>
      <w:numFmt w:val="bullet"/>
      <w:lvlText w:val="•"/>
      <w:lvlJc w:val="left"/>
      <w:pPr>
        <w:tabs>
          <w:tab w:val="num" w:pos="720"/>
        </w:tabs>
        <w:ind w:left="720" w:hanging="360"/>
      </w:pPr>
      <w:rPr>
        <w:rFonts w:ascii="Times New Roman" w:hAnsi="Times New Roman" w:hint="default"/>
      </w:rPr>
    </w:lvl>
    <w:lvl w:ilvl="1" w:tplc="6996FC78" w:tentative="1">
      <w:start w:val="1"/>
      <w:numFmt w:val="bullet"/>
      <w:lvlText w:val="•"/>
      <w:lvlJc w:val="left"/>
      <w:pPr>
        <w:tabs>
          <w:tab w:val="num" w:pos="1440"/>
        </w:tabs>
        <w:ind w:left="1440" w:hanging="360"/>
      </w:pPr>
      <w:rPr>
        <w:rFonts w:ascii="Times New Roman" w:hAnsi="Times New Roman" w:hint="default"/>
      </w:rPr>
    </w:lvl>
    <w:lvl w:ilvl="2" w:tplc="0AF477DE" w:tentative="1">
      <w:start w:val="1"/>
      <w:numFmt w:val="bullet"/>
      <w:lvlText w:val="•"/>
      <w:lvlJc w:val="left"/>
      <w:pPr>
        <w:tabs>
          <w:tab w:val="num" w:pos="2160"/>
        </w:tabs>
        <w:ind w:left="2160" w:hanging="360"/>
      </w:pPr>
      <w:rPr>
        <w:rFonts w:ascii="Times New Roman" w:hAnsi="Times New Roman" w:hint="default"/>
      </w:rPr>
    </w:lvl>
    <w:lvl w:ilvl="3" w:tplc="FB30E514" w:tentative="1">
      <w:start w:val="1"/>
      <w:numFmt w:val="bullet"/>
      <w:lvlText w:val="•"/>
      <w:lvlJc w:val="left"/>
      <w:pPr>
        <w:tabs>
          <w:tab w:val="num" w:pos="2880"/>
        </w:tabs>
        <w:ind w:left="2880" w:hanging="360"/>
      </w:pPr>
      <w:rPr>
        <w:rFonts w:ascii="Times New Roman" w:hAnsi="Times New Roman" w:hint="default"/>
      </w:rPr>
    </w:lvl>
    <w:lvl w:ilvl="4" w:tplc="CBFC1096" w:tentative="1">
      <w:start w:val="1"/>
      <w:numFmt w:val="bullet"/>
      <w:lvlText w:val="•"/>
      <w:lvlJc w:val="left"/>
      <w:pPr>
        <w:tabs>
          <w:tab w:val="num" w:pos="3600"/>
        </w:tabs>
        <w:ind w:left="3600" w:hanging="360"/>
      </w:pPr>
      <w:rPr>
        <w:rFonts w:ascii="Times New Roman" w:hAnsi="Times New Roman" w:hint="default"/>
      </w:rPr>
    </w:lvl>
    <w:lvl w:ilvl="5" w:tplc="9C807E70" w:tentative="1">
      <w:start w:val="1"/>
      <w:numFmt w:val="bullet"/>
      <w:lvlText w:val="•"/>
      <w:lvlJc w:val="left"/>
      <w:pPr>
        <w:tabs>
          <w:tab w:val="num" w:pos="4320"/>
        </w:tabs>
        <w:ind w:left="4320" w:hanging="360"/>
      </w:pPr>
      <w:rPr>
        <w:rFonts w:ascii="Times New Roman" w:hAnsi="Times New Roman" w:hint="default"/>
      </w:rPr>
    </w:lvl>
    <w:lvl w:ilvl="6" w:tplc="FF38B2D6" w:tentative="1">
      <w:start w:val="1"/>
      <w:numFmt w:val="bullet"/>
      <w:lvlText w:val="•"/>
      <w:lvlJc w:val="left"/>
      <w:pPr>
        <w:tabs>
          <w:tab w:val="num" w:pos="5040"/>
        </w:tabs>
        <w:ind w:left="5040" w:hanging="360"/>
      </w:pPr>
      <w:rPr>
        <w:rFonts w:ascii="Times New Roman" w:hAnsi="Times New Roman" w:hint="default"/>
      </w:rPr>
    </w:lvl>
    <w:lvl w:ilvl="7" w:tplc="353491F0" w:tentative="1">
      <w:start w:val="1"/>
      <w:numFmt w:val="bullet"/>
      <w:lvlText w:val="•"/>
      <w:lvlJc w:val="left"/>
      <w:pPr>
        <w:tabs>
          <w:tab w:val="num" w:pos="5760"/>
        </w:tabs>
        <w:ind w:left="5760" w:hanging="360"/>
      </w:pPr>
      <w:rPr>
        <w:rFonts w:ascii="Times New Roman" w:hAnsi="Times New Roman" w:hint="default"/>
      </w:rPr>
    </w:lvl>
    <w:lvl w:ilvl="8" w:tplc="4FE0B2AC" w:tentative="1">
      <w:start w:val="1"/>
      <w:numFmt w:val="bullet"/>
      <w:lvlText w:val="•"/>
      <w:lvlJc w:val="left"/>
      <w:pPr>
        <w:tabs>
          <w:tab w:val="num" w:pos="6480"/>
        </w:tabs>
        <w:ind w:left="6480" w:hanging="360"/>
      </w:pPr>
      <w:rPr>
        <w:rFonts w:ascii="Times New Roman" w:hAnsi="Times New Roman" w:hint="default"/>
      </w:rPr>
    </w:lvl>
  </w:abstractNum>
  <w:abstractNum w:abstractNumId="40">
    <w:nsid w:val="4B984D8C"/>
    <w:multiLevelType w:val="multilevel"/>
    <w:tmpl w:val="66A8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0870222"/>
    <w:multiLevelType w:val="hybridMultilevel"/>
    <w:tmpl w:val="E2708654"/>
    <w:lvl w:ilvl="0" w:tplc="CF1874AE">
      <w:start w:val="1"/>
      <w:numFmt w:val="bullet"/>
      <w:lvlText w:val="•"/>
      <w:lvlJc w:val="left"/>
      <w:pPr>
        <w:tabs>
          <w:tab w:val="num" w:pos="720"/>
        </w:tabs>
        <w:ind w:left="720" w:hanging="360"/>
      </w:pPr>
      <w:rPr>
        <w:rFonts w:ascii="Times New Roman" w:hAnsi="Times New Roman" w:hint="default"/>
      </w:rPr>
    </w:lvl>
    <w:lvl w:ilvl="1" w:tplc="D43C784A" w:tentative="1">
      <w:start w:val="1"/>
      <w:numFmt w:val="bullet"/>
      <w:lvlText w:val="•"/>
      <w:lvlJc w:val="left"/>
      <w:pPr>
        <w:tabs>
          <w:tab w:val="num" w:pos="1440"/>
        </w:tabs>
        <w:ind w:left="1440" w:hanging="360"/>
      </w:pPr>
      <w:rPr>
        <w:rFonts w:ascii="Times New Roman" w:hAnsi="Times New Roman" w:hint="default"/>
      </w:rPr>
    </w:lvl>
    <w:lvl w:ilvl="2" w:tplc="3D5C6974" w:tentative="1">
      <w:start w:val="1"/>
      <w:numFmt w:val="bullet"/>
      <w:lvlText w:val="•"/>
      <w:lvlJc w:val="left"/>
      <w:pPr>
        <w:tabs>
          <w:tab w:val="num" w:pos="2160"/>
        </w:tabs>
        <w:ind w:left="2160" w:hanging="360"/>
      </w:pPr>
      <w:rPr>
        <w:rFonts w:ascii="Times New Roman" w:hAnsi="Times New Roman" w:hint="default"/>
      </w:rPr>
    </w:lvl>
    <w:lvl w:ilvl="3" w:tplc="F26A65EC" w:tentative="1">
      <w:start w:val="1"/>
      <w:numFmt w:val="bullet"/>
      <w:lvlText w:val="•"/>
      <w:lvlJc w:val="left"/>
      <w:pPr>
        <w:tabs>
          <w:tab w:val="num" w:pos="2880"/>
        </w:tabs>
        <w:ind w:left="2880" w:hanging="360"/>
      </w:pPr>
      <w:rPr>
        <w:rFonts w:ascii="Times New Roman" w:hAnsi="Times New Roman" w:hint="default"/>
      </w:rPr>
    </w:lvl>
    <w:lvl w:ilvl="4" w:tplc="91E6C630" w:tentative="1">
      <w:start w:val="1"/>
      <w:numFmt w:val="bullet"/>
      <w:lvlText w:val="•"/>
      <w:lvlJc w:val="left"/>
      <w:pPr>
        <w:tabs>
          <w:tab w:val="num" w:pos="3600"/>
        </w:tabs>
        <w:ind w:left="3600" w:hanging="360"/>
      </w:pPr>
      <w:rPr>
        <w:rFonts w:ascii="Times New Roman" w:hAnsi="Times New Roman" w:hint="default"/>
      </w:rPr>
    </w:lvl>
    <w:lvl w:ilvl="5" w:tplc="C6C4FD5E" w:tentative="1">
      <w:start w:val="1"/>
      <w:numFmt w:val="bullet"/>
      <w:lvlText w:val="•"/>
      <w:lvlJc w:val="left"/>
      <w:pPr>
        <w:tabs>
          <w:tab w:val="num" w:pos="4320"/>
        </w:tabs>
        <w:ind w:left="4320" w:hanging="360"/>
      </w:pPr>
      <w:rPr>
        <w:rFonts w:ascii="Times New Roman" w:hAnsi="Times New Roman" w:hint="default"/>
      </w:rPr>
    </w:lvl>
    <w:lvl w:ilvl="6" w:tplc="966E97B2" w:tentative="1">
      <w:start w:val="1"/>
      <w:numFmt w:val="bullet"/>
      <w:lvlText w:val="•"/>
      <w:lvlJc w:val="left"/>
      <w:pPr>
        <w:tabs>
          <w:tab w:val="num" w:pos="5040"/>
        </w:tabs>
        <w:ind w:left="5040" w:hanging="360"/>
      </w:pPr>
      <w:rPr>
        <w:rFonts w:ascii="Times New Roman" w:hAnsi="Times New Roman" w:hint="default"/>
      </w:rPr>
    </w:lvl>
    <w:lvl w:ilvl="7" w:tplc="EDCA1742" w:tentative="1">
      <w:start w:val="1"/>
      <w:numFmt w:val="bullet"/>
      <w:lvlText w:val="•"/>
      <w:lvlJc w:val="left"/>
      <w:pPr>
        <w:tabs>
          <w:tab w:val="num" w:pos="5760"/>
        </w:tabs>
        <w:ind w:left="5760" w:hanging="360"/>
      </w:pPr>
      <w:rPr>
        <w:rFonts w:ascii="Times New Roman" w:hAnsi="Times New Roman" w:hint="default"/>
      </w:rPr>
    </w:lvl>
    <w:lvl w:ilvl="8" w:tplc="7CF67F6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0DB3747"/>
    <w:multiLevelType w:val="hybridMultilevel"/>
    <w:tmpl w:val="D6C272C8"/>
    <w:lvl w:ilvl="0" w:tplc="F55C4CD8">
      <w:start w:val="1"/>
      <w:numFmt w:val="bullet"/>
      <w:lvlText w:val="•"/>
      <w:lvlJc w:val="left"/>
      <w:pPr>
        <w:tabs>
          <w:tab w:val="num" w:pos="720"/>
        </w:tabs>
        <w:ind w:left="720" w:hanging="360"/>
      </w:pPr>
      <w:rPr>
        <w:rFonts w:ascii="Times New Roman" w:hAnsi="Times New Roman" w:hint="default"/>
      </w:rPr>
    </w:lvl>
    <w:lvl w:ilvl="1" w:tplc="643CC768" w:tentative="1">
      <w:start w:val="1"/>
      <w:numFmt w:val="bullet"/>
      <w:lvlText w:val="•"/>
      <w:lvlJc w:val="left"/>
      <w:pPr>
        <w:tabs>
          <w:tab w:val="num" w:pos="1440"/>
        </w:tabs>
        <w:ind w:left="1440" w:hanging="360"/>
      </w:pPr>
      <w:rPr>
        <w:rFonts w:ascii="Times New Roman" w:hAnsi="Times New Roman" w:hint="default"/>
      </w:rPr>
    </w:lvl>
    <w:lvl w:ilvl="2" w:tplc="978A1D6A" w:tentative="1">
      <w:start w:val="1"/>
      <w:numFmt w:val="bullet"/>
      <w:lvlText w:val="•"/>
      <w:lvlJc w:val="left"/>
      <w:pPr>
        <w:tabs>
          <w:tab w:val="num" w:pos="2160"/>
        </w:tabs>
        <w:ind w:left="2160" w:hanging="360"/>
      </w:pPr>
      <w:rPr>
        <w:rFonts w:ascii="Times New Roman" w:hAnsi="Times New Roman" w:hint="default"/>
      </w:rPr>
    </w:lvl>
    <w:lvl w:ilvl="3" w:tplc="F2683FB8" w:tentative="1">
      <w:start w:val="1"/>
      <w:numFmt w:val="bullet"/>
      <w:lvlText w:val="•"/>
      <w:lvlJc w:val="left"/>
      <w:pPr>
        <w:tabs>
          <w:tab w:val="num" w:pos="2880"/>
        </w:tabs>
        <w:ind w:left="2880" w:hanging="360"/>
      </w:pPr>
      <w:rPr>
        <w:rFonts w:ascii="Times New Roman" w:hAnsi="Times New Roman" w:hint="default"/>
      </w:rPr>
    </w:lvl>
    <w:lvl w:ilvl="4" w:tplc="C08C40B6" w:tentative="1">
      <w:start w:val="1"/>
      <w:numFmt w:val="bullet"/>
      <w:lvlText w:val="•"/>
      <w:lvlJc w:val="left"/>
      <w:pPr>
        <w:tabs>
          <w:tab w:val="num" w:pos="3600"/>
        </w:tabs>
        <w:ind w:left="3600" w:hanging="360"/>
      </w:pPr>
      <w:rPr>
        <w:rFonts w:ascii="Times New Roman" w:hAnsi="Times New Roman" w:hint="default"/>
      </w:rPr>
    </w:lvl>
    <w:lvl w:ilvl="5" w:tplc="FEE408F4" w:tentative="1">
      <w:start w:val="1"/>
      <w:numFmt w:val="bullet"/>
      <w:lvlText w:val="•"/>
      <w:lvlJc w:val="left"/>
      <w:pPr>
        <w:tabs>
          <w:tab w:val="num" w:pos="4320"/>
        </w:tabs>
        <w:ind w:left="4320" w:hanging="360"/>
      </w:pPr>
      <w:rPr>
        <w:rFonts w:ascii="Times New Roman" w:hAnsi="Times New Roman" w:hint="default"/>
      </w:rPr>
    </w:lvl>
    <w:lvl w:ilvl="6" w:tplc="FC807120" w:tentative="1">
      <w:start w:val="1"/>
      <w:numFmt w:val="bullet"/>
      <w:lvlText w:val="•"/>
      <w:lvlJc w:val="left"/>
      <w:pPr>
        <w:tabs>
          <w:tab w:val="num" w:pos="5040"/>
        </w:tabs>
        <w:ind w:left="5040" w:hanging="360"/>
      </w:pPr>
      <w:rPr>
        <w:rFonts w:ascii="Times New Roman" w:hAnsi="Times New Roman" w:hint="default"/>
      </w:rPr>
    </w:lvl>
    <w:lvl w:ilvl="7" w:tplc="53065E5E" w:tentative="1">
      <w:start w:val="1"/>
      <w:numFmt w:val="bullet"/>
      <w:lvlText w:val="•"/>
      <w:lvlJc w:val="left"/>
      <w:pPr>
        <w:tabs>
          <w:tab w:val="num" w:pos="5760"/>
        </w:tabs>
        <w:ind w:left="5760" w:hanging="360"/>
      </w:pPr>
      <w:rPr>
        <w:rFonts w:ascii="Times New Roman" w:hAnsi="Times New Roman" w:hint="default"/>
      </w:rPr>
    </w:lvl>
    <w:lvl w:ilvl="8" w:tplc="B3A42FE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513640E1"/>
    <w:multiLevelType w:val="hybridMultilevel"/>
    <w:tmpl w:val="8AC06E60"/>
    <w:lvl w:ilvl="0" w:tplc="FB4C261A">
      <w:start w:val="1"/>
      <w:numFmt w:val="bullet"/>
      <w:lvlText w:val="•"/>
      <w:lvlJc w:val="left"/>
      <w:pPr>
        <w:tabs>
          <w:tab w:val="num" w:pos="720"/>
        </w:tabs>
        <w:ind w:left="720" w:hanging="360"/>
      </w:pPr>
      <w:rPr>
        <w:rFonts w:ascii="Arial" w:hAnsi="Arial" w:hint="default"/>
      </w:rPr>
    </w:lvl>
    <w:lvl w:ilvl="1" w:tplc="1692491E" w:tentative="1">
      <w:start w:val="1"/>
      <w:numFmt w:val="bullet"/>
      <w:lvlText w:val="•"/>
      <w:lvlJc w:val="left"/>
      <w:pPr>
        <w:tabs>
          <w:tab w:val="num" w:pos="1440"/>
        </w:tabs>
        <w:ind w:left="1440" w:hanging="360"/>
      </w:pPr>
      <w:rPr>
        <w:rFonts w:ascii="Arial" w:hAnsi="Arial" w:hint="default"/>
      </w:rPr>
    </w:lvl>
    <w:lvl w:ilvl="2" w:tplc="89365876" w:tentative="1">
      <w:start w:val="1"/>
      <w:numFmt w:val="bullet"/>
      <w:lvlText w:val="•"/>
      <w:lvlJc w:val="left"/>
      <w:pPr>
        <w:tabs>
          <w:tab w:val="num" w:pos="2160"/>
        </w:tabs>
        <w:ind w:left="2160" w:hanging="360"/>
      </w:pPr>
      <w:rPr>
        <w:rFonts w:ascii="Arial" w:hAnsi="Arial" w:hint="default"/>
      </w:rPr>
    </w:lvl>
    <w:lvl w:ilvl="3" w:tplc="FDC06E2E" w:tentative="1">
      <w:start w:val="1"/>
      <w:numFmt w:val="bullet"/>
      <w:lvlText w:val="•"/>
      <w:lvlJc w:val="left"/>
      <w:pPr>
        <w:tabs>
          <w:tab w:val="num" w:pos="2880"/>
        </w:tabs>
        <w:ind w:left="2880" w:hanging="360"/>
      </w:pPr>
      <w:rPr>
        <w:rFonts w:ascii="Arial" w:hAnsi="Arial" w:hint="default"/>
      </w:rPr>
    </w:lvl>
    <w:lvl w:ilvl="4" w:tplc="707EF152" w:tentative="1">
      <w:start w:val="1"/>
      <w:numFmt w:val="bullet"/>
      <w:lvlText w:val="•"/>
      <w:lvlJc w:val="left"/>
      <w:pPr>
        <w:tabs>
          <w:tab w:val="num" w:pos="3600"/>
        </w:tabs>
        <w:ind w:left="3600" w:hanging="360"/>
      </w:pPr>
      <w:rPr>
        <w:rFonts w:ascii="Arial" w:hAnsi="Arial" w:hint="default"/>
      </w:rPr>
    </w:lvl>
    <w:lvl w:ilvl="5" w:tplc="9FDC3FC6" w:tentative="1">
      <w:start w:val="1"/>
      <w:numFmt w:val="bullet"/>
      <w:lvlText w:val="•"/>
      <w:lvlJc w:val="left"/>
      <w:pPr>
        <w:tabs>
          <w:tab w:val="num" w:pos="4320"/>
        </w:tabs>
        <w:ind w:left="4320" w:hanging="360"/>
      </w:pPr>
      <w:rPr>
        <w:rFonts w:ascii="Arial" w:hAnsi="Arial" w:hint="default"/>
      </w:rPr>
    </w:lvl>
    <w:lvl w:ilvl="6" w:tplc="F8403FB6" w:tentative="1">
      <w:start w:val="1"/>
      <w:numFmt w:val="bullet"/>
      <w:lvlText w:val="•"/>
      <w:lvlJc w:val="left"/>
      <w:pPr>
        <w:tabs>
          <w:tab w:val="num" w:pos="5040"/>
        </w:tabs>
        <w:ind w:left="5040" w:hanging="360"/>
      </w:pPr>
      <w:rPr>
        <w:rFonts w:ascii="Arial" w:hAnsi="Arial" w:hint="default"/>
      </w:rPr>
    </w:lvl>
    <w:lvl w:ilvl="7" w:tplc="7886171A" w:tentative="1">
      <w:start w:val="1"/>
      <w:numFmt w:val="bullet"/>
      <w:lvlText w:val="•"/>
      <w:lvlJc w:val="left"/>
      <w:pPr>
        <w:tabs>
          <w:tab w:val="num" w:pos="5760"/>
        </w:tabs>
        <w:ind w:left="5760" w:hanging="360"/>
      </w:pPr>
      <w:rPr>
        <w:rFonts w:ascii="Arial" w:hAnsi="Arial" w:hint="default"/>
      </w:rPr>
    </w:lvl>
    <w:lvl w:ilvl="8" w:tplc="BE6CE866" w:tentative="1">
      <w:start w:val="1"/>
      <w:numFmt w:val="bullet"/>
      <w:lvlText w:val="•"/>
      <w:lvlJc w:val="left"/>
      <w:pPr>
        <w:tabs>
          <w:tab w:val="num" w:pos="6480"/>
        </w:tabs>
        <w:ind w:left="6480" w:hanging="360"/>
      </w:pPr>
      <w:rPr>
        <w:rFonts w:ascii="Arial" w:hAnsi="Arial" w:hint="default"/>
      </w:rPr>
    </w:lvl>
  </w:abstractNum>
  <w:abstractNum w:abstractNumId="44">
    <w:nsid w:val="5248485B"/>
    <w:multiLevelType w:val="hybridMultilevel"/>
    <w:tmpl w:val="FE0EF7AC"/>
    <w:lvl w:ilvl="0" w:tplc="36082386">
      <w:start w:val="1"/>
      <w:numFmt w:val="bullet"/>
      <w:lvlText w:val="•"/>
      <w:lvlJc w:val="left"/>
      <w:pPr>
        <w:tabs>
          <w:tab w:val="num" w:pos="720"/>
        </w:tabs>
        <w:ind w:left="720" w:hanging="360"/>
      </w:pPr>
      <w:rPr>
        <w:rFonts w:ascii="Times New Roman" w:hAnsi="Times New Roman" w:hint="default"/>
      </w:rPr>
    </w:lvl>
    <w:lvl w:ilvl="1" w:tplc="3A5A0E3E" w:tentative="1">
      <w:start w:val="1"/>
      <w:numFmt w:val="bullet"/>
      <w:lvlText w:val="•"/>
      <w:lvlJc w:val="left"/>
      <w:pPr>
        <w:tabs>
          <w:tab w:val="num" w:pos="1440"/>
        </w:tabs>
        <w:ind w:left="1440" w:hanging="360"/>
      </w:pPr>
      <w:rPr>
        <w:rFonts w:ascii="Times New Roman" w:hAnsi="Times New Roman" w:hint="default"/>
      </w:rPr>
    </w:lvl>
    <w:lvl w:ilvl="2" w:tplc="A266CD72" w:tentative="1">
      <w:start w:val="1"/>
      <w:numFmt w:val="bullet"/>
      <w:lvlText w:val="•"/>
      <w:lvlJc w:val="left"/>
      <w:pPr>
        <w:tabs>
          <w:tab w:val="num" w:pos="2160"/>
        </w:tabs>
        <w:ind w:left="2160" w:hanging="360"/>
      </w:pPr>
      <w:rPr>
        <w:rFonts w:ascii="Times New Roman" w:hAnsi="Times New Roman" w:hint="default"/>
      </w:rPr>
    </w:lvl>
    <w:lvl w:ilvl="3" w:tplc="4E5CA7BC" w:tentative="1">
      <w:start w:val="1"/>
      <w:numFmt w:val="bullet"/>
      <w:lvlText w:val="•"/>
      <w:lvlJc w:val="left"/>
      <w:pPr>
        <w:tabs>
          <w:tab w:val="num" w:pos="2880"/>
        </w:tabs>
        <w:ind w:left="2880" w:hanging="360"/>
      </w:pPr>
      <w:rPr>
        <w:rFonts w:ascii="Times New Roman" w:hAnsi="Times New Roman" w:hint="default"/>
      </w:rPr>
    </w:lvl>
    <w:lvl w:ilvl="4" w:tplc="5484D788" w:tentative="1">
      <w:start w:val="1"/>
      <w:numFmt w:val="bullet"/>
      <w:lvlText w:val="•"/>
      <w:lvlJc w:val="left"/>
      <w:pPr>
        <w:tabs>
          <w:tab w:val="num" w:pos="3600"/>
        </w:tabs>
        <w:ind w:left="3600" w:hanging="360"/>
      </w:pPr>
      <w:rPr>
        <w:rFonts w:ascii="Times New Roman" w:hAnsi="Times New Roman" w:hint="default"/>
      </w:rPr>
    </w:lvl>
    <w:lvl w:ilvl="5" w:tplc="18829F4C" w:tentative="1">
      <w:start w:val="1"/>
      <w:numFmt w:val="bullet"/>
      <w:lvlText w:val="•"/>
      <w:lvlJc w:val="left"/>
      <w:pPr>
        <w:tabs>
          <w:tab w:val="num" w:pos="4320"/>
        </w:tabs>
        <w:ind w:left="4320" w:hanging="360"/>
      </w:pPr>
      <w:rPr>
        <w:rFonts w:ascii="Times New Roman" w:hAnsi="Times New Roman" w:hint="default"/>
      </w:rPr>
    </w:lvl>
    <w:lvl w:ilvl="6" w:tplc="A404A378" w:tentative="1">
      <w:start w:val="1"/>
      <w:numFmt w:val="bullet"/>
      <w:lvlText w:val="•"/>
      <w:lvlJc w:val="left"/>
      <w:pPr>
        <w:tabs>
          <w:tab w:val="num" w:pos="5040"/>
        </w:tabs>
        <w:ind w:left="5040" w:hanging="360"/>
      </w:pPr>
      <w:rPr>
        <w:rFonts w:ascii="Times New Roman" w:hAnsi="Times New Roman" w:hint="default"/>
      </w:rPr>
    </w:lvl>
    <w:lvl w:ilvl="7" w:tplc="99DABA84" w:tentative="1">
      <w:start w:val="1"/>
      <w:numFmt w:val="bullet"/>
      <w:lvlText w:val="•"/>
      <w:lvlJc w:val="left"/>
      <w:pPr>
        <w:tabs>
          <w:tab w:val="num" w:pos="5760"/>
        </w:tabs>
        <w:ind w:left="5760" w:hanging="360"/>
      </w:pPr>
      <w:rPr>
        <w:rFonts w:ascii="Times New Roman" w:hAnsi="Times New Roman" w:hint="default"/>
      </w:rPr>
    </w:lvl>
    <w:lvl w:ilvl="8" w:tplc="026ADE0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52CD42BB"/>
    <w:multiLevelType w:val="hybridMultilevel"/>
    <w:tmpl w:val="7B841228"/>
    <w:lvl w:ilvl="0" w:tplc="0D82AC28">
      <w:start w:val="1"/>
      <w:numFmt w:val="bullet"/>
      <w:lvlText w:val="•"/>
      <w:lvlJc w:val="left"/>
      <w:pPr>
        <w:tabs>
          <w:tab w:val="num" w:pos="720"/>
        </w:tabs>
        <w:ind w:left="720" w:hanging="360"/>
      </w:pPr>
      <w:rPr>
        <w:rFonts w:ascii="Times New Roman" w:hAnsi="Times New Roman" w:hint="default"/>
      </w:rPr>
    </w:lvl>
    <w:lvl w:ilvl="1" w:tplc="E8E2A7D6" w:tentative="1">
      <w:start w:val="1"/>
      <w:numFmt w:val="bullet"/>
      <w:lvlText w:val="•"/>
      <w:lvlJc w:val="left"/>
      <w:pPr>
        <w:tabs>
          <w:tab w:val="num" w:pos="1440"/>
        </w:tabs>
        <w:ind w:left="1440" w:hanging="360"/>
      </w:pPr>
      <w:rPr>
        <w:rFonts w:ascii="Times New Roman" w:hAnsi="Times New Roman" w:hint="default"/>
      </w:rPr>
    </w:lvl>
    <w:lvl w:ilvl="2" w:tplc="2C02AC3A" w:tentative="1">
      <w:start w:val="1"/>
      <w:numFmt w:val="bullet"/>
      <w:lvlText w:val="•"/>
      <w:lvlJc w:val="left"/>
      <w:pPr>
        <w:tabs>
          <w:tab w:val="num" w:pos="2160"/>
        </w:tabs>
        <w:ind w:left="2160" w:hanging="360"/>
      </w:pPr>
      <w:rPr>
        <w:rFonts w:ascii="Times New Roman" w:hAnsi="Times New Roman" w:hint="default"/>
      </w:rPr>
    </w:lvl>
    <w:lvl w:ilvl="3" w:tplc="AEA461FA" w:tentative="1">
      <w:start w:val="1"/>
      <w:numFmt w:val="bullet"/>
      <w:lvlText w:val="•"/>
      <w:lvlJc w:val="left"/>
      <w:pPr>
        <w:tabs>
          <w:tab w:val="num" w:pos="2880"/>
        </w:tabs>
        <w:ind w:left="2880" w:hanging="360"/>
      </w:pPr>
      <w:rPr>
        <w:rFonts w:ascii="Times New Roman" w:hAnsi="Times New Roman" w:hint="default"/>
      </w:rPr>
    </w:lvl>
    <w:lvl w:ilvl="4" w:tplc="131C560A" w:tentative="1">
      <w:start w:val="1"/>
      <w:numFmt w:val="bullet"/>
      <w:lvlText w:val="•"/>
      <w:lvlJc w:val="left"/>
      <w:pPr>
        <w:tabs>
          <w:tab w:val="num" w:pos="3600"/>
        </w:tabs>
        <w:ind w:left="3600" w:hanging="360"/>
      </w:pPr>
      <w:rPr>
        <w:rFonts w:ascii="Times New Roman" w:hAnsi="Times New Roman" w:hint="default"/>
      </w:rPr>
    </w:lvl>
    <w:lvl w:ilvl="5" w:tplc="41780A52" w:tentative="1">
      <w:start w:val="1"/>
      <w:numFmt w:val="bullet"/>
      <w:lvlText w:val="•"/>
      <w:lvlJc w:val="left"/>
      <w:pPr>
        <w:tabs>
          <w:tab w:val="num" w:pos="4320"/>
        </w:tabs>
        <w:ind w:left="4320" w:hanging="360"/>
      </w:pPr>
      <w:rPr>
        <w:rFonts w:ascii="Times New Roman" w:hAnsi="Times New Roman" w:hint="default"/>
      </w:rPr>
    </w:lvl>
    <w:lvl w:ilvl="6" w:tplc="3E22FF1E" w:tentative="1">
      <w:start w:val="1"/>
      <w:numFmt w:val="bullet"/>
      <w:lvlText w:val="•"/>
      <w:lvlJc w:val="left"/>
      <w:pPr>
        <w:tabs>
          <w:tab w:val="num" w:pos="5040"/>
        </w:tabs>
        <w:ind w:left="5040" w:hanging="360"/>
      </w:pPr>
      <w:rPr>
        <w:rFonts w:ascii="Times New Roman" w:hAnsi="Times New Roman" w:hint="default"/>
      </w:rPr>
    </w:lvl>
    <w:lvl w:ilvl="7" w:tplc="D8E099DE" w:tentative="1">
      <w:start w:val="1"/>
      <w:numFmt w:val="bullet"/>
      <w:lvlText w:val="•"/>
      <w:lvlJc w:val="left"/>
      <w:pPr>
        <w:tabs>
          <w:tab w:val="num" w:pos="5760"/>
        </w:tabs>
        <w:ind w:left="5760" w:hanging="360"/>
      </w:pPr>
      <w:rPr>
        <w:rFonts w:ascii="Times New Roman" w:hAnsi="Times New Roman" w:hint="default"/>
      </w:rPr>
    </w:lvl>
    <w:lvl w:ilvl="8" w:tplc="4DF6685C"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2F0180F"/>
    <w:multiLevelType w:val="multilevel"/>
    <w:tmpl w:val="37C4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5E744E4"/>
    <w:multiLevelType w:val="hybridMultilevel"/>
    <w:tmpl w:val="50D800C2"/>
    <w:lvl w:ilvl="0" w:tplc="B16E61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567A3E99"/>
    <w:multiLevelType w:val="hybridMultilevel"/>
    <w:tmpl w:val="6B68EAC8"/>
    <w:lvl w:ilvl="0" w:tplc="B88EB6E8">
      <w:start w:val="1"/>
      <w:numFmt w:val="bullet"/>
      <w:lvlText w:val="•"/>
      <w:lvlJc w:val="left"/>
      <w:pPr>
        <w:tabs>
          <w:tab w:val="num" w:pos="720"/>
        </w:tabs>
        <w:ind w:left="720" w:hanging="360"/>
      </w:pPr>
      <w:rPr>
        <w:rFonts w:ascii="Times New Roman" w:hAnsi="Times New Roman" w:hint="default"/>
      </w:rPr>
    </w:lvl>
    <w:lvl w:ilvl="1" w:tplc="5F62B3E0" w:tentative="1">
      <w:start w:val="1"/>
      <w:numFmt w:val="bullet"/>
      <w:lvlText w:val="•"/>
      <w:lvlJc w:val="left"/>
      <w:pPr>
        <w:tabs>
          <w:tab w:val="num" w:pos="1440"/>
        </w:tabs>
        <w:ind w:left="1440" w:hanging="360"/>
      </w:pPr>
      <w:rPr>
        <w:rFonts w:ascii="Times New Roman" w:hAnsi="Times New Roman" w:hint="default"/>
      </w:rPr>
    </w:lvl>
    <w:lvl w:ilvl="2" w:tplc="17766208" w:tentative="1">
      <w:start w:val="1"/>
      <w:numFmt w:val="bullet"/>
      <w:lvlText w:val="•"/>
      <w:lvlJc w:val="left"/>
      <w:pPr>
        <w:tabs>
          <w:tab w:val="num" w:pos="2160"/>
        </w:tabs>
        <w:ind w:left="2160" w:hanging="360"/>
      </w:pPr>
      <w:rPr>
        <w:rFonts w:ascii="Times New Roman" w:hAnsi="Times New Roman" w:hint="default"/>
      </w:rPr>
    </w:lvl>
    <w:lvl w:ilvl="3" w:tplc="60DA0746" w:tentative="1">
      <w:start w:val="1"/>
      <w:numFmt w:val="bullet"/>
      <w:lvlText w:val="•"/>
      <w:lvlJc w:val="left"/>
      <w:pPr>
        <w:tabs>
          <w:tab w:val="num" w:pos="2880"/>
        </w:tabs>
        <w:ind w:left="2880" w:hanging="360"/>
      </w:pPr>
      <w:rPr>
        <w:rFonts w:ascii="Times New Roman" w:hAnsi="Times New Roman" w:hint="default"/>
      </w:rPr>
    </w:lvl>
    <w:lvl w:ilvl="4" w:tplc="78ACE646" w:tentative="1">
      <w:start w:val="1"/>
      <w:numFmt w:val="bullet"/>
      <w:lvlText w:val="•"/>
      <w:lvlJc w:val="left"/>
      <w:pPr>
        <w:tabs>
          <w:tab w:val="num" w:pos="3600"/>
        </w:tabs>
        <w:ind w:left="3600" w:hanging="360"/>
      </w:pPr>
      <w:rPr>
        <w:rFonts w:ascii="Times New Roman" w:hAnsi="Times New Roman" w:hint="default"/>
      </w:rPr>
    </w:lvl>
    <w:lvl w:ilvl="5" w:tplc="918C2EF4" w:tentative="1">
      <w:start w:val="1"/>
      <w:numFmt w:val="bullet"/>
      <w:lvlText w:val="•"/>
      <w:lvlJc w:val="left"/>
      <w:pPr>
        <w:tabs>
          <w:tab w:val="num" w:pos="4320"/>
        </w:tabs>
        <w:ind w:left="4320" w:hanging="360"/>
      </w:pPr>
      <w:rPr>
        <w:rFonts w:ascii="Times New Roman" w:hAnsi="Times New Roman" w:hint="default"/>
      </w:rPr>
    </w:lvl>
    <w:lvl w:ilvl="6" w:tplc="CB20306E" w:tentative="1">
      <w:start w:val="1"/>
      <w:numFmt w:val="bullet"/>
      <w:lvlText w:val="•"/>
      <w:lvlJc w:val="left"/>
      <w:pPr>
        <w:tabs>
          <w:tab w:val="num" w:pos="5040"/>
        </w:tabs>
        <w:ind w:left="5040" w:hanging="360"/>
      </w:pPr>
      <w:rPr>
        <w:rFonts w:ascii="Times New Roman" w:hAnsi="Times New Roman" w:hint="default"/>
      </w:rPr>
    </w:lvl>
    <w:lvl w:ilvl="7" w:tplc="6082C544" w:tentative="1">
      <w:start w:val="1"/>
      <w:numFmt w:val="bullet"/>
      <w:lvlText w:val="•"/>
      <w:lvlJc w:val="left"/>
      <w:pPr>
        <w:tabs>
          <w:tab w:val="num" w:pos="5760"/>
        </w:tabs>
        <w:ind w:left="5760" w:hanging="360"/>
      </w:pPr>
      <w:rPr>
        <w:rFonts w:ascii="Times New Roman" w:hAnsi="Times New Roman" w:hint="default"/>
      </w:rPr>
    </w:lvl>
    <w:lvl w:ilvl="8" w:tplc="3FD430A4" w:tentative="1">
      <w:start w:val="1"/>
      <w:numFmt w:val="bullet"/>
      <w:lvlText w:val="•"/>
      <w:lvlJc w:val="left"/>
      <w:pPr>
        <w:tabs>
          <w:tab w:val="num" w:pos="6480"/>
        </w:tabs>
        <w:ind w:left="6480" w:hanging="360"/>
      </w:pPr>
      <w:rPr>
        <w:rFonts w:ascii="Times New Roman" w:hAnsi="Times New Roman" w:hint="default"/>
      </w:rPr>
    </w:lvl>
  </w:abstractNum>
  <w:abstractNum w:abstractNumId="49">
    <w:nsid w:val="56961175"/>
    <w:multiLevelType w:val="hybridMultilevel"/>
    <w:tmpl w:val="C4E64D96"/>
    <w:lvl w:ilvl="0" w:tplc="01D80E84">
      <w:start w:val="1"/>
      <w:numFmt w:val="bullet"/>
      <w:lvlText w:val="•"/>
      <w:lvlJc w:val="left"/>
      <w:pPr>
        <w:tabs>
          <w:tab w:val="num" w:pos="720"/>
        </w:tabs>
        <w:ind w:left="720" w:hanging="360"/>
      </w:pPr>
      <w:rPr>
        <w:rFonts w:ascii="Times New Roman" w:hAnsi="Times New Roman" w:hint="default"/>
      </w:rPr>
    </w:lvl>
    <w:lvl w:ilvl="1" w:tplc="43824A20" w:tentative="1">
      <w:start w:val="1"/>
      <w:numFmt w:val="bullet"/>
      <w:lvlText w:val="•"/>
      <w:lvlJc w:val="left"/>
      <w:pPr>
        <w:tabs>
          <w:tab w:val="num" w:pos="1440"/>
        </w:tabs>
        <w:ind w:left="1440" w:hanging="360"/>
      </w:pPr>
      <w:rPr>
        <w:rFonts w:ascii="Times New Roman" w:hAnsi="Times New Roman" w:hint="default"/>
      </w:rPr>
    </w:lvl>
    <w:lvl w:ilvl="2" w:tplc="1BE43F9A" w:tentative="1">
      <w:start w:val="1"/>
      <w:numFmt w:val="bullet"/>
      <w:lvlText w:val="•"/>
      <w:lvlJc w:val="left"/>
      <w:pPr>
        <w:tabs>
          <w:tab w:val="num" w:pos="2160"/>
        </w:tabs>
        <w:ind w:left="2160" w:hanging="360"/>
      </w:pPr>
      <w:rPr>
        <w:rFonts w:ascii="Times New Roman" w:hAnsi="Times New Roman" w:hint="default"/>
      </w:rPr>
    </w:lvl>
    <w:lvl w:ilvl="3" w:tplc="84B0C234" w:tentative="1">
      <w:start w:val="1"/>
      <w:numFmt w:val="bullet"/>
      <w:lvlText w:val="•"/>
      <w:lvlJc w:val="left"/>
      <w:pPr>
        <w:tabs>
          <w:tab w:val="num" w:pos="2880"/>
        </w:tabs>
        <w:ind w:left="2880" w:hanging="360"/>
      </w:pPr>
      <w:rPr>
        <w:rFonts w:ascii="Times New Roman" w:hAnsi="Times New Roman" w:hint="default"/>
      </w:rPr>
    </w:lvl>
    <w:lvl w:ilvl="4" w:tplc="E9F29B96" w:tentative="1">
      <w:start w:val="1"/>
      <w:numFmt w:val="bullet"/>
      <w:lvlText w:val="•"/>
      <w:lvlJc w:val="left"/>
      <w:pPr>
        <w:tabs>
          <w:tab w:val="num" w:pos="3600"/>
        </w:tabs>
        <w:ind w:left="3600" w:hanging="360"/>
      </w:pPr>
      <w:rPr>
        <w:rFonts w:ascii="Times New Roman" w:hAnsi="Times New Roman" w:hint="default"/>
      </w:rPr>
    </w:lvl>
    <w:lvl w:ilvl="5" w:tplc="672A15A0" w:tentative="1">
      <w:start w:val="1"/>
      <w:numFmt w:val="bullet"/>
      <w:lvlText w:val="•"/>
      <w:lvlJc w:val="left"/>
      <w:pPr>
        <w:tabs>
          <w:tab w:val="num" w:pos="4320"/>
        </w:tabs>
        <w:ind w:left="4320" w:hanging="360"/>
      </w:pPr>
      <w:rPr>
        <w:rFonts w:ascii="Times New Roman" w:hAnsi="Times New Roman" w:hint="default"/>
      </w:rPr>
    </w:lvl>
    <w:lvl w:ilvl="6" w:tplc="1764C34A" w:tentative="1">
      <w:start w:val="1"/>
      <w:numFmt w:val="bullet"/>
      <w:lvlText w:val="•"/>
      <w:lvlJc w:val="left"/>
      <w:pPr>
        <w:tabs>
          <w:tab w:val="num" w:pos="5040"/>
        </w:tabs>
        <w:ind w:left="5040" w:hanging="360"/>
      </w:pPr>
      <w:rPr>
        <w:rFonts w:ascii="Times New Roman" w:hAnsi="Times New Roman" w:hint="default"/>
      </w:rPr>
    </w:lvl>
    <w:lvl w:ilvl="7" w:tplc="A942B6EE" w:tentative="1">
      <w:start w:val="1"/>
      <w:numFmt w:val="bullet"/>
      <w:lvlText w:val="•"/>
      <w:lvlJc w:val="left"/>
      <w:pPr>
        <w:tabs>
          <w:tab w:val="num" w:pos="5760"/>
        </w:tabs>
        <w:ind w:left="5760" w:hanging="360"/>
      </w:pPr>
      <w:rPr>
        <w:rFonts w:ascii="Times New Roman" w:hAnsi="Times New Roman" w:hint="default"/>
      </w:rPr>
    </w:lvl>
    <w:lvl w:ilvl="8" w:tplc="3FF2A040" w:tentative="1">
      <w:start w:val="1"/>
      <w:numFmt w:val="bullet"/>
      <w:lvlText w:val="•"/>
      <w:lvlJc w:val="left"/>
      <w:pPr>
        <w:tabs>
          <w:tab w:val="num" w:pos="6480"/>
        </w:tabs>
        <w:ind w:left="6480" w:hanging="360"/>
      </w:pPr>
      <w:rPr>
        <w:rFonts w:ascii="Times New Roman" w:hAnsi="Times New Roman" w:hint="default"/>
      </w:rPr>
    </w:lvl>
  </w:abstractNum>
  <w:abstractNum w:abstractNumId="50">
    <w:nsid w:val="575363F3"/>
    <w:multiLevelType w:val="hybridMultilevel"/>
    <w:tmpl w:val="402C69D6"/>
    <w:lvl w:ilvl="0" w:tplc="D936AF90">
      <w:start w:val="1"/>
      <w:numFmt w:val="bullet"/>
      <w:lvlText w:val="•"/>
      <w:lvlJc w:val="left"/>
      <w:pPr>
        <w:tabs>
          <w:tab w:val="num" w:pos="720"/>
        </w:tabs>
        <w:ind w:left="720" w:hanging="360"/>
      </w:pPr>
      <w:rPr>
        <w:rFonts w:ascii="Times New Roman" w:hAnsi="Times New Roman" w:hint="default"/>
      </w:rPr>
    </w:lvl>
    <w:lvl w:ilvl="1" w:tplc="D36EB63E" w:tentative="1">
      <w:start w:val="1"/>
      <w:numFmt w:val="bullet"/>
      <w:lvlText w:val="•"/>
      <w:lvlJc w:val="left"/>
      <w:pPr>
        <w:tabs>
          <w:tab w:val="num" w:pos="1440"/>
        </w:tabs>
        <w:ind w:left="1440" w:hanging="360"/>
      </w:pPr>
      <w:rPr>
        <w:rFonts w:ascii="Times New Roman" w:hAnsi="Times New Roman" w:hint="default"/>
      </w:rPr>
    </w:lvl>
    <w:lvl w:ilvl="2" w:tplc="1BC8224A" w:tentative="1">
      <w:start w:val="1"/>
      <w:numFmt w:val="bullet"/>
      <w:lvlText w:val="•"/>
      <w:lvlJc w:val="left"/>
      <w:pPr>
        <w:tabs>
          <w:tab w:val="num" w:pos="2160"/>
        </w:tabs>
        <w:ind w:left="2160" w:hanging="360"/>
      </w:pPr>
      <w:rPr>
        <w:rFonts w:ascii="Times New Roman" w:hAnsi="Times New Roman" w:hint="default"/>
      </w:rPr>
    </w:lvl>
    <w:lvl w:ilvl="3" w:tplc="FB1031E4" w:tentative="1">
      <w:start w:val="1"/>
      <w:numFmt w:val="bullet"/>
      <w:lvlText w:val="•"/>
      <w:lvlJc w:val="left"/>
      <w:pPr>
        <w:tabs>
          <w:tab w:val="num" w:pos="2880"/>
        </w:tabs>
        <w:ind w:left="2880" w:hanging="360"/>
      </w:pPr>
      <w:rPr>
        <w:rFonts w:ascii="Times New Roman" w:hAnsi="Times New Roman" w:hint="default"/>
      </w:rPr>
    </w:lvl>
    <w:lvl w:ilvl="4" w:tplc="5E9E6D24" w:tentative="1">
      <w:start w:val="1"/>
      <w:numFmt w:val="bullet"/>
      <w:lvlText w:val="•"/>
      <w:lvlJc w:val="left"/>
      <w:pPr>
        <w:tabs>
          <w:tab w:val="num" w:pos="3600"/>
        </w:tabs>
        <w:ind w:left="3600" w:hanging="360"/>
      </w:pPr>
      <w:rPr>
        <w:rFonts w:ascii="Times New Roman" w:hAnsi="Times New Roman" w:hint="default"/>
      </w:rPr>
    </w:lvl>
    <w:lvl w:ilvl="5" w:tplc="7E7AA22E" w:tentative="1">
      <w:start w:val="1"/>
      <w:numFmt w:val="bullet"/>
      <w:lvlText w:val="•"/>
      <w:lvlJc w:val="left"/>
      <w:pPr>
        <w:tabs>
          <w:tab w:val="num" w:pos="4320"/>
        </w:tabs>
        <w:ind w:left="4320" w:hanging="360"/>
      </w:pPr>
      <w:rPr>
        <w:rFonts w:ascii="Times New Roman" w:hAnsi="Times New Roman" w:hint="default"/>
      </w:rPr>
    </w:lvl>
    <w:lvl w:ilvl="6" w:tplc="4476C156" w:tentative="1">
      <w:start w:val="1"/>
      <w:numFmt w:val="bullet"/>
      <w:lvlText w:val="•"/>
      <w:lvlJc w:val="left"/>
      <w:pPr>
        <w:tabs>
          <w:tab w:val="num" w:pos="5040"/>
        </w:tabs>
        <w:ind w:left="5040" w:hanging="360"/>
      </w:pPr>
      <w:rPr>
        <w:rFonts w:ascii="Times New Roman" w:hAnsi="Times New Roman" w:hint="default"/>
      </w:rPr>
    </w:lvl>
    <w:lvl w:ilvl="7" w:tplc="B768C2E6" w:tentative="1">
      <w:start w:val="1"/>
      <w:numFmt w:val="bullet"/>
      <w:lvlText w:val="•"/>
      <w:lvlJc w:val="left"/>
      <w:pPr>
        <w:tabs>
          <w:tab w:val="num" w:pos="5760"/>
        </w:tabs>
        <w:ind w:left="5760" w:hanging="360"/>
      </w:pPr>
      <w:rPr>
        <w:rFonts w:ascii="Times New Roman" w:hAnsi="Times New Roman" w:hint="default"/>
      </w:rPr>
    </w:lvl>
    <w:lvl w:ilvl="8" w:tplc="A4BA07A0" w:tentative="1">
      <w:start w:val="1"/>
      <w:numFmt w:val="bullet"/>
      <w:lvlText w:val="•"/>
      <w:lvlJc w:val="left"/>
      <w:pPr>
        <w:tabs>
          <w:tab w:val="num" w:pos="6480"/>
        </w:tabs>
        <w:ind w:left="6480" w:hanging="360"/>
      </w:pPr>
      <w:rPr>
        <w:rFonts w:ascii="Times New Roman" w:hAnsi="Times New Roman" w:hint="default"/>
      </w:rPr>
    </w:lvl>
  </w:abstractNum>
  <w:abstractNum w:abstractNumId="51">
    <w:nsid w:val="592D67C7"/>
    <w:multiLevelType w:val="multilevel"/>
    <w:tmpl w:val="38B6E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05D2B85"/>
    <w:multiLevelType w:val="hybridMultilevel"/>
    <w:tmpl w:val="9C5AA43E"/>
    <w:lvl w:ilvl="0" w:tplc="88FE0482">
      <w:start w:val="1"/>
      <w:numFmt w:val="bullet"/>
      <w:lvlText w:val="•"/>
      <w:lvlJc w:val="left"/>
      <w:pPr>
        <w:tabs>
          <w:tab w:val="num" w:pos="720"/>
        </w:tabs>
        <w:ind w:left="720" w:hanging="360"/>
      </w:pPr>
      <w:rPr>
        <w:rFonts w:ascii="Times New Roman" w:hAnsi="Times New Roman" w:hint="default"/>
      </w:rPr>
    </w:lvl>
    <w:lvl w:ilvl="1" w:tplc="2D00BC80" w:tentative="1">
      <w:start w:val="1"/>
      <w:numFmt w:val="bullet"/>
      <w:lvlText w:val="•"/>
      <w:lvlJc w:val="left"/>
      <w:pPr>
        <w:tabs>
          <w:tab w:val="num" w:pos="1440"/>
        </w:tabs>
        <w:ind w:left="1440" w:hanging="360"/>
      </w:pPr>
      <w:rPr>
        <w:rFonts w:ascii="Times New Roman" w:hAnsi="Times New Roman" w:hint="default"/>
      </w:rPr>
    </w:lvl>
    <w:lvl w:ilvl="2" w:tplc="26AE2D62" w:tentative="1">
      <w:start w:val="1"/>
      <w:numFmt w:val="bullet"/>
      <w:lvlText w:val="•"/>
      <w:lvlJc w:val="left"/>
      <w:pPr>
        <w:tabs>
          <w:tab w:val="num" w:pos="2160"/>
        </w:tabs>
        <w:ind w:left="2160" w:hanging="360"/>
      </w:pPr>
      <w:rPr>
        <w:rFonts w:ascii="Times New Roman" w:hAnsi="Times New Roman" w:hint="default"/>
      </w:rPr>
    </w:lvl>
    <w:lvl w:ilvl="3" w:tplc="7256EDF0" w:tentative="1">
      <w:start w:val="1"/>
      <w:numFmt w:val="bullet"/>
      <w:lvlText w:val="•"/>
      <w:lvlJc w:val="left"/>
      <w:pPr>
        <w:tabs>
          <w:tab w:val="num" w:pos="2880"/>
        </w:tabs>
        <w:ind w:left="2880" w:hanging="360"/>
      </w:pPr>
      <w:rPr>
        <w:rFonts w:ascii="Times New Roman" w:hAnsi="Times New Roman" w:hint="default"/>
      </w:rPr>
    </w:lvl>
    <w:lvl w:ilvl="4" w:tplc="9B963FF4" w:tentative="1">
      <w:start w:val="1"/>
      <w:numFmt w:val="bullet"/>
      <w:lvlText w:val="•"/>
      <w:lvlJc w:val="left"/>
      <w:pPr>
        <w:tabs>
          <w:tab w:val="num" w:pos="3600"/>
        </w:tabs>
        <w:ind w:left="3600" w:hanging="360"/>
      </w:pPr>
      <w:rPr>
        <w:rFonts w:ascii="Times New Roman" w:hAnsi="Times New Roman" w:hint="default"/>
      </w:rPr>
    </w:lvl>
    <w:lvl w:ilvl="5" w:tplc="CFFA4012" w:tentative="1">
      <w:start w:val="1"/>
      <w:numFmt w:val="bullet"/>
      <w:lvlText w:val="•"/>
      <w:lvlJc w:val="left"/>
      <w:pPr>
        <w:tabs>
          <w:tab w:val="num" w:pos="4320"/>
        </w:tabs>
        <w:ind w:left="4320" w:hanging="360"/>
      </w:pPr>
      <w:rPr>
        <w:rFonts w:ascii="Times New Roman" w:hAnsi="Times New Roman" w:hint="default"/>
      </w:rPr>
    </w:lvl>
    <w:lvl w:ilvl="6" w:tplc="3FF4BDFE" w:tentative="1">
      <w:start w:val="1"/>
      <w:numFmt w:val="bullet"/>
      <w:lvlText w:val="•"/>
      <w:lvlJc w:val="left"/>
      <w:pPr>
        <w:tabs>
          <w:tab w:val="num" w:pos="5040"/>
        </w:tabs>
        <w:ind w:left="5040" w:hanging="360"/>
      </w:pPr>
      <w:rPr>
        <w:rFonts w:ascii="Times New Roman" w:hAnsi="Times New Roman" w:hint="default"/>
      </w:rPr>
    </w:lvl>
    <w:lvl w:ilvl="7" w:tplc="5BB6E31E" w:tentative="1">
      <w:start w:val="1"/>
      <w:numFmt w:val="bullet"/>
      <w:lvlText w:val="•"/>
      <w:lvlJc w:val="left"/>
      <w:pPr>
        <w:tabs>
          <w:tab w:val="num" w:pos="5760"/>
        </w:tabs>
        <w:ind w:left="5760" w:hanging="360"/>
      </w:pPr>
      <w:rPr>
        <w:rFonts w:ascii="Times New Roman" w:hAnsi="Times New Roman" w:hint="default"/>
      </w:rPr>
    </w:lvl>
    <w:lvl w:ilvl="8" w:tplc="A94EA168"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8E909F7"/>
    <w:multiLevelType w:val="hybridMultilevel"/>
    <w:tmpl w:val="DC1E28AE"/>
    <w:lvl w:ilvl="0" w:tplc="2514FC22">
      <w:start w:val="1"/>
      <w:numFmt w:val="bullet"/>
      <w:lvlText w:val="•"/>
      <w:lvlJc w:val="left"/>
      <w:pPr>
        <w:tabs>
          <w:tab w:val="num" w:pos="720"/>
        </w:tabs>
        <w:ind w:left="720" w:hanging="360"/>
      </w:pPr>
      <w:rPr>
        <w:rFonts w:ascii="Arial" w:hAnsi="Arial" w:hint="default"/>
      </w:rPr>
    </w:lvl>
    <w:lvl w:ilvl="1" w:tplc="656ECD4C" w:tentative="1">
      <w:start w:val="1"/>
      <w:numFmt w:val="bullet"/>
      <w:lvlText w:val="•"/>
      <w:lvlJc w:val="left"/>
      <w:pPr>
        <w:tabs>
          <w:tab w:val="num" w:pos="1440"/>
        </w:tabs>
        <w:ind w:left="1440" w:hanging="360"/>
      </w:pPr>
      <w:rPr>
        <w:rFonts w:ascii="Arial" w:hAnsi="Arial" w:hint="default"/>
      </w:rPr>
    </w:lvl>
    <w:lvl w:ilvl="2" w:tplc="85360E2A" w:tentative="1">
      <w:start w:val="1"/>
      <w:numFmt w:val="bullet"/>
      <w:lvlText w:val="•"/>
      <w:lvlJc w:val="left"/>
      <w:pPr>
        <w:tabs>
          <w:tab w:val="num" w:pos="2160"/>
        </w:tabs>
        <w:ind w:left="2160" w:hanging="360"/>
      </w:pPr>
      <w:rPr>
        <w:rFonts w:ascii="Arial" w:hAnsi="Arial" w:hint="default"/>
      </w:rPr>
    </w:lvl>
    <w:lvl w:ilvl="3" w:tplc="E766EF90" w:tentative="1">
      <w:start w:val="1"/>
      <w:numFmt w:val="bullet"/>
      <w:lvlText w:val="•"/>
      <w:lvlJc w:val="left"/>
      <w:pPr>
        <w:tabs>
          <w:tab w:val="num" w:pos="2880"/>
        </w:tabs>
        <w:ind w:left="2880" w:hanging="360"/>
      </w:pPr>
      <w:rPr>
        <w:rFonts w:ascii="Arial" w:hAnsi="Arial" w:hint="default"/>
      </w:rPr>
    </w:lvl>
    <w:lvl w:ilvl="4" w:tplc="1D20BC24" w:tentative="1">
      <w:start w:val="1"/>
      <w:numFmt w:val="bullet"/>
      <w:lvlText w:val="•"/>
      <w:lvlJc w:val="left"/>
      <w:pPr>
        <w:tabs>
          <w:tab w:val="num" w:pos="3600"/>
        </w:tabs>
        <w:ind w:left="3600" w:hanging="360"/>
      </w:pPr>
      <w:rPr>
        <w:rFonts w:ascii="Arial" w:hAnsi="Arial" w:hint="default"/>
      </w:rPr>
    </w:lvl>
    <w:lvl w:ilvl="5" w:tplc="3FDE933E" w:tentative="1">
      <w:start w:val="1"/>
      <w:numFmt w:val="bullet"/>
      <w:lvlText w:val="•"/>
      <w:lvlJc w:val="left"/>
      <w:pPr>
        <w:tabs>
          <w:tab w:val="num" w:pos="4320"/>
        </w:tabs>
        <w:ind w:left="4320" w:hanging="360"/>
      </w:pPr>
      <w:rPr>
        <w:rFonts w:ascii="Arial" w:hAnsi="Arial" w:hint="default"/>
      </w:rPr>
    </w:lvl>
    <w:lvl w:ilvl="6" w:tplc="5D6EBA2E" w:tentative="1">
      <w:start w:val="1"/>
      <w:numFmt w:val="bullet"/>
      <w:lvlText w:val="•"/>
      <w:lvlJc w:val="left"/>
      <w:pPr>
        <w:tabs>
          <w:tab w:val="num" w:pos="5040"/>
        </w:tabs>
        <w:ind w:left="5040" w:hanging="360"/>
      </w:pPr>
      <w:rPr>
        <w:rFonts w:ascii="Arial" w:hAnsi="Arial" w:hint="default"/>
      </w:rPr>
    </w:lvl>
    <w:lvl w:ilvl="7" w:tplc="0F5C9F00" w:tentative="1">
      <w:start w:val="1"/>
      <w:numFmt w:val="bullet"/>
      <w:lvlText w:val="•"/>
      <w:lvlJc w:val="left"/>
      <w:pPr>
        <w:tabs>
          <w:tab w:val="num" w:pos="5760"/>
        </w:tabs>
        <w:ind w:left="5760" w:hanging="360"/>
      </w:pPr>
      <w:rPr>
        <w:rFonts w:ascii="Arial" w:hAnsi="Arial" w:hint="default"/>
      </w:rPr>
    </w:lvl>
    <w:lvl w:ilvl="8" w:tplc="484C0DA8" w:tentative="1">
      <w:start w:val="1"/>
      <w:numFmt w:val="bullet"/>
      <w:lvlText w:val="•"/>
      <w:lvlJc w:val="left"/>
      <w:pPr>
        <w:tabs>
          <w:tab w:val="num" w:pos="6480"/>
        </w:tabs>
        <w:ind w:left="6480" w:hanging="360"/>
      </w:pPr>
      <w:rPr>
        <w:rFonts w:ascii="Arial" w:hAnsi="Arial" w:hint="default"/>
      </w:rPr>
    </w:lvl>
  </w:abstractNum>
  <w:abstractNum w:abstractNumId="54">
    <w:nsid w:val="6A7E1F53"/>
    <w:multiLevelType w:val="hybridMultilevel"/>
    <w:tmpl w:val="D826C874"/>
    <w:lvl w:ilvl="0" w:tplc="92B21BE4">
      <w:start w:val="1"/>
      <w:numFmt w:val="bullet"/>
      <w:lvlText w:val="•"/>
      <w:lvlJc w:val="left"/>
      <w:pPr>
        <w:tabs>
          <w:tab w:val="num" w:pos="720"/>
        </w:tabs>
        <w:ind w:left="720" w:hanging="360"/>
      </w:pPr>
      <w:rPr>
        <w:rFonts w:ascii="Arial" w:hAnsi="Arial" w:hint="default"/>
      </w:rPr>
    </w:lvl>
    <w:lvl w:ilvl="1" w:tplc="4E7AEF08" w:tentative="1">
      <w:start w:val="1"/>
      <w:numFmt w:val="bullet"/>
      <w:lvlText w:val="•"/>
      <w:lvlJc w:val="left"/>
      <w:pPr>
        <w:tabs>
          <w:tab w:val="num" w:pos="1440"/>
        </w:tabs>
        <w:ind w:left="1440" w:hanging="360"/>
      </w:pPr>
      <w:rPr>
        <w:rFonts w:ascii="Arial" w:hAnsi="Arial" w:hint="default"/>
      </w:rPr>
    </w:lvl>
    <w:lvl w:ilvl="2" w:tplc="921E238C" w:tentative="1">
      <w:start w:val="1"/>
      <w:numFmt w:val="bullet"/>
      <w:lvlText w:val="•"/>
      <w:lvlJc w:val="left"/>
      <w:pPr>
        <w:tabs>
          <w:tab w:val="num" w:pos="2160"/>
        </w:tabs>
        <w:ind w:left="2160" w:hanging="360"/>
      </w:pPr>
      <w:rPr>
        <w:rFonts w:ascii="Arial" w:hAnsi="Arial" w:hint="default"/>
      </w:rPr>
    </w:lvl>
    <w:lvl w:ilvl="3" w:tplc="2F60CE3C" w:tentative="1">
      <w:start w:val="1"/>
      <w:numFmt w:val="bullet"/>
      <w:lvlText w:val="•"/>
      <w:lvlJc w:val="left"/>
      <w:pPr>
        <w:tabs>
          <w:tab w:val="num" w:pos="2880"/>
        </w:tabs>
        <w:ind w:left="2880" w:hanging="360"/>
      </w:pPr>
      <w:rPr>
        <w:rFonts w:ascii="Arial" w:hAnsi="Arial" w:hint="default"/>
      </w:rPr>
    </w:lvl>
    <w:lvl w:ilvl="4" w:tplc="61A8E51C" w:tentative="1">
      <w:start w:val="1"/>
      <w:numFmt w:val="bullet"/>
      <w:lvlText w:val="•"/>
      <w:lvlJc w:val="left"/>
      <w:pPr>
        <w:tabs>
          <w:tab w:val="num" w:pos="3600"/>
        </w:tabs>
        <w:ind w:left="3600" w:hanging="360"/>
      </w:pPr>
      <w:rPr>
        <w:rFonts w:ascii="Arial" w:hAnsi="Arial" w:hint="default"/>
      </w:rPr>
    </w:lvl>
    <w:lvl w:ilvl="5" w:tplc="FF5CEF84" w:tentative="1">
      <w:start w:val="1"/>
      <w:numFmt w:val="bullet"/>
      <w:lvlText w:val="•"/>
      <w:lvlJc w:val="left"/>
      <w:pPr>
        <w:tabs>
          <w:tab w:val="num" w:pos="4320"/>
        </w:tabs>
        <w:ind w:left="4320" w:hanging="360"/>
      </w:pPr>
      <w:rPr>
        <w:rFonts w:ascii="Arial" w:hAnsi="Arial" w:hint="default"/>
      </w:rPr>
    </w:lvl>
    <w:lvl w:ilvl="6" w:tplc="3E6C0F52" w:tentative="1">
      <w:start w:val="1"/>
      <w:numFmt w:val="bullet"/>
      <w:lvlText w:val="•"/>
      <w:lvlJc w:val="left"/>
      <w:pPr>
        <w:tabs>
          <w:tab w:val="num" w:pos="5040"/>
        </w:tabs>
        <w:ind w:left="5040" w:hanging="360"/>
      </w:pPr>
      <w:rPr>
        <w:rFonts w:ascii="Arial" w:hAnsi="Arial" w:hint="default"/>
      </w:rPr>
    </w:lvl>
    <w:lvl w:ilvl="7" w:tplc="FA30ADB2" w:tentative="1">
      <w:start w:val="1"/>
      <w:numFmt w:val="bullet"/>
      <w:lvlText w:val="•"/>
      <w:lvlJc w:val="left"/>
      <w:pPr>
        <w:tabs>
          <w:tab w:val="num" w:pos="5760"/>
        </w:tabs>
        <w:ind w:left="5760" w:hanging="360"/>
      </w:pPr>
      <w:rPr>
        <w:rFonts w:ascii="Arial" w:hAnsi="Arial" w:hint="default"/>
      </w:rPr>
    </w:lvl>
    <w:lvl w:ilvl="8" w:tplc="324E3E54" w:tentative="1">
      <w:start w:val="1"/>
      <w:numFmt w:val="bullet"/>
      <w:lvlText w:val="•"/>
      <w:lvlJc w:val="left"/>
      <w:pPr>
        <w:tabs>
          <w:tab w:val="num" w:pos="6480"/>
        </w:tabs>
        <w:ind w:left="6480" w:hanging="360"/>
      </w:pPr>
      <w:rPr>
        <w:rFonts w:ascii="Arial" w:hAnsi="Arial" w:hint="default"/>
      </w:rPr>
    </w:lvl>
  </w:abstractNum>
  <w:abstractNum w:abstractNumId="55">
    <w:nsid w:val="6B8F2567"/>
    <w:multiLevelType w:val="hybridMultilevel"/>
    <w:tmpl w:val="3ECA40E2"/>
    <w:lvl w:ilvl="0" w:tplc="7750CDC0">
      <w:start w:val="1"/>
      <w:numFmt w:val="bullet"/>
      <w:lvlText w:val="•"/>
      <w:lvlJc w:val="left"/>
      <w:pPr>
        <w:tabs>
          <w:tab w:val="num" w:pos="720"/>
        </w:tabs>
        <w:ind w:left="720" w:hanging="360"/>
      </w:pPr>
      <w:rPr>
        <w:rFonts w:ascii="Times New Roman" w:hAnsi="Times New Roman" w:hint="default"/>
      </w:rPr>
    </w:lvl>
    <w:lvl w:ilvl="1" w:tplc="B54239EA" w:tentative="1">
      <w:start w:val="1"/>
      <w:numFmt w:val="bullet"/>
      <w:lvlText w:val="•"/>
      <w:lvlJc w:val="left"/>
      <w:pPr>
        <w:tabs>
          <w:tab w:val="num" w:pos="1440"/>
        </w:tabs>
        <w:ind w:left="1440" w:hanging="360"/>
      </w:pPr>
      <w:rPr>
        <w:rFonts w:ascii="Times New Roman" w:hAnsi="Times New Roman" w:hint="default"/>
      </w:rPr>
    </w:lvl>
    <w:lvl w:ilvl="2" w:tplc="52563EB6" w:tentative="1">
      <w:start w:val="1"/>
      <w:numFmt w:val="bullet"/>
      <w:lvlText w:val="•"/>
      <w:lvlJc w:val="left"/>
      <w:pPr>
        <w:tabs>
          <w:tab w:val="num" w:pos="2160"/>
        </w:tabs>
        <w:ind w:left="2160" w:hanging="360"/>
      </w:pPr>
      <w:rPr>
        <w:rFonts w:ascii="Times New Roman" w:hAnsi="Times New Roman" w:hint="default"/>
      </w:rPr>
    </w:lvl>
    <w:lvl w:ilvl="3" w:tplc="152EF8E0" w:tentative="1">
      <w:start w:val="1"/>
      <w:numFmt w:val="bullet"/>
      <w:lvlText w:val="•"/>
      <w:lvlJc w:val="left"/>
      <w:pPr>
        <w:tabs>
          <w:tab w:val="num" w:pos="2880"/>
        </w:tabs>
        <w:ind w:left="2880" w:hanging="360"/>
      </w:pPr>
      <w:rPr>
        <w:rFonts w:ascii="Times New Roman" w:hAnsi="Times New Roman" w:hint="default"/>
      </w:rPr>
    </w:lvl>
    <w:lvl w:ilvl="4" w:tplc="5270F0DA" w:tentative="1">
      <w:start w:val="1"/>
      <w:numFmt w:val="bullet"/>
      <w:lvlText w:val="•"/>
      <w:lvlJc w:val="left"/>
      <w:pPr>
        <w:tabs>
          <w:tab w:val="num" w:pos="3600"/>
        </w:tabs>
        <w:ind w:left="3600" w:hanging="360"/>
      </w:pPr>
      <w:rPr>
        <w:rFonts w:ascii="Times New Roman" w:hAnsi="Times New Roman" w:hint="default"/>
      </w:rPr>
    </w:lvl>
    <w:lvl w:ilvl="5" w:tplc="93000026" w:tentative="1">
      <w:start w:val="1"/>
      <w:numFmt w:val="bullet"/>
      <w:lvlText w:val="•"/>
      <w:lvlJc w:val="left"/>
      <w:pPr>
        <w:tabs>
          <w:tab w:val="num" w:pos="4320"/>
        </w:tabs>
        <w:ind w:left="4320" w:hanging="360"/>
      </w:pPr>
      <w:rPr>
        <w:rFonts w:ascii="Times New Roman" w:hAnsi="Times New Roman" w:hint="default"/>
      </w:rPr>
    </w:lvl>
    <w:lvl w:ilvl="6" w:tplc="1108BDD2" w:tentative="1">
      <w:start w:val="1"/>
      <w:numFmt w:val="bullet"/>
      <w:lvlText w:val="•"/>
      <w:lvlJc w:val="left"/>
      <w:pPr>
        <w:tabs>
          <w:tab w:val="num" w:pos="5040"/>
        </w:tabs>
        <w:ind w:left="5040" w:hanging="360"/>
      </w:pPr>
      <w:rPr>
        <w:rFonts w:ascii="Times New Roman" w:hAnsi="Times New Roman" w:hint="default"/>
      </w:rPr>
    </w:lvl>
    <w:lvl w:ilvl="7" w:tplc="DA048C10" w:tentative="1">
      <w:start w:val="1"/>
      <w:numFmt w:val="bullet"/>
      <w:lvlText w:val="•"/>
      <w:lvlJc w:val="left"/>
      <w:pPr>
        <w:tabs>
          <w:tab w:val="num" w:pos="5760"/>
        </w:tabs>
        <w:ind w:left="5760" w:hanging="360"/>
      </w:pPr>
      <w:rPr>
        <w:rFonts w:ascii="Times New Roman" w:hAnsi="Times New Roman" w:hint="default"/>
      </w:rPr>
    </w:lvl>
    <w:lvl w:ilvl="8" w:tplc="D3E467A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B9C2093"/>
    <w:multiLevelType w:val="multilevel"/>
    <w:tmpl w:val="B43862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6D5940BF"/>
    <w:multiLevelType w:val="hybridMultilevel"/>
    <w:tmpl w:val="1F6AB058"/>
    <w:lvl w:ilvl="0" w:tplc="D59422CA">
      <w:start w:val="1"/>
      <w:numFmt w:val="bullet"/>
      <w:lvlText w:val="•"/>
      <w:lvlJc w:val="left"/>
      <w:pPr>
        <w:tabs>
          <w:tab w:val="num" w:pos="720"/>
        </w:tabs>
        <w:ind w:left="720" w:hanging="360"/>
      </w:pPr>
      <w:rPr>
        <w:rFonts w:ascii="Times New Roman" w:hAnsi="Times New Roman" w:hint="default"/>
      </w:rPr>
    </w:lvl>
    <w:lvl w:ilvl="1" w:tplc="EAFEC236" w:tentative="1">
      <w:start w:val="1"/>
      <w:numFmt w:val="bullet"/>
      <w:lvlText w:val="•"/>
      <w:lvlJc w:val="left"/>
      <w:pPr>
        <w:tabs>
          <w:tab w:val="num" w:pos="1440"/>
        </w:tabs>
        <w:ind w:left="1440" w:hanging="360"/>
      </w:pPr>
      <w:rPr>
        <w:rFonts w:ascii="Times New Roman" w:hAnsi="Times New Roman" w:hint="default"/>
      </w:rPr>
    </w:lvl>
    <w:lvl w:ilvl="2" w:tplc="4AAAD692" w:tentative="1">
      <w:start w:val="1"/>
      <w:numFmt w:val="bullet"/>
      <w:lvlText w:val="•"/>
      <w:lvlJc w:val="left"/>
      <w:pPr>
        <w:tabs>
          <w:tab w:val="num" w:pos="2160"/>
        </w:tabs>
        <w:ind w:left="2160" w:hanging="360"/>
      </w:pPr>
      <w:rPr>
        <w:rFonts w:ascii="Times New Roman" w:hAnsi="Times New Roman" w:hint="default"/>
      </w:rPr>
    </w:lvl>
    <w:lvl w:ilvl="3" w:tplc="54747BC0" w:tentative="1">
      <w:start w:val="1"/>
      <w:numFmt w:val="bullet"/>
      <w:lvlText w:val="•"/>
      <w:lvlJc w:val="left"/>
      <w:pPr>
        <w:tabs>
          <w:tab w:val="num" w:pos="2880"/>
        </w:tabs>
        <w:ind w:left="2880" w:hanging="360"/>
      </w:pPr>
      <w:rPr>
        <w:rFonts w:ascii="Times New Roman" w:hAnsi="Times New Roman" w:hint="default"/>
      </w:rPr>
    </w:lvl>
    <w:lvl w:ilvl="4" w:tplc="15DE283C" w:tentative="1">
      <w:start w:val="1"/>
      <w:numFmt w:val="bullet"/>
      <w:lvlText w:val="•"/>
      <w:lvlJc w:val="left"/>
      <w:pPr>
        <w:tabs>
          <w:tab w:val="num" w:pos="3600"/>
        </w:tabs>
        <w:ind w:left="3600" w:hanging="360"/>
      </w:pPr>
      <w:rPr>
        <w:rFonts w:ascii="Times New Roman" w:hAnsi="Times New Roman" w:hint="default"/>
      </w:rPr>
    </w:lvl>
    <w:lvl w:ilvl="5" w:tplc="E40668B2" w:tentative="1">
      <w:start w:val="1"/>
      <w:numFmt w:val="bullet"/>
      <w:lvlText w:val="•"/>
      <w:lvlJc w:val="left"/>
      <w:pPr>
        <w:tabs>
          <w:tab w:val="num" w:pos="4320"/>
        </w:tabs>
        <w:ind w:left="4320" w:hanging="360"/>
      </w:pPr>
      <w:rPr>
        <w:rFonts w:ascii="Times New Roman" w:hAnsi="Times New Roman" w:hint="default"/>
      </w:rPr>
    </w:lvl>
    <w:lvl w:ilvl="6" w:tplc="E9724B98" w:tentative="1">
      <w:start w:val="1"/>
      <w:numFmt w:val="bullet"/>
      <w:lvlText w:val="•"/>
      <w:lvlJc w:val="left"/>
      <w:pPr>
        <w:tabs>
          <w:tab w:val="num" w:pos="5040"/>
        </w:tabs>
        <w:ind w:left="5040" w:hanging="360"/>
      </w:pPr>
      <w:rPr>
        <w:rFonts w:ascii="Times New Roman" w:hAnsi="Times New Roman" w:hint="default"/>
      </w:rPr>
    </w:lvl>
    <w:lvl w:ilvl="7" w:tplc="94D06664" w:tentative="1">
      <w:start w:val="1"/>
      <w:numFmt w:val="bullet"/>
      <w:lvlText w:val="•"/>
      <w:lvlJc w:val="left"/>
      <w:pPr>
        <w:tabs>
          <w:tab w:val="num" w:pos="5760"/>
        </w:tabs>
        <w:ind w:left="5760" w:hanging="360"/>
      </w:pPr>
      <w:rPr>
        <w:rFonts w:ascii="Times New Roman" w:hAnsi="Times New Roman" w:hint="default"/>
      </w:rPr>
    </w:lvl>
    <w:lvl w:ilvl="8" w:tplc="7E668FC4" w:tentative="1">
      <w:start w:val="1"/>
      <w:numFmt w:val="bullet"/>
      <w:lvlText w:val="•"/>
      <w:lvlJc w:val="left"/>
      <w:pPr>
        <w:tabs>
          <w:tab w:val="num" w:pos="6480"/>
        </w:tabs>
        <w:ind w:left="6480" w:hanging="360"/>
      </w:pPr>
      <w:rPr>
        <w:rFonts w:ascii="Times New Roman" w:hAnsi="Times New Roman" w:hint="default"/>
      </w:rPr>
    </w:lvl>
  </w:abstractNum>
  <w:abstractNum w:abstractNumId="58">
    <w:nsid w:val="6DBB7B91"/>
    <w:multiLevelType w:val="multilevel"/>
    <w:tmpl w:val="7CDC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F294AE8"/>
    <w:multiLevelType w:val="multilevel"/>
    <w:tmpl w:val="E0CC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0E95C7E"/>
    <w:multiLevelType w:val="hybridMultilevel"/>
    <w:tmpl w:val="1E66B5CA"/>
    <w:lvl w:ilvl="0" w:tplc="7F4C0872">
      <w:start w:val="1"/>
      <w:numFmt w:val="bullet"/>
      <w:lvlText w:val="•"/>
      <w:lvlJc w:val="left"/>
      <w:pPr>
        <w:tabs>
          <w:tab w:val="num" w:pos="720"/>
        </w:tabs>
        <w:ind w:left="720" w:hanging="360"/>
      </w:pPr>
      <w:rPr>
        <w:rFonts w:ascii="Times New Roman" w:hAnsi="Times New Roman" w:hint="default"/>
      </w:rPr>
    </w:lvl>
    <w:lvl w:ilvl="1" w:tplc="42A417FC" w:tentative="1">
      <w:start w:val="1"/>
      <w:numFmt w:val="bullet"/>
      <w:lvlText w:val="•"/>
      <w:lvlJc w:val="left"/>
      <w:pPr>
        <w:tabs>
          <w:tab w:val="num" w:pos="1440"/>
        </w:tabs>
        <w:ind w:left="1440" w:hanging="360"/>
      </w:pPr>
      <w:rPr>
        <w:rFonts w:ascii="Times New Roman" w:hAnsi="Times New Roman" w:hint="default"/>
      </w:rPr>
    </w:lvl>
    <w:lvl w:ilvl="2" w:tplc="9CB6808A" w:tentative="1">
      <w:start w:val="1"/>
      <w:numFmt w:val="bullet"/>
      <w:lvlText w:val="•"/>
      <w:lvlJc w:val="left"/>
      <w:pPr>
        <w:tabs>
          <w:tab w:val="num" w:pos="2160"/>
        </w:tabs>
        <w:ind w:left="2160" w:hanging="360"/>
      </w:pPr>
      <w:rPr>
        <w:rFonts w:ascii="Times New Roman" w:hAnsi="Times New Roman" w:hint="default"/>
      </w:rPr>
    </w:lvl>
    <w:lvl w:ilvl="3" w:tplc="8E0E521E" w:tentative="1">
      <w:start w:val="1"/>
      <w:numFmt w:val="bullet"/>
      <w:lvlText w:val="•"/>
      <w:lvlJc w:val="left"/>
      <w:pPr>
        <w:tabs>
          <w:tab w:val="num" w:pos="2880"/>
        </w:tabs>
        <w:ind w:left="2880" w:hanging="360"/>
      </w:pPr>
      <w:rPr>
        <w:rFonts w:ascii="Times New Roman" w:hAnsi="Times New Roman" w:hint="default"/>
      </w:rPr>
    </w:lvl>
    <w:lvl w:ilvl="4" w:tplc="D7F2DCAE" w:tentative="1">
      <w:start w:val="1"/>
      <w:numFmt w:val="bullet"/>
      <w:lvlText w:val="•"/>
      <w:lvlJc w:val="left"/>
      <w:pPr>
        <w:tabs>
          <w:tab w:val="num" w:pos="3600"/>
        </w:tabs>
        <w:ind w:left="3600" w:hanging="360"/>
      </w:pPr>
      <w:rPr>
        <w:rFonts w:ascii="Times New Roman" w:hAnsi="Times New Roman" w:hint="default"/>
      </w:rPr>
    </w:lvl>
    <w:lvl w:ilvl="5" w:tplc="ABC2B5BC" w:tentative="1">
      <w:start w:val="1"/>
      <w:numFmt w:val="bullet"/>
      <w:lvlText w:val="•"/>
      <w:lvlJc w:val="left"/>
      <w:pPr>
        <w:tabs>
          <w:tab w:val="num" w:pos="4320"/>
        </w:tabs>
        <w:ind w:left="4320" w:hanging="360"/>
      </w:pPr>
      <w:rPr>
        <w:rFonts w:ascii="Times New Roman" w:hAnsi="Times New Roman" w:hint="default"/>
      </w:rPr>
    </w:lvl>
    <w:lvl w:ilvl="6" w:tplc="998880C2" w:tentative="1">
      <w:start w:val="1"/>
      <w:numFmt w:val="bullet"/>
      <w:lvlText w:val="•"/>
      <w:lvlJc w:val="left"/>
      <w:pPr>
        <w:tabs>
          <w:tab w:val="num" w:pos="5040"/>
        </w:tabs>
        <w:ind w:left="5040" w:hanging="360"/>
      </w:pPr>
      <w:rPr>
        <w:rFonts w:ascii="Times New Roman" w:hAnsi="Times New Roman" w:hint="default"/>
      </w:rPr>
    </w:lvl>
    <w:lvl w:ilvl="7" w:tplc="F41A1F76" w:tentative="1">
      <w:start w:val="1"/>
      <w:numFmt w:val="bullet"/>
      <w:lvlText w:val="•"/>
      <w:lvlJc w:val="left"/>
      <w:pPr>
        <w:tabs>
          <w:tab w:val="num" w:pos="5760"/>
        </w:tabs>
        <w:ind w:left="5760" w:hanging="360"/>
      </w:pPr>
      <w:rPr>
        <w:rFonts w:ascii="Times New Roman" w:hAnsi="Times New Roman" w:hint="default"/>
      </w:rPr>
    </w:lvl>
    <w:lvl w:ilvl="8" w:tplc="3FC6EDEC" w:tentative="1">
      <w:start w:val="1"/>
      <w:numFmt w:val="bullet"/>
      <w:lvlText w:val="•"/>
      <w:lvlJc w:val="left"/>
      <w:pPr>
        <w:tabs>
          <w:tab w:val="num" w:pos="6480"/>
        </w:tabs>
        <w:ind w:left="6480" w:hanging="360"/>
      </w:pPr>
      <w:rPr>
        <w:rFonts w:ascii="Times New Roman" w:hAnsi="Times New Roman" w:hint="default"/>
      </w:rPr>
    </w:lvl>
  </w:abstractNum>
  <w:abstractNum w:abstractNumId="61">
    <w:nsid w:val="712447FA"/>
    <w:multiLevelType w:val="multilevel"/>
    <w:tmpl w:val="E6B6941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1477B82"/>
    <w:multiLevelType w:val="hybridMultilevel"/>
    <w:tmpl w:val="EA1A99BC"/>
    <w:lvl w:ilvl="0" w:tplc="4F5E491A">
      <w:start w:val="1"/>
      <w:numFmt w:val="bullet"/>
      <w:lvlText w:val="•"/>
      <w:lvlJc w:val="left"/>
      <w:pPr>
        <w:tabs>
          <w:tab w:val="num" w:pos="720"/>
        </w:tabs>
        <w:ind w:left="720" w:hanging="360"/>
      </w:pPr>
      <w:rPr>
        <w:rFonts w:ascii="Arial" w:hAnsi="Arial" w:hint="default"/>
      </w:rPr>
    </w:lvl>
    <w:lvl w:ilvl="1" w:tplc="C676106E" w:tentative="1">
      <w:start w:val="1"/>
      <w:numFmt w:val="bullet"/>
      <w:lvlText w:val="•"/>
      <w:lvlJc w:val="left"/>
      <w:pPr>
        <w:tabs>
          <w:tab w:val="num" w:pos="1440"/>
        </w:tabs>
        <w:ind w:left="1440" w:hanging="360"/>
      </w:pPr>
      <w:rPr>
        <w:rFonts w:ascii="Arial" w:hAnsi="Arial" w:hint="default"/>
      </w:rPr>
    </w:lvl>
    <w:lvl w:ilvl="2" w:tplc="CCDA558A" w:tentative="1">
      <w:start w:val="1"/>
      <w:numFmt w:val="bullet"/>
      <w:lvlText w:val="•"/>
      <w:lvlJc w:val="left"/>
      <w:pPr>
        <w:tabs>
          <w:tab w:val="num" w:pos="2160"/>
        </w:tabs>
        <w:ind w:left="2160" w:hanging="360"/>
      </w:pPr>
      <w:rPr>
        <w:rFonts w:ascii="Arial" w:hAnsi="Arial" w:hint="default"/>
      </w:rPr>
    </w:lvl>
    <w:lvl w:ilvl="3" w:tplc="E5CE9D3C" w:tentative="1">
      <w:start w:val="1"/>
      <w:numFmt w:val="bullet"/>
      <w:lvlText w:val="•"/>
      <w:lvlJc w:val="left"/>
      <w:pPr>
        <w:tabs>
          <w:tab w:val="num" w:pos="2880"/>
        </w:tabs>
        <w:ind w:left="2880" w:hanging="360"/>
      </w:pPr>
      <w:rPr>
        <w:rFonts w:ascii="Arial" w:hAnsi="Arial" w:hint="default"/>
      </w:rPr>
    </w:lvl>
    <w:lvl w:ilvl="4" w:tplc="AE044C4C" w:tentative="1">
      <w:start w:val="1"/>
      <w:numFmt w:val="bullet"/>
      <w:lvlText w:val="•"/>
      <w:lvlJc w:val="left"/>
      <w:pPr>
        <w:tabs>
          <w:tab w:val="num" w:pos="3600"/>
        </w:tabs>
        <w:ind w:left="3600" w:hanging="360"/>
      </w:pPr>
      <w:rPr>
        <w:rFonts w:ascii="Arial" w:hAnsi="Arial" w:hint="default"/>
      </w:rPr>
    </w:lvl>
    <w:lvl w:ilvl="5" w:tplc="4F6EA042" w:tentative="1">
      <w:start w:val="1"/>
      <w:numFmt w:val="bullet"/>
      <w:lvlText w:val="•"/>
      <w:lvlJc w:val="left"/>
      <w:pPr>
        <w:tabs>
          <w:tab w:val="num" w:pos="4320"/>
        </w:tabs>
        <w:ind w:left="4320" w:hanging="360"/>
      </w:pPr>
      <w:rPr>
        <w:rFonts w:ascii="Arial" w:hAnsi="Arial" w:hint="default"/>
      </w:rPr>
    </w:lvl>
    <w:lvl w:ilvl="6" w:tplc="8AFA32C2" w:tentative="1">
      <w:start w:val="1"/>
      <w:numFmt w:val="bullet"/>
      <w:lvlText w:val="•"/>
      <w:lvlJc w:val="left"/>
      <w:pPr>
        <w:tabs>
          <w:tab w:val="num" w:pos="5040"/>
        </w:tabs>
        <w:ind w:left="5040" w:hanging="360"/>
      </w:pPr>
      <w:rPr>
        <w:rFonts w:ascii="Arial" w:hAnsi="Arial" w:hint="default"/>
      </w:rPr>
    </w:lvl>
    <w:lvl w:ilvl="7" w:tplc="CD84D2F4" w:tentative="1">
      <w:start w:val="1"/>
      <w:numFmt w:val="bullet"/>
      <w:lvlText w:val="•"/>
      <w:lvlJc w:val="left"/>
      <w:pPr>
        <w:tabs>
          <w:tab w:val="num" w:pos="5760"/>
        </w:tabs>
        <w:ind w:left="5760" w:hanging="360"/>
      </w:pPr>
      <w:rPr>
        <w:rFonts w:ascii="Arial" w:hAnsi="Arial" w:hint="default"/>
      </w:rPr>
    </w:lvl>
    <w:lvl w:ilvl="8" w:tplc="6D92D7C6" w:tentative="1">
      <w:start w:val="1"/>
      <w:numFmt w:val="bullet"/>
      <w:lvlText w:val="•"/>
      <w:lvlJc w:val="left"/>
      <w:pPr>
        <w:tabs>
          <w:tab w:val="num" w:pos="6480"/>
        </w:tabs>
        <w:ind w:left="6480" w:hanging="360"/>
      </w:pPr>
      <w:rPr>
        <w:rFonts w:ascii="Arial" w:hAnsi="Arial" w:hint="default"/>
      </w:rPr>
    </w:lvl>
  </w:abstractNum>
  <w:abstractNum w:abstractNumId="63">
    <w:nsid w:val="741069BE"/>
    <w:multiLevelType w:val="hybridMultilevel"/>
    <w:tmpl w:val="C09466DE"/>
    <w:lvl w:ilvl="0" w:tplc="C914B950">
      <w:start w:val="1"/>
      <w:numFmt w:val="bullet"/>
      <w:lvlText w:val="•"/>
      <w:lvlJc w:val="left"/>
      <w:pPr>
        <w:tabs>
          <w:tab w:val="num" w:pos="720"/>
        </w:tabs>
        <w:ind w:left="720" w:hanging="360"/>
      </w:pPr>
      <w:rPr>
        <w:rFonts w:ascii="Times New Roman" w:hAnsi="Times New Roman" w:hint="default"/>
      </w:rPr>
    </w:lvl>
    <w:lvl w:ilvl="1" w:tplc="E7A2D512" w:tentative="1">
      <w:start w:val="1"/>
      <w:numFmt w:val="bullet"/>
      <w:lvlText w:val="•"/>
      <w:lvlJc w:val="left"/>
      <w:pPr>
        <w:tabs>
          <w:tab w:val="num" w:pos="1440"/>
        </w:tabs>
        <w:ind w:left="1440" w:hanging="360"/>
      </w:pPr>
      <w:rPr>
        <w:rFonts w:ascii="Times New Roman" w:hAnsi="Times New Roman" w:hint="default"/>
      </w:rPr>
    </w:lvl>
    <w:lvl w:ilvl="2" w:tplc="AECA2384" w:tentative="1">
      <w:start w:val="1"/>
      <w:numFmt w:val="bullet"/>
      <w:lvlText w:val="•"/>
      <w:lvlJc w:val="left"/>
      <w:pPr>
        <w:tabs>
          <w:tab w:val="num" w:pos="2160"/>
        </w:tabs>
        <w:ind w:left="2160" w:hanging="360"/>
      </w:pPr>
      <w:rPr>
        <w:rFonts w:ascii="Times New Roman" w:hAnsi="Times New Roman" w:hint="default"/>
      </w:rPr>
    </w:lvl>
    <w:lvl w:ilvl="3" w:tplc="E206B0EA" w:tentative="1">
      <w:start w:val="1"/>
      <w:numFmt w:val="bullet"/>
      <w:lvlText w:val="•"/>
      <w:lvlJc w:val="left"/>
      <w:pPr>
        <w:tabs>
          <w:tab w:val="num" w:pos="2880"/>
        </w:tabs>
        <w:ind w:left="2880" w:hanging="360"/>
      </w:pPr>
      <w:rPr>
        <w:rFonts w:ascii="Times New Roman" w:hAnsi="Times New Roman" w:hint="default"/>
      </w:rPr>
    </w:lvl>
    <w:lvl w:ilvl="4" w:tplc="7292B6F8" w:tentative="1">
      <w:start w:val="1"/>
      <w:numFmt w:val="bullet"/>
      <w:lvlText w:val="•"/>
      <w:lvlJc w:val="left"/>
      <w:pPr>
        <w:tabs>
          <w:tab w:val="num" w:pos="3600"/>
        </w:tabs>
        <w:ind w:left="3600" w:hanging="360"/>
      </w:pPr>
      <w:rPr>
        <w:rFonts w:ascii="Times New Roman" w:hAnsi="Times New Roman" w:hint="default"/>
      </w:rPr>
    </w:lvl>
    <w:lvl w:ilvl="5" w:tplc="E5E05C08" w:tentative="1">
      <w:start w:val="1"/>
      <w:numFmt w:val="bullet"/>
      <w:lvlText w:val="•"/>
      <w:lvlJc w:val="left"/>
      <w:pPr>
        <w:tabs>
          <w:tab w:val="num" w:pos="4320"/>
        </w:tabs>
        <w:ind w:left="4320" w:hanging="360"/>
      </w:pPr>
      <w:rPr>
        <w:rFonts w:ascii="Times New Roman" w:hAnsi="Times New Roman" w:hint="default"/>
      </w:rPr>
    </w:lvl>
    <w:lvl w:ilvl="6" w:tplc="1D14E55A" w:tentative="1">
      <w:start w:val="1"/>
      <w:numFmt w:val="bullet"/>
      <w:lvlText w:val="•"/>
      <w:lvlJc w:val="left"/>
      <w:pPr>
        <w:tabs>
          <w:tab w:val="num" w:pos="5040"/>
        </w:tabs>
        <w:ind w:left="5040" w:hanging="360"/>
      </w:pPr>
      <w:rPr>
        <w:rFonts w:ascii="Times New Roman" w:hAnsi="Times New Roman" w:hint="default"/>
      </w:rPr>
    </w:lvl>
    <w:lvl w:ilvl="7" w:tplc="516C2348" w:tentative="1">
      <w:start w:val="1"/>
      <w:numFmt w:val="bullet"/>
      <w:lvlText w:val="•"/>
      <w:lvlJc w:val="left"/>
      <w:pPr>
        <w:tabs>
          <w:tab w:val="num" w:pos="5760"/>
        </w:tabs>
        <w:ind w:left="5760" w:hanging="360"/>
      </w:pPr>
      <w:rPr>
        <w:rFonts w:ascii="Times New Roman" w:hAnsi="Times New Roman" w:hint="default"/>
      </w:rPr>
    </w:lvl>
    <w:lvl w:ilvl="8" w:tplc="D4182D16" w:tentative="1">
      <w:start w:val="1"/>
      <w:numFmt w:val="bullet"/>
      <w:lvlText w:val="•"/>
      <w:lvlJc w:val="left"/>
      <w:pPr>
        <w:tabs>
          <w:tab w:val="num" w:pos="6480"/>
        </w:tabs>
        <w:ind w:left="6480" w:hanging="360"/>
      </w:pPr>
      <w:rPr>
        <w:rFonts w:ascii="Times New Roman" w:hAnsi="Times New Roman" w:hint="default"/>
      </w:rPr>
    </w:lvl>
  </w:abstractNum>
  <w:abstractNum w:abstractNumId="64">
    <w:nsid w:val="74F77BA7"/>
    <w:multiLevelType w:val="hybridMultilevel"/>
    <w:tmpl w:val="1546670E"/>
    <w:lvl w:ilvl="0" w:tplc="22D00294">
      <w:start w:val="1"/>
      <w:numFmt w:val="bullet"/>
      <w:lvlText w:val="•"/>
      <w:lvlJc w:val="left"/>
      <w:pPr>
        <w:tabs>
          <w:tab w:val="num" w:pos="720"/>
        </w:tabs>
        <w:ind w:left="720" w:hanging="360"/>
      </w:pPr>
      <w:rPr>
        <w:rFonts w:ascii="Times New Roman" w:hAnsi="Times New Roman" w:hint="default"/>
      </w:rPr>
    </w:lvl>
    <w:lvl w:ilvl="1" w:tplc="2690B004" w:tentative="1">
      <w:start w:val="1"/>
      <w:numFmt w:val="bullet"/>
      <w:lvlText w:val="•"/>
      <w:lvlJc w:val="left"/>
      <w:pPr>
        <w:tabs>
          <w:tab w:val="num" w:pos="1440"/>
        </w:tabs>
        <w:ind w:left="1440" w:hanging="360"/>
      </w:pPr>
      <w:rPr>
        <w:rFonts w:ascii="Times New Roman" w:hAnsi="Times New Roman" w:hint="default"/>
      </w:rPr>
    </w:lvl>
    <w:lvl w:ilvl="2" w:tplc="2CCE34DC" w:tentative="1">
      <w:start w:val="1"/>
      <w:numFmt w:val="bullet"/>
      <w:lvlText w:val="•"/>
      <w:lvlJc w:val="left"/>
      <w:pPr>
        <w:tabs>
          <w:tab w:val="num" w:pos="2160"/>
        </w:tabs>
        <w:ind w:left="2160" w:hanging="360"/>
      </w:pPr>
      <w:rPr>
        <w:rFonts w:ascii="Times New Roman" w:hAnsi="Times New Roman" w:hint="default"/>
      </w:rPr>
    </w:lvl>
    <w:lvl w:ilvl="3" w:tplc="58E0FA5A" w:tentative="1">
      <w:start w:val="1"/>
      <w:numFmt w:val="bullet"/>
      <w:lvlText w:val="•"/>
      <w:lvlJc w:val="left"/>
      <w:pPr>
        <w:tabs>
          <w:tab w:val="num" w:pos="2880"/>
        </w:tabs>
        <w:ind w:left="2880" w:hanging="360"/>
      </w:pPr>
      <w:rPr>
        <w:rFonts w:ascii="Times New Roman" w:hAnsi="Times New Roman" w:hint="default"/>
      </w:rPr>
    </w:lvl>
    <w:lvl w:ilvl="4" w:tplc="E3AE0D3C" w:tentative="1">
      <w:start w:val="1"/>
      <w:numFmt w:val="bullet"/>
      <w:lvlText w:val="•"/>
      <w:lvlJc w:val="left"/>
      <w:pPr>
        <w:tabs>
          <w:tab w:val="num" w:pos="3600"/>
        </w:tabs>
        <w:ind w:left="3600" w:hanging="360"/>
      </w:pPr>
      <w:rPr>
        <w:rFonts w:ascii="Times New Roman" w:hAnsi="Times New Roman" w:hint="default"/>
      </w:rPr>
    </w:lvl>
    <w:lvl w:ilvl="5" w:tplc="0D1686FA" w:tentative="1">
      <w:start w:val="1"/>
      <w:numFmt w:val="bullet"/>
      <w:lvlText w:val="•"/>
      <w:lvlJc w:val="left"/>
      <w:pPr>
        <w:tabs>
          <w:tab w:val="num" w:pos="4320"/>
        </w:tabs>
        <w:ind w:left="4320" w:hanging="360"/>
      </w:pPr>
      <w:rPr>
        <w:rFonts w:ascii="Times New Roman" w:hAnsi="Times New Roman" w:hint="default"/>
      </w:rPr>
    </w:lvl>
    <w:lvl w:ilvl="6" w:tplc="858023E0" w:tentative="1">
      <w:start w:val="1"/>
      <w:numFmt w:val="bullet"/>
      <w:lvlText w:val="•"/>
      <w:lvlJc w:val="left"/>
      <w:pPr>
        <w:tabs>
          <w:tab w:val="num" w:pos="5040"/>
        </w:tabs>
        <w:ind w:left="5040" w:hanging="360"/>
      </w:pPr>
      <w:rPr>
        <w:rFonts w:ascii="Times New Roman" w:hAnsi="Times New Roman" w:hint="default"/>
      </w:rPr>
    </w:lvl>
    <w:lvl w:ilvl="7" w:tplc="C7F0F7BC" w:tentative="1">
      <w:start w:val="1"/>
      <w:numFmt w:val="bullet"/>
      <w:lvlText w:val="•"/>
      <w:lvlJc w:val="left"/>
      <w:pPr>
        <w:tabs>
          <w:tab w:val="num" w:pos="5760"/>
        </w:tabs>
        <w:ind w:left="5760" w:hanging="360"/>
      </w:pPr>
      <w:rPr>
        <w:rFonts w:ascii="Times New Roman" w:hAnsi="Times New Roman" w:hint="default"/>
      </w:rPr>
    </w:lvl>
    <w:lvl w:ilvl="8" w:tplc="8D8CA796" w:tentative="1">
      <w:start w:val="1"/>
      <w:numFmt w:val="bullet"/>
      <w:lvlText w:val="•"/>
      <w:lvlJc w:val="left"/>
      <w:pPr>
        <w:tabs>
          <w:tab w:val="num" w:pos="6480"/>
        </w:tabs>
        <w:ind w:left="6480" w:hanging="360"/>
      </w:pPr>
      <w:rPr>
        <w:rFonts w:ascii="Times New Roman" w:hAnsi="Times New Roman" w:hint="default"/>
      </w:rPr>
    </w:lvl>
  </w:abstractNum>
  <w:abstractNum w:abstractNumId="65">
    <w:nsid w:val="76D63116"/>
    <w:multiLevelType w:val="hybridMultilevel"/>
    <w:tmpl w:val="B9B851EC"/>
    <w:lvl w:ilvl="0" w:tplc="2AEE3AE6">
      <w:start w:val="1"/>
      <w:numFmt w:val="bullet"/>
      <w:lvlText w:val="•"/>
      <w:lvlJc w:val="left"/>
      <w:pPr>
        <w:tabs>
          <w:tab w:val="num" w:pos="720"/>
        </w:tabs>
        <w:ind w:left="720" w:hanging="360"/>
      </w:pPr>
      <w:rPr>
        <w:rFonts w:ascii="Times New Roman" w:hAnsi="Times New Roman" w:hint="default"/>
      </w:rPr>
    </w:lvl>
    <w:lvl w:ilvl="1" w:tplc="04E657B8" w:tentative="1">
      <w:start w:val="1"/>
      <w:numFmt w:val="bullet"/>
      <w:lvlText w:val="•"/>
      <w:lvlJc w:val="left"/>
      <w:pPr>
        <w:tabs>
          <w:tab w:val="num" w:pos="1440"/>
        </w:tabs>
        <w:ind w:left="1440" w:hanging="360"/>
      </w:pPr>
      <w:rPr>
        <w:rFonts w:ascii="Times New Roman" w:hAnsi="Times New Roman" w:hint="default"/>
      </w:rPr>
    </w:lvl>
    <w:lvl w:ilvl="2" w:tplc="BC2C9604" w:tentative="1">
      <w:start w:val="1"/>
      <w:numFmt w:val="bullet"/>
      <w:lvlText w:val="•"/>
      <w:lvlJc w:val="left"/>
      <w:pPr>
        <w:tabs>
          <w:tab w:val="num" w:pos="2160"/>
        </w:tabs>
        <w:ind w:left="2160" w:hanging="360"/>
      </w:pPr>
      <w:rPr>
        <w:rFonts w:ascii="Times New Roman" w:hAnsi="Times New Roman" w:hint="default"/>
      </w:rPr>
    </w:lvl>
    <w:lvl w:ilvl="3" w:tplc="AD6C9DA8" w:tentative="1">
      <w:start w:val="1"/>
      <w:numFmt w:val="bullet"/>
      <w:lvlText w:val="•"/>
      <w:lvlJc w:val="left"/>
      <w:pPr>
        <w:tabs>
          <w:tab w:val="num" w:pos="2880"/>
        </w:tabs>
        <w:ind w:left="2880" w:hanging="360"/>
      </w:pPr>
      <w:rPr>
        <w:rFonts w:ascii="Times New Roman" w:hAnsi="Times New Roman" w:hint="default"/>
      </w:rPr>
    </w:lvl>
    <w:lvl w:ilvl="4" w:tplc="9E607AC6" w:tentative="1">
      <w:start w:val="1"/>
      <w:numFmt w:val="bullet"/>
      <w:lvlText w:val="•"/>
      <w:lvlJc w:val="left"/>
      <w:pPr>
        <w:tabs>
          <w:tab w:val="num" w:pos="3600"/>
        </w:tabs>
        <w:ind w:left="3600" w:hanging="360"/>
      </w:pPr>
      <w:rPr>
        <w:rFonts w:ascii="Times New Roman" w:hAnsi="Times New Roman" w:hint="default"/>
      </w:rPr>
    </w:lvl>
    <w:lvl w:ilvl="5" w:tplc="604CD93C" w:tentative="1">
      <w:start w:val="1"/>
      <w:numFmt w:val="bullet"/>
      <w:lvlText w:val="•"/>
      <w:lvlJc w:val="left"/>
      <w:pPr>
        <w:tabs>
          <w:tab w:val="num" w:pos="4320"/>
        </w:tabs>
        <w:ind w:left="4320" w:hanging="360"/>
      </w:pPr>
      <w:rPr>
        <w:rFonts w:ascii="Times New Roman" w:hAnsi="Times New Roman" w:hint="default"/>
      </w:rPr>
    </w:lvl>
    <w:lvl w:ilvl="6" w:tplc="706C6510" w:tentative="1">
      <w:start w:val="1"/>
      <w:numFmt w:val="bullet"/>
      <w:lvlText w:val="•"/>
      <w:lvlJc w:val="left"/>
      <w:pPr>
        <w:tabs>
          <w:tab w:val="num" w:pos="5040"/>
        </w:tabs>
        <w:ind w:left="5040" w:hanging="360"/>
      </w:pPr>
      <w:rPr>
        <w:rFonts w:ascii="Times New Roman" w:hAnsi="Times New Roman" w:hint="default"/>
      </w:rPr>
    </w:lvl>
    <w:lvl w:ilvl="7" w:tplc="88D28828" w:tentative="1">
      <w:start w:val="1"/>
      <w:numFmt w:val="bullet"/>
      <w:lvlText w:val="•"/>
      <w:lvlJc w:val="left"/>
      <w:pPr>
        <w:tabs>
          <w:tab w:val="num" w:pos="5760"/>
        </w:tabs>
        <w:ind w:left="5760" w:hanging="360"/>
      </w:pPr>
      <w:rPr>
        <w:rFonts w:ascii="Times New Roman" w:hAnsi="Times New Roman" w:hint="default"/>
      </w:rPr>
    </w:lvl>
    <w:lvl w:ilvl="8" w:tplc="D5E66568" w:tentative="1">
      <w:start w:val="1"/>
      <w:numFmt w:val="bullet"/>
      <w:lvlText w:val="•"/>
      <w:lvlJc w:val="left"/>
      <w:pPr>
        <w:tabs>
          <w:tab w:val="num" w:pos="6480"/>
        </w:tabs>
        <w:ind w:left="6480" w:hanging="360"/>
      </w:pPr>
      <w:rPr>
        <w:rFonts w:ascii="Times New Roman" w:hAnsi="Times New Roman" w:hint="default"/>
      </w:rPr>
    </w:lvl>
  </w:abstractNum>
  <w:abstractNum w:abstractNumId="66">
    <w:nsid w:val="7AFB4A89"/>
    <w:multiLevelType w:val="hybridMultilevel"/>
    <w:tmpl w:val="46409C7A"/>
    <w:lvl w:ilvl="0" w:tplc="5CC45070">
      <w:start w:val="1"/>
      <w:numFmt w:val="bullet"/>
      <w:lvlText w:val="•"/>
      <w:lvlJc w:val="left"/>
      <w:pPr>
        <w:tabs>
          <w:tab w:val="num" w:pos="720"/>
        </w:tabs>
        <w:ind w:left="720" w:hanging="360"/>
      </w:pPr>
      <w:rPr>
        <w:rFonts w:ascii="Times New Roman" w:hAnsi="Times New Roman" w:hint="default"/>
      </w:rPr>
    </w:lvl>
    <w:lvl w:ilvl="1" w:tplc="49C6918E" w:tentative="1">
      <w:start w:val="1"/>
      <w:numFmt w:val="bullet"/>
      <w:lvlText w:val="•"/>
      <w:lvlJc w:val="left"/>
      <w:pPr>
        <w:tabs>
          <w:tab w:val="num" w:pos="1440"/>
        </w:tabs>
        <w:ind w:left="1440" w:hanging="360"/>
      </w:pPr>
      <w:rPr>
        <w:rFonts w:ascii="Times New Roman" w:hAnsi="Times New Roman" w:hint="default"/>
      </w:rPr>
    </w:lvl>
    <w:lvl w:ilvl="2" w:tplc="95707F36" w:tentative="1">
      <w:start w:val="1"/>
      <w:numFmt w:val="bullet"/>
      <w:lvlText w:val="•"/>
      <w:lvlJc w:val="left"/>
      <w:pPr>
        <w:tabs>
          <w:tab w:val="num" w:pos="2160"/>
        </w:tabs>
        <w:ind w:left="2160" w:hanging="360"/>
      </w:pPr>
      <w:rPr>
        <w:rFonts w:ascii="Times New Roman" w:hAnsi="Times New Roman" w:hint="default"/>
      </w:rPr>
    </w:lvl>
    <w:lvl w:ilvl="3" w:tplc="CE041EF0" w:tentative="1">
      <w:start w:val="1"/>
      <w:numFmt w:val="bullet"/>
      <w:lvlText w:val="•"/>
      <w:lvlJc w:val="left"/>
      <w:pPr>
        <w:tabs>
          <w:tab w:val="num" w:pos="2880"/>
        </w:tabs>
        <w:ind w:left="2880" w:hanging="360"/>
      </w:pPr>
      <w:rPr>
        <w:rFonts w:ascii="Times New Roman" w:hAnsi="Times New Roman" w:hint="default"/>
      </w:rPr>
    </w:lvl>
    <w:lvl w:ilvl="4" w:tplc="3D30DDB6" w:tentative="1">
      <w:start w:val="1"/>
      <w:numFmt w:val="bullet"/>
      <w:lvlText w:val="•"/>
      <w:lvlJc w:val="left"/>
      <w:pPr>
        <w:tabs>
          <w:tab w:val="num" w:pos="3600"/>
        </w:tabs>
        <w:ind w:left="3600" w:hanging="360"/>
      </w:pPr>
      <w:rPr>
        <w:rFonts w:ascii="Times New Roman" w:hAnsi="Times New Roman" w:hint="default"/>
      </w:rPr>
    </w:lvl>
    <w:lvl w:ilvl="5" w:tplc="41081EA0" w:tentative="1">
      <w:start w:val="1"/>
      <w:numFmt w:val="bullet"/>
      <w:lvlText w:val="•"/>
      <w:lvlJc w:val="left"/>
      <w:pPr>
        <w:tabs>
          <w:tab w:val="num" w:pos="4320"/>
        </w:tabs>
        <w:ind w:left="4320" w:hanging="360"/>
      </w:pPr>
      <w:rPr>
        <w:rFonts w:ascii="Times New Roman" w:hAnsi="Times New Roman" w:hint="default"/>
      </w:rPr>
    </w:lvl>
    <w:lvl w:ilvl="6" w:tplc="3B7A2054" w:tentative="1">
      <w:start w:val="1"/>
      <w:numFmt w:val="bullet"/>
      <w:lvlText w:val="•"/>
      <w:lvlJc w:val="left"/>
      <w:pPr>
        <w:tabs>
          <w:tab w:val="num" w:pos="5040"/>
        </w:tabs>
        <w:ind w:left="5040" w:hanging="360"/>
      </w:pPr>
      <w:rPr>
        <w:rFonts w:ascii="Times New Roman" w:hAnsi="Times New Roman" w:hint="default"/>
      </w:rPr>
    </w:lvl>
    <w:lvl w:ilvl="7" w:tplc="BCEE9D62" w:tentative="1">
      <w:start w:val="1"/>
      <w:numFmt w:val="bullet"/>
      <w:lvlText w:val="•"/>
      <w:lvlJc w:val="left"/>
      <w:pPr>
        <w:tabs>
          <w:tab w:val="num" w:pos="5760"/>
        </w:tabs>
        <w:ind w:left="5760" w:hanging="360"/>
      </w:pPr>
      <w:rPr>
        <w:rFonts w:ascii="Times New Roman" w:hAnsi="Times New Roman" w:hint="default"/>
      </w:rPr>
    </w:lvl>
    <w:lvl w:ilvl="8" w:tplc="25CA019A" w:tentative="1">
      <w:start w:val="1"/>
      <w:numFmt w:val="bullet"/>
      <w:lvlText w:val="•"/>
      <w:lvlJc w:val="left"/>
      <w:pPr>
        <w:tabs>
          <w:tab w:val="num" w:pos="6480"/>
        </w:tabs>
        <w:ind w:left="6480" w:hanging="360"/>
      </w:pPr>
      <w:rPr>
        <w:rFonts w:ascii="Times New Roman" w:hAnsi="Times New Roman" w:hint="default"/>
      </w:rPr>
    </w:lvl>
  </w:abstractNum>
  <w:abstractNum w:abstractNumId="67">
    <w:nsid w:val="7B43196D"/>
    <w:multiLevelType w:val="hybridMultilevel"/>
    <w:tmpl w:val="36D4C02C"/>
    <w:lvl w:ilvl="0" w:tplc="ED14C922">
      <w:start w:val="1"/>
      <w:numFmt w:val="bullet"/>
      <w:lvlText w:val="•"/>
      <w:lvlJc w:val="left"/>
      <w:pPr>
        <w:tabs>
          <w:tab w:val="num" w:pos="720"/>
        </w:tabs>
        <w:ind w:left="720" w:hanging="360"/>
      </w:pPr>
      <w:rPr>
        <w:rFonts w:ascii="Arial" w:hAnsi="Arial" w:hint="default"/>
      </w:rPr>
    </w:lvl>
    <w:lvl w:ilvl="1" w:tplc="9E2EBBA6" w:tentative="1">
      <w:start w:val="1"/>
      <w:numFmt w:val="bullet"/>
      <w:lvlText w:val="•"/>
      <w:lvlJc w:val="left"/>
      <w:pPr>
        <w:tabs>
          <w:tab w:val="num" w:pos="1440"/>
        </w:tabs>
        <w:ind w:left="1440" w:hanging="360"/>
      </w:pPr>
      <w:rPr>
        <w:rFonts w:ascii="Arial" w:hAnsi="Arial" w:hint="default"/>
      </w:rPr>
    </w:lvl>
    <w:lvl w:ilvl="2" w:tplc="5D2CD3E6" w:tentative="1">
      <w:start w:val="1"/>
      <w:numFmt w:val="bullet"/>
      <w:lvlText w:val="•"/>
      <w:lvlJc w:val="left"/>
      <w:pPr>
        <w:tabs>
          <w:tab w:val="num" w:pos="2160"/>
        </w:tabs>
        <w:ind w:left="2160" w:hanging="360"/>
      </w:pPr>
      <w:rPr>
        <w:rFonts w:ascii="Arial" w:hAnsi="Arial" w:hint="default"/>
      </w:rPr>
    </w:lvl>
    <w:lvl w:ilvl="3" w:tplc="ADE81340" w:tentative="1">
      <w:start w:val="1"/>
      <w:numFmt w:val="bullet"/>
      <w:lvlText w:val="•"/>
      <w:lvlJc w:val="left"/>
      <w:pPr>
        <w:tabs>
          <w:tab w:val="num" w:pos="2880"/>
        </w:tabs>
        <w:ind w:left="2880" w:hanging="360"/>
      </w:pPr>
      <w:rPr>
        <w:rFonts w:ascii="Arial" w:hAnsi="Arial" w:hint="default"/>
      </w:rPr>
    </w:lvl>
    <w:lvl w:ilvl="4" w:tplc="F9D27CA2" w:tentative="1">
      <w:start w:val="1"/>
      <w:numFmt w:val="bullet"/>
      <w:lvlText w:val="•"/>
      <w:lvlJc w:val="left"/>
      <w:pPr>
        <w:tabs>
          <w:tab w:val="num" w:pos="3600"/>
        </w:tabs>
        <w:ind w:left="3600" w:hanging="360"/>
      </w:pPr>
      <w:rPr>
        <w:rFonts w:ascii="Arial" w:hAnsi="Arial" w:hint="default"/>
      </w:rPr>
    </w:lvl>
    <w:lvl w:ilvl="5" w:tplc="ED0EC396" w:tentative="1">
      <w:start w:val="1"/>
      <w:numFmt w:val="bullet"/>
      <w:lvlText w:val="•"/>
      <w:lvlJc w:val="left"/>
      <w:pPr>
        <w:tabs>
          <w:tab w:val="num" w:pos="4320"/>
        </w:tabs>
        <w:ind w:left="4320" w:hanging="360"/>
      </w:pPr>
      <w:rPr>
        <w:rFonts w:ascii="Arial" w:hAnsi="Arial" w:hint="default"/>
      </w:rPr>
    </w:lvl>
    <w:lvl w:ilvl="6" w:tplc="F15CFAFC" w:tentative="1">
      <w:start w:val="1"/>
      <w:numFmt w:val="bullet"/>
      <w:lvlText w:val="•"/>
      <w:lvlJc w:val="left"/>
      <w:pPr>
        <w:tabs>
          <w:tab w:val="num" w:pos="5040"/>
        </w:tabs>
        <w:ind w:left="5040" w:hanging="360"/>
      </w:pPr>
      <w:rPr>
        <w:rFonts w:ascii="Arial" w:hAnsi="Arial" w:hint="default"/>
      </w:rPr>
    </w:lvl>
    <w:lvl w:ilvl="7" w:tplc="204A38AC" w:tentative="1">
      <w:start w:val="1"/>
      <w:numFmt w:val="bullet"/>
      <w:lvlText w:val="•"/>
      <w:lvlJc w:val="left"/>
      <w:pPr>
        <w:tabs>
          <w:tab w:val="num" w:pos="5760"/>
        </w:tabs>
        <w:ind w:left="5760" w:hanging="360"/>
      </w:pPr>
      <w:rPr>
        <w:rFonts w:ascii="Arial" w:hAnsi="Arial" w:hint="default"/>
      </w:rPr>
    </w:lvl>
    <w:lvl w:ilvl="8" w:tplc="7932EA36" w:tentative="1">
      <w:start w:val="1"/>
      <w:numFmt w:val="bullet"/>
      <w:lvlText w:val="•"/>
      <w:lvlJc w:val="left"/>
      <w:pPr>
        <w:tabs>
          <w:tab w:val="num" w:pos="6480"/>
        </w:tabs>
        <w:ind w:left="6480" w:hanging="360"/>
      </w:pPr>
      <w:rPr>
        <w:rFonts w:ascii="Arial" w:hAnsi="Arial" w:hint="default"/>
      </w:rPr>
    </w:lvl>
  </w:abstractNum>
  <w:abstractNum w:abstractNumId="68">
    <w:nsid w:val="7BA70F8D"/>
    <w:multiLevelType w:val="hybridMultilevel"/>
    <w:tmpl w:val="A2A668FA"/>
    <w:lvl w:ilvl="0" w:tplc="E0443CBE">
      <w:start w:val="1"/>
      <w:numFmt w:val="bullet"/>
      <w:lvlText w:val="•"/>
      <w:lvlJc w:val="left"/>
      <w:pPr>
        <w:tabs>
          <w:tab w:val="num" w:pos="720"/>
        </w:tabs>
        <w:ind w:left="720" w:hanging="360"/>
      </w:pPr>
      <w:rPr>
        <w:rFonts w:ascii="Arial" w:hAnsi="Arial" w:hint="default"/>
      </w:rPr>
    </w:lvl>
    <w:lvl w:ilvl="1" w:tplc="A418D15A" w:tentative="1">
      <w:start w:val="1"/>
      <w:numFmt w:val="bullet"/>
      <w:lvlText w:val="•"/>
      <w:lvlJc w:val="left"/>
      <w:pPr>
        <w:tabs>
          <w:tab w:val="num" w:pos="1440"/>
        </w:tabs>
        <w:ind w:left="1440" w:hanging="360"/>
      </w:pPr>
      <w:rPr>
        <w:rFonts w:ascii="Arial" w:hAnsi="Arial" w:hint="default"/>
      </w:rPr>
    </w:lvl>
    <w:lvl w:ilvl="2" w:tplc="1366A01E" w:tentative="1">
      <w:start w:val="1"/>
      <w:numFmt w:val="bullet"/>
      <w:lvlText w:val="•"/>
      <w:lvlJc w:val="left"/>
      <w:pPr>
        <w:tabs>
          <w:tab w:val="num" w:pos="2160"/>
        </w:tabs>
        <w:ind w:left="2160" w:hanging="360"/>
      </w:pPr>
      <w:rPr>
        <w:rFonts w:ascii="Arial" w:hAnsi="Arial" w:hint="default"/>
      </w:rPr>
    </w:lvl>
    <w:lvl w:ilvl="3" w:tplc="22323BAE" w:tentative="1">
      <w:start w:val="1"/>
      <w:numFmt w:val="bullet"/>
      <w:lvlText w:val="•"/>
      <w:lvlJc w:val="left"/>
      <w:pPr>
        <w:tabs>
          <w:tab w:val="num" w:pos="2880"/>
        </w:tabs>
        <w:ind w:left="2880" w:hanging="360"/>
      </w:pPr>
      <w:rPr>
        <w:rFonts w:ascii="Arial" w:hAnsi="Arial" w:hint="default"/>
      </w:rPr>
    </w:lvl>
    <w:lvl w:ilvl="4" w:tplc="0772E974" w:tentative="1">
      <w:start w:val="1"/>
      <w:numFmt w:val="bullet"/>
      <w:lvlText w:val="•"/>
      <w:lvlJc w:val="left"/>
      <w:pPr>
        <w:tabs>
          <w:tab w:val="num" w:pos="3600"/>
        </w:tabs>
        <w:ind w:left="3600" w:hanging="360"/>
      </w:pPr>
      <w:rPr>
        <w:rFonts w:ascii="Arial" w:hAnsi="Arial" w:hint="default"/>
      </w:rPr>
    </w:lvl>
    <w:lvl w:ilvl="5" w:tplc="A34AC774" w:tentative="1">
      <w:start w:val="1"/>
      <w:numFmt w:val="bullet"/>
      <w:lvlText w:val="•"/>
      <w:lvlJc w:val="left"/>
      <w:pPr>
        <w:tabs>
          <w:tab w:val="num" w:pos="4320"/>
        </w:tabs>
        <w:ind w:left="4320" w:hanging="360"/>
      </w:pPr>
      <w:rPr>
        <w:rFonts w:ascii="Arial" w:hAnsi="Arial" w:hint="default"/>
      </w:rPr>
    </w:lvl>
    <w:lvl w:ilvl="6" w:tplc="61660EF4" w:tentative="1">
      <w:start w:val="1"/>
      <w:numFmt w:val="bullet"/>
      <w:lvlText w:val="•"/>
      <w:lvlJc w:val="left"/>
      <w:pPr>
        <w:tabs>
          <w:tab w:val="num" w:pos="5040"/>
        </w:tabs>
        <w:ind w:left="5040" w:hanging="360"/>
      </w:pPr>
      <w:rPr>
        <w:rFonts w:ascii="Arial" w:hAnsi="Arial" w:hint="default"/>
      </w:rPr>
    </w:lvl>
    <w:lvl w:ilvl="7" w:tplc="29AE5742" w:tentative="1">
      <w:start w:val="1"/>
      <w:numFmt w:val="bullet"/>
      <w:lvlText w:val="•"/>
      <w:lvlJc w:val="left"/>
      <w:pPr>
        <w:tabs>
          <w:tab w:val="num" w:pos="5760"/>
        </w:tabs>
        <w:ind w:left="5760" w:hanging="360"/>
      </w:pPr>
      <w:rPr>
        <w:rFonts w:ascii="Arial" w:hAnsi="Arial" w:hint="default"/>
      </w:rPr>
    </w:lvl>
    <w:lvl w:ilvl="8" w:tplc="D8BC4370" w:tentative="1">
      <w:start w:val="1"/>
      <w:numFmt w:val="bullet"/>
      <w:lvlText w:val="•"/>
      <w:lvlJc w:val="left"/>
      <w:pPr>
        <w:tabs>
          <w:tab w:val="num" w:pos="6480"/>
        </w:tabs>
        <w:ind w:left="6480" w:hanging="360"/>
      </w:pPr>
      <w:rPr>
        <w:rFonts w:ascii="Arial" w:hAnsi="Arial" w:hint="default"/>
      </w:rPr>
    </w:lvl>
  </w:abstractNum>
  <w:abstractNum w:abstractNumId="69">
    <w:nsid w:val="7D7668DC"/>
    <w:multiLevelType w:val="hybridMultilevel"/>
    <w:tmpl w:val="1DD60AE6"/>
    <w:lvl w:ilvl="0" w:tplc="6474445E">
      <w:start w:val="1"/>
      <w:numFmt w:val="bullet"/>
      <w:lvlText w:val="•"/>
      <w:lvlJc w:val="left"/>
      <w:pPr>
        <w:tabs>
          <w:tab w:val="num" w:pos="720"/>
        </w:tabs>
        <w:ind w:left="720" w:hanging="360"/>
      </w:pPr>
      <w:rPr>
        <w:rFonts w:ascii="Times New Roman" w:hAnsi="Times New Roman" w:hint="default"/>
      </w:rPr>
    </w:lvl>
    <w:lvl w:ilvl="1" w:tplc="4F54DE1A" w:tentative="1">
      <w:start w:val="1"/>
      <w:numFmt w:val="bullet"/>
      <w:lvlText w:val="•"/>
      <w:lvlJc w:val="left"/>
      <w:pPr>
        <w:tabs>
          <w:tab w:val="num" w:pos="1440"/>
        </w:tabs>
        <w:ind w:left="1440" w:hanging="360"/>
      </w:pPr>
      <w:rPr>
        <w:rFonts w:ascii="Times New Roman" w:hAnsi="Times New Roman" w:hint="default"/>
      </w:rPr>
    </w:lvl>
    <w:lvl w:ilvl="2" w:tplc="44F02218" w:tentative="1">
      <w:start w:val="1"/>
      <w:numFmt w:val="bullet"/>
      <w:lvlText w:val="•"/>
      <w:lvlJc w:val="left"/>
      <w:pPr>
        <w:tabs>
          <w:tab w:val="num" w:pos="2160"/>
        </w:tabs>
        <w:ind w:left="2160" w:hanging="360"/>
      </w:pPr>
      <w:rPr>
        <w:rFonts w:ascii="Times New Roman" w:hAnsi="Times New Roman" w:hint="default"/>
      </w:rPr>
    </w:lvl>
    <w:lvl w:ilvl="3" w:tplc="6B4244CE" w:tentative="1">
      <w:start w:val="1"/>
      <w:numFmt w:val="bullet"/>
      <w:lvlText w:val="•"/>
      <w:lvlJc w:val="left"/>
      <w:pPr>
        <w:tabs>
          <w:tab w:val="num" w:pos="2880"/>
        </w:tabs>
        <w:ind w:left="2880" w:hanging="360"/>
      </w:pPr>
      <w:rPr>
        <w:rFonts w:ascii="Times New Roman" w:hAnsi="Times New Roman" w:hint="default"/>
      </w:rPr>
    </w:lvl>
    <w:lvl w:ilvl="4" w:tplc="FC58490C" w:tentative="1">
      <w:start w:val="1"/>
      <w:numFmt w:val="bullet"/>
      <w:lvlText w:val="•"/>
      <w:lvlJc w:val="left"/>
      <w:pPr>
        <w:tabs>
          <w:tab w:val="num" w:pos="3600"/>
        </w:tabs>
        <w:ind w:left="3600" w:hanging="360"/>
      </w:pPr>
      <w:rPr>
        <w:rFonts w:ascii="Times New Roman" w:hAnsi="Times New Roman" w:hint="default"/>
      </w:rPr>
    </w:lvl>
    <w:lvl w:ilvl="5" w:tplc="D2CC5836" w:tentative="1">
      <w:start w:val="1"/>
      <w:numFmt w:val="bullet"/>
      <w:lvlText w:val="•"/>
      <w:lvlJc w:val="left"/>
      <w:pPr>
        <w:tabs>
          <w:tab w:val="num" w:pos="4320"/>
        </w:tabs>
        <w:ind w:left="4320" w:hanging="360"/>
      </w:pPr>
      <w:rPr>
        <w:rFonts w:ascii="Times New Roman" w:hAnsi="Times New Roman" w:hint="default"/>
      </w:rPr>
    </w:lvl>
    <w:lvl w:ilvl="6" w:tplc="A6C8D3EC" w:tentative="1">
      <w:start w:val="1"/>
      <w:numFmt w:val="bullet"/>
      <w:lvlText w:val="•"/>
      <w:lvlJc w:val="left"/>
      <w:pPr>
        <w:tabs>
          <w:tab w:val="num" w:pos="5040"/>
        </w:tabs>
        <w:ind w:left="5040" w:hanging="360"/>
      </w:pPr>
      <w:rPr>
        <w:rFonts w:ascii="Times New Roman" w:hAnsi="Times New Roman" w:hint="default"/>
      </w:rPr>
    </w:lvl>
    <w:lvl w:ilvl="7" w:tplc="B85AE980" w:tentative="1">
      <w:start w:val="1"/>
      <w:numFmt w:val="bullet"/>
      <w:lvlText w:val="•"/>
      <w:lvlJc w:val="left"/>
      <w:pPr>
        <w:tabs>
          <w:tab w:val="num" w:pos="5760"/>
        </w:tabs>
        <w:ind w:left="5760" w:hanging="360"/>
      </w:pPr>
      <w:rPr>
        <w:rFonts w:ascii="Times New Roman" w:hAnsi="Times New Roman" w:hint="default"/>
      </w:rPr>
    </w:lvl>
    <w:lvl w:ilvl="8" w:tplc="612EB7E4" w:tentative="1">
      <w:start w:val="1"/>
      <w:numFmt w:val="bullet"/>
      <w:lvlText w:val="•"/>
      <w:lvlJc w:val="left"/>
      <w:pPr>
        <w:tabs>
          <w:tab w:val="num" w:pos="6480"/>
        </w:tabs>
        <w:ind w:left="6480" w:hanging="360"/>
      </w:pPr>
      <w:rPr>
        <w:rFonts w:ascii="Times New Roman" w:hAnsi="Times New Roman" w:hint="default"/>
      </w:rPr>
    </w:lvl>
  </w:abstractNum>
  <w:abstractNum w:abstractNumId="70">
    <w:nsid w:val="7EBC44E3"/>
    <w:multiLevelType w:val="hybridMultilevel"/>
    <w:tmpl w:val="FFBA0898"/>
    <w:lvl w:ilvl="0" w:tplc="EC3A21D2">
      <w:start w:val="1"/>
      <w:numFmt w:val="bullet"/>
      <w:lvlText w:val="•"/>
      <w:lvlJc w:val="left"/>
      <w:pPr>
        <w:tabs>
          <w:tab w:val="num" w:pos="720"/>
        </w:tabs>
        <w:ind w:left="720" w:hanging="360"/>
      </w:pPr>
      <w:rPr>
        <w:rFonts w:ascii="Times New Roman" w:hAnsi="Times New Roman" w:hint="default"/>
      </w:rPr>
    </w:lvl>
    <w:lvl w:ilvl="1" w:tplc="F6DE467C" w:tentative="1">
      <w:start w:val="1"/>
      <w:numFmt w:val="bullet"/>
      <w:lvlText w:val="•"/>
      <w:lvlJc w:val="left"/>
      <w:pPr>
        <w:tabs>
          <w:tab w:val="num" w:pos="1440"/>
        </w:tabs>
        <w:ind w:left="1440" w:hanging="360"/>
      </w:pPr>
      <w:rPr>
        <w:rFonts w:ascii="Times New Roman" w:hAnsi="Times New Roman" w:hint="default"/>
      </w:rPr>
    </w:lvl>
    <w:lvl w:ilvl="2" w:tplc="76CAA7DA" w:tentative="1">
      <w:start w:val="1"/>
      <w:numFmt w:val="bullet"/>
      <w:lvlText w:val="•"/>
      <w:lvlJc w:val="left"/>
      <w:pPr>
        <w:tabs>
          <w:tab w:val="num" w:pos="2160"/>
        </w:tabs>
        <w:ind w:left="2160" w:hanging="360"/>
      </w:pPr>
      <w:rPr>
        <w:rFonts w:ascii="Times New Roman" w:hAnsi="Times New Roman" w:hint="default"/>
      </w:rPr>
    </w:lvl>
    <w:lvl w:ilvl="3" w:tplc="C596B3E6" w:tentative="1">
      <w:start w:val="1"/>
      <w:numFmt w:val="bullet"/>
      <w:lvlText w:val="•"/>
      <w:lvlJc w:val="left"/>
      <w:pPr>
        <w:tabs>
          <w:tab w:val="num" w:pos="2880"/>
        </w:tabs>
        <w:ind w:left="2880" w:hanging="360"/>
      </w:pPr>
      <w:rPr>
        <w:rFonts w:ascii="Times New Roman" w:hAnsi="Times New Roman" w:hint="default"/>
      </w:rPr>
    </w:lvl>
    <w:lvl w:ilvl="4" w:tplc="06949A1C" w:tentative="1">
      <w:start w:val="1"/>
      <w:numFmt w:val="bullet"/>
      <w:lvlText w:val="•"/>
      <w:lvlJc w:val="left"/>
      <w:pPr>
        <w:tabs>
          <w:tab w:val="num" w:pos="3600"/>
        </w:tabs>
        <w:ind w:left="3600" w:hanging="360"/>
      </w:pPr>
      <w:rPr>
        <w:rFonts w:ascii="Times New Roman" w:hAnsi="Times New Roman" w:hint="default"/>
      </w:rPr>
    </w:lvl>
    <w:lvl w:ilvl="5" w:tplc="B1C42318" w:tentative="1">
      <w:start w:val="1"/>
      <w:numFmt w:val="bullet"/>
      <w:lvlText w:val="•"/>
      <w:lvlJc w:val="left"/>
      <w:pPr>
        <w:tabs>
          <w:tab w:val="num" w:pos="4320"/>
        </w:tabs>
        <w:ind w:left="4320" w:hanging="360"/>
      </w:pPr>
      <w:rPr>
        <w:rFonts w:ascii="Times New Roman" w:hAnsi="Times New Roman" w:hint="default"/>
      </w:rPr>
    </w:lvl>
    <w:lvl w:ilvl="6" w:tplc="D82E0C18" w:tentative="1">
      <w:start w:val="1"/>
      <w:numFmt w:val="bullet"/>
      <w:lvlText w:val="•"/>
      <w:lvlJc w:val="left"/>
      <w:pPr>
        <w:tabs>
          <w:tab w:val="num" w:pos="5040"/>
        </w:tabs>
        <w:ind w:left="5040" w:hanging="360"/>
      </w:pPr>
      <w:rPr>
        <w:rFonts w:ascii="Times New Roman" w:hAnsi="Times New Roman" w:hint="default"/>
      </w:rPr>
    </w:lvl>
    <w:lvl w:ilvl="7" w:tplc="56509A16" w:tentative="1">
      <w:start w:val="1"/>
      <w:numFmt w:val="bullet"/>
      <w:lvlText w:val="•"/>
      <w:lvlJc w:val="left"/>
      <w:pPr>
        <w:tabs>
          <w:tab w:val="num" w:pos="5760"/>
        </w:tabs>
        <w:ind w:left="5760" w:hanging="360"/>
      </w:pPr>
      <w:rPr>
        <w:rFonts w:ascii="Times New Roman" w:hAnsi="Times New Roman" w:hint="default"/>
      </w:rPr>
    </w:lvl>
    <w:lvl w:ilvl="8" w:tplc="B37C0F64" w:tentative="1">
      <w:start w:val="1"/>
      <w:numFmt w:val="bullet"/>
      <w:lvlText w:val="•"/>
      <w:lvlJc w:val="left"/>
      <w:pPr>
        <w:tabs>
          <w:tab w:val="num" w:pos="6480"/>
        </w:tabs>
        <w:ind w:left="6480" w:hanging="360"/>
      </w:pPr>
      <w:rPr>
        <w:rFonts w:ascii="Times New Roman" w:hAnsi="Times New Roman" w:hint="default"/>
      </w:rPr>
    </w:lvl>
  </w:abstractNum>
  <w:abstractNum w:abstractNumId="71">
    <w:nsid w:val="7EEB41F2"/>
    <w:multiLevelType w:val="hybridMultilevel"/>
    <w:tmpl w:val="66A2E47E"/>
    <w:lvl w:ilvl="0" w:tplc="71BCC358">
      <w:start w:val="1"/>
      <w:numFmt w:val="bullet"/>
      <w:lvlText w:val="•"/>
      <w:lvlJc w:val="left"/>
      <w:pPr>
        <w:tabs>
          <w:tab w:val="num" w:pos="720"/>
        </w:tabs>
        <w:ind w:left="720" w:hanging="360"/>
      </w:pPr>
      <w:rPr>
        <w:rFonts w:ascii="Times New Roman" w:hAnsi="Times New Roman" w:hint="default"/>
      </w:rPr>
    </w:lvl>
    <w:lvl w:ilvl="1" w:tplc="783642C0" w:tentative="1">
      <w:start w:val="1"/>
      <w:numFmt w:val="bullet"/>
      <w:lvlText w:val="•"/>
      <w:lvlJc w:val="left"/>
      <w:pPr>
        <w:tabs>
          <w:tab w:val="num" w:pos="1440"/>
        </w:tabs>
        <w:ind w:left="1440" w:hanging="360"/>
      </w:pPr>
      <w:rPr>
        <w:rFonts w:ascii="Times New Roman" w:hAnsi="Times New Roman" w:hint="default"/>
      </w:rPr>
    </w:lvl>
    <w:lvl w:ilvl="2" w:tplc="4B0A44D8" w:tentative="1">
      <w:start w:val="1"/>
      <w:numFmt w:val="bullet"/>
      <w:lvlText w:val="•"/>
      <w:lvlJc w:val="left"/>
      <w:pPr>
        <w:tabs>
          <w:tab w:val="num" w:pos="2160"/>
        </w:tabs>
        <w:ind w:left="2160" w:hanging="360"/>
      </w:pPr>
      <w:rPr>
        <w:rFonts w:ascii="Times New Roman" w:hAnsi="Times New Roman" w:hint="default"/>
      </w:rPr>
    </w:lvl>
    <w:lvl w:ilvl="3" w:tplc="7CF2EBF0" w:tentative="1">
      <w:start w:val="1"/>
      <w:numFmt w:val="bullet"/>
      <w:lvlText w:val="•"/>
      <w:lvlJc w:val="left"/>
      <w:pPr>
        <w:tabs>
          <w:tab w:val="num" w:pos="2880"/>
        </w:tabs>
        <w:ind w:left="2880" w:hanging="360"/>
      </w:pPr>
      <w:rPr>
        <w:rFonts w:ascii="Times New Roman" w:hAnsi="Times New Roman" w:hint="default"/>
      </w:rPr>
    </w:lvl>
    <w:lvl w:ilvl="4" w:tplc="E264B34E" w:tentative="1">
      <w:start w:val="1"/>
      <w:numFmt w:val="bullet"/>
      <w:lvlText w:val="•"/>
      <w:lvlJc w:val="left"/>
      <w:pPr>
        <w:tabs>
          <w:tab w:val="num" w:pos="3600"/>
        </w:tabs>
        <w:ind w:left="3600" w:hanging="360"/>
      </w:pPr>
      <w:rPr>
        <w:rFonts w:ascii="Times New Roman" w:hAnsi="Times New Roman" w:hint="default"/>
      </w:rPr>
    </w:lvl>
    <w:lvl w:ilvl="5" w:tplc="256C1F04" w:tentative="1">
      <w:start w:val="1"/>
      <w:numFmt w:val="bullet"/>
      <w:lvlText w:val="•"/>
      <w:lvlJc w:val="left"/>
      <w:pPr>
        <w:tabs>
          <w:tab w:val="num" w:pos="4320"/>
        </w:tabs>
        <w:ind w:left="4320" w:hanging="360"/>
      </w:pPr>
      <w:rPr>
        <w:rFonts w:ascii="Times New Roman" w:hAnsi="Times New Roman" w:hint="default"/>
      </w:rPr>
    </w:lvl>
    <w:lvl w:ilvl="6" w:tplc="389044D0" w:tentative="1">
      <w:start w:val="1"/>
      <w:numFmt w:val="bullet"/>
      <w:lvlText w:val="•"/>
      <w:lvlJc w:val="left"/>
      <w:pPr>
        <w:tabs>
          <w:tab w:val="num" w:pos="5040"/>
        </w:tabs>
        <w:ind w:left="5040" w:hanging="360"/>
      </w:pPr>
      <w:rPr>
        <w:rFonts w:ascii="Times New Roman" w:hAnsi="Times New Roman" w:hint="default"/>
      </w:rPr>
    </w:lvl>
    <w:lvl w:ilvl="7" w:tplc="455E78AA" w:tentative="1">
      <w:start w:val="1"/>
      <w:numFmt w:val="bullet"/>
      <w:lvlText w:val="•"/>
      <w:lvlJc w:val="left"/>
      <w:pPr>
        <w:tabs>
          <w:tab w:val="num" w:pos="5760"/>
        </w:tabs>
        <w:ind w:left="5760" w:hanging="360"/>
      </w:pPr>
      <w:rPr>
        <w:rFonts w:ascii="Times New Roman" w:hAnsi="Times New Roman" w:hint="default"/>
      </w:rPr>
    </w:lvl>
    <w:lvl w:ilvl="8" w:tplc="737CF12E" w:tentative="1">
      <w:start w:val="1"/>
      <w:numFmt w:val="bullet"/>
      <w:lvlText w:val="•"/>
      <w:lvlJc w:val="left"/>
      <w:pPr>
        <w:tabs>
          <w:tab w:val="num" w:pos="6480"/>
        </w:tabs>
        <w:ind w:left="6480" w:hanging="360"/>
      </w:pPr>
      <w:rPr>
        <w:rFonts w:ascii="Times New Roman" w:hAnsi="Times New Roman" w:hint="default"/>
      </w:rPr>
    </w:lvl>
  </w:abstractNum>
  <w:num w:numId="1">
    <w:abstractNumId w:val="51"/>
  </w:num>
  <w:num w:numId="2">
    <w:abstractNumId w:val="59"/>
  </w:num>
  <w:num w:numId="3">
    <w:abstractNumId w:val="9"/>
  </w:num>
  <w:num w:numId="4">
    <w:abstractNumId w:val="21"/>
  </w:num>
  <w:num w:numId="5">
    <w:abstractNumId w:val="58"/>
  </w:num>
  <w:num w:numId="6">
    <w:abstractNumId w:val="12"/>
  </w:num>
  <w:num w:numId="7">
    <w:abstractNumId w:val="27"/>
  </w:num>
  <w:num w:numId="8">
    <w:abstractNumId w:val="61"/>
  </w:num>
  <w:num w:numId="9">
    <w:abstractNumId w:val="24"/>
  </w:num>
  <w:num w:numId="10">
    <w:abstractNumId w:val="46"/>
  </w:num>
  <w:num w:numId="11">
    <w:abstractNumId w:val="5"/>
  </w:num>
  <w:num w:numId="12">
    <w:abstractNumId w:val="67"/>
  </w:num>
  <w:num w:numId="13">
    <w:abstractNumId w:val="53"/>
  </w:num>
  <w:num w:numId="14">
    <w:abstractNumId w:val="17"/>
  </w:num>
  <w:num w:numId="15">
    <w:abstractNumId w:val="22"/>
  </w:num>
  <w:num w:numId="16">
    <w:abstractNumId w:val="10"/>
  </w:num>
  <w:num w:numId="17">
    <w:abstractNumId w:val="43"/>
  </w:num>
  <w:num w:numId="18">
    <w:abstractNumId w:val="68"/>
  </w:num>
  <w:num w:numId="19">
    <w:abstractNumId w:val="62"/>
  </w:num>
  <w:num w:numId="20">
    <w:abstractNumId w:val="54"/>
  </w:num>
  <w:num w:numId="21">
    <w:abstractNumId w:val="45"/>
  </w:num>
  <w:num w:numId="22">
    <w:abstractNumId w:val="6"/>
  </w:num>
  <w:num w:numId="23">
    <w:abstractNumId w:val="42"/>
  </w:num>
  <w:num w:numId="24">
    <w:abstractNumId w:val="8"/>
  </w:num>
  <w:num w:numId="25">
    <w:abstractNumId w:val="31"/>
  </w:num>
  <w:num w:numId="26">
    <w:abstractNumId w:val="49"/>
  </w:num>
  <w:num w:numId="27">
    <w:abstractNumId w:val="16"/>
  </w:num>
  <w:num w:numId="28">
    <w:abstractNumId w:val="66"/>
  </w:num>
  <w:num w:numId="29">
    <w:abstractNumId w:val="29"/>
  </w:num>
  <w:num w:numId="30">
    <w:abstractNumId w:val="38"/>
  </w:num>
  <w:num w:numId="31">
    <w:abstractNumId w:val="50"/>
  </w:num>
  <w:num w:numId="32">
    <w:abstractNumId w:val="48"/>
  </w:num>
  <w:num w:numId="33">
    <w:abstractNumId w:val="57"/>
  </w:num>
  <w:num w:numId="34">
    <w:abstractNumId w:val="44"/>
  </w:num>
  <w:num w:numId="35">
    <w:abstractNumId w:val="15"/>
  </w:num>
  <w:num w:numId="36">
    <w:abstractNumId w:val="25"/>
  </w:num>
  <w:num w:numId="37">
    <w:abstractNumId w:val="36"/>
  </w:num>
  <w:num w:numId="38">
    <w:abstractNumId w:val="35"/>
  </w:num>
  <w:num w:numId="39">
    <w:abstractNumId w:val="65"/>
  </w:num>
  <w:num w:numId="40">
    <w:abstractNumId w:val="34"/>
  </w:num>
  <w:num w:numId="41">
    <w:abstractNumId w:val="37"/>
  </w:num>
  <w:num w:numId="42">
    <w:abstractNumId w:val="69"/>
  </w:num>
  <w:num w:numId="43">
    <w:abstractNumId w:val="11"/>
  </w:num>
  <w:num w:numId="44">
    <w:abstractNumId w:val="39"/>
  </w:num>
  <w:num w:numId="45">
    <w:abstractNumId w:val="70"/>
  </w:num>
  <w:num w:numId="46">
    <w:abstractNumId w:val="60"/>
  </w:num>
  <w:num w:numId="47">
    <w:abstractNumId w:val="63"/>
  </w:num>
  <w:num w:numId="48">
    <w:abstractNumId w:val="41"/>
  </w:num>
  <w:num w:numId="49">
    <w:abstractNumId w:val="23"/>
  </w:num>
  <w:num w:numId="50">
    <w:abstractNumId w:val="33"/>
  </w:num>
  <w:num w:numId="51">
    <w:abstractNumId w:val="52"/>
  </w:num>
  <w:num w:numId="52">
    <w:abstractNumId w:val="30"/>
  </w:num>
  <w:num w:numId="53">
    <w:abstractNumId w:val="19"/>
  </w:num>
  <w:num w:numId="54">
    <w:abstractNumId w:val="26"/>
  </w:num>
  <w:num w:numId="55">
    <w:abstractNumId w:val="3"/>
  </w:num>
  <w:num w:numId="56">
    <w:abstractNumId w:val="13"/>
  </w:num>
  <w:num w:numId="57">
    <w:abstractNumId w:val="7"/>
  </w:num>
  <w:num w:numId="58">
    <w:abstractNumId w:val="4"/>
  </w:num>
  <w:num w:numId="59">
    <w:abstractNumId w:val="14"/>
  </w:num>
  <w:num w:numId="60">
    <w:abstractNumId w:val="55"/>
  </w:num>
  <w:num w:numId="61">
    <w:abstractNumId w:val="28"/>
  </w:num>
  <w:num w:numId="62">
    <w:abstractNumId w:val="18"/>
  </w:num>
  <w:num w:numId="63">
    <w:abstractNumId w:val="64"/>
  </w:num>
  <w:num w:numId="64">
    <w:abstractNumId w:val="71"/>
  </w:num>
  <w:num w:numId="65">
    <w:abstractNumId w:val="47"/>
  </w:num>
  <w:num w:numId="66">
    <w:abstractNumId w:val="1"/>
  </w:num>
  <w:num w:numId="67">
    <w:abstractNumId w:val="40"/>
  </w:num>
  <w:num w:numId="68">
    <w:abstractNumId w:val="32"/>
  </w:num>
  <w:num w:numId="69">
    <w:abstractNumId w:val="56"/>
  </w:num>
  <w:num w:numId="70">
    <w:abstractNumId w:val="20"/>
  </w:num>
  <w:num w:numId="71">
    <w:abstractNumId w:val="2"/>
  </w:num>
  <w:num w:numId="72">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697"/>
    <w:rsid w:val="0000041D"/>
    <w:rsid w:val="00001094"/>
    <w:rsid w:val="00001BF5"/>
    <w:rsid w:val="00003179"/>
    <w:rsid w:val="0000330D"/>
    <w:rsid w:val="000034CE"/>
    <w:rsid w:val="0000470C"/>
    <w:rsid w:val="00004909"/>
    <w:rsid w:val="00004A5F"/>
    <w:rsid w:val="00005BAA"/>
    <w:rsid w:val="00006BFE"/>
    <w:rsid w:val="00007747"/>
    <w:rsid w:val="0001198D"/>
    <w:rsid w:val="00012650"/>
    <w:rsid w:val="000129DA"/>
    <w:rsid w:val="00012D67"/>
    <w:rsid w:val="00012E78"/>
    <w:rsid w:val="000142B3"/>
    <w:rsid w:val="000149E6"/>
    <w:rsid w:val="00015F9A"/>
    <w:rsid w:val="00016814"/>
    <w:rsid w:val="00017DD0"/>
    <w:rsid w:val="000206A7"/>
    <w:rsid w:val="000207D1"/>
    <w:rsid w:val="00020E52"/>
    <w:rsid w:val="00021CE7"/>
    <w:rsid w:val="00021E23"/>
    <w:rsid w:val="00022CC4"/>
    <w:rsid w:val="00023D92"/>
    <w:rsid w:val="00025C32"/>
    <w:rsid w:val="00025C5D"/>
    <w:rsid w:val="00025D8E"/>
    <w:rsid w:val="0002626C"/>
    <w:rsid w:val="00026E31"/>
    <w:rsid w:val="000279B9"/>
    <w:rsid w:val="000302E1"/>
    <w:rsid w:val="00030812"/>
    <w:rsid w:val="00032033"/>
    <w:rsid w:val="00032638"/>
    <w:rsid w:val="00032A24"/>
    <w:rsid w:val="00032B7B"/>
    <w:rsid w:val="0003358F"/>
    <w:rsid w:val="00033DA3"/>
    <w:rsid w:val="0003449B"/>
    <w:rsid w:val="00034964"/>
    <w:rsid w:val="00034D98"/>
    <w:rsid w:val="00035021"/>
    <w:rsid w:val="000354F8"/>
    <w:rsid w:val="000359D2"/>
    <w:rsid w:val="00035A0E"/>
    <w:rsid w:val="00035FA2"/>
    <w:rsid w:val="00036707"/>
    <w:rsid w:val="00036B8C"/>
    <w:rsid w:val="00036C11"/>
    <w:rsid w:val="00037DA4"/>
    <w:rsid w:val="00041635"/>
    <w:rsid w:val="000436E2"/>
    <w:rsid w:val="000440B8"/>
    <w:rsid w:val="000443B6"/>
    <w:rsid w:val="00045551"/>
    <w:rsid w:val="000457F2"/>
    <w:rsid w:val="00045938"/>
    <w:rsid w:val="00047D23"/>
    <w:rsid w:val="000529F1"/>
    <w:rsid w:val="00052BA5"/>
    <w:rsid w:val="00052CC6"/>
    <w:rsid w:val="000545CF"/>
    <w:rsid w:val="000551D8"/>
    <w:rsid w:val="00056593"/>
    <w:rsid w:val="000600E4"/>
    <w:rsid w:val="00062B1E"/>
    <w:rsid w:val="00063B13"/>
    <w:rsid w:val="00064500"/>
    <w:rsid w:val="00064934"/>
    <w:rsid w:val="00064E54"/>
    <w:rsid w:val="00064ECA"/>
    <w:rsid w:val="000650BD"/>
    <w:rsid w:val="00065671"/>
    <w:rsid w:val="00065E62"/>
    <w:rsid w:val="000672A3"/>
    <w:rsid w:val="000678DE"/>
    <w:rsid w:val="0007083D"/>
    <w:rsid w:val="0007090D"/>
    <w:rsid w:val="00070F76"/>
    <w:rsid w:val="000715AB"/>
    <w:rsid w:val="00071937"/>
    <w:rsid w:val="0007254A"/>
    <w:rsid w:val="00072EF0"/>
    <w:rsid w:val="000735CE"/>
    <w:rsid w:val="000740F0"/>
    <w:rsid w:val="000747C7"/>
    <w:rsid w:val="0007558C"/>
    <w:rsid w:val="000764EC"/>
    <w:rsid w:val="00076B36"/>
    <w:rsid w:val="0007751A"/>
    <w:rsid w:val="000803CE"/>
    <w:rsid w:val="00080663"/>
    <w:rsid w:val="00080A21"/>
    <w:rsid w:val="00080AAA"/>
    <w:rsid w:val="00081FA2"/>
    <w:rsid w:val="00082461"/>
    <w:rsid w:val="00082C15"/>
    <w:rsid w:val="000843A0"/>
    <w:rsid w:val="00084A5B"/>
    <w:rsid w:val="00085693"/>
    <w:rsid w:val="000856C9"/>
    <w:rsid w:val="00085A3A"/>
    <w:rsid w:val="000862A7"/>
    <w:rsid w:val="00087C0B"/>
    <w:rsid w:val="000905D4"/>
    <w:rsid w:val="000906D7"/>
    <w:rsid w:val="00090B7E"/>
    <w:rsid w:val="00090C78"/>
    <w:rsid w:val="00090E1C"/>
    <w:rsid w:val="00090FA4"/>
    <w:rsid w:val="000910FD"/>
    <w:rsid w:val="0009225E"/>
    <w:rsid w:val="00094A57"/>
    <w:rsid w:val="00097679"/>
    <w:rsid w:val="000A1249"/>
    <w:rsid w:val="000A25A8"/>
    <w:rsid w:val="000A4104"/>
    <w:rsid w:val="000A4280"/>
    <w:rsid w:val="000A4B90"/>
    <w:rsid w:val="000A4C27"/>
    <w:rsid w:val="000A5E69"/>
    <w:rsid w:val="000A61CD"/>
    <w:rsid w:val="000A656A"/>
    <w:rsid w:val="000A6B1B"/>
    <w:rsid w:val="000A70DB"/>
    <w:rsid w:val="000A72FF"/>
    <w:rsid w:val="000B169B"/>
    <w:rsid w:val="000B23E8"/>
    <w:rsid w:val="000B3CD0"/>
    <w:rsid w:val="000B3D12"/>
    <w:rsid w:val="000B4A19"/>
    <w:rsid w:val="000B4C7D"/>
    <w:rsid w:val="000B504B"/>
    <w:rsid w:val="000B5176"/>
    <w:rsid w:val="000B64D9"/>
    <w:rsid w:val="000B69C9"/>
    <w:rsid w:val="000B7DFC"/>
    <w:rsid w:val="000C02D1"/>
    <w:rsid w:val="000C132E"/>
    <w:rsid w:val="000C1B51"/>
    <w:rsid w:val="000C2801"/>
    <w:rsid w:val="000C3440"/>
    <w:rsid w:val="000C3ACE"/>
    <w:rsid w:val="000C41ED"/>
    <w:rsid w:val="000C4384"/>
    <w:rsid w:val="000C4E11"/>
    <w:rsid w:val="000C5E99"/>
    <w:rsid w:val="000C6CAE"/>
    <w:rsid w:val="000D07E1"/>
    <w:rsid w:val="000D2CB8"/>
    <w:rsid w:val="000D307E"/>
    <w:rsid w:val="000D31E7"/>
    <w:rsid w:val="000D44D0"/>
    <w:rsid w:val="000D4843"/>
    <w:rsid w:val="000D525E"/>
    <w:rsid w:val="000D5757"/>
    <w:rsid w:val="000D7CD0"/>
    <w:rsid w:val="000D7EFC"/>
    <w:rsid w:val="000E0A25"/>
    <w:rsid w:val="000E29BB"/>
    <w:rsid w:val="000E2C10"/>
    <w:rsid w:val="000E3B6A"/>
    <w:rsid w:val="000E3F29"/>
    <w:rsid w:val="000E50D9"/>
    <w:rsid w:val="000E5261"/>
    <w:rsid w:val="000E66EF"/>
    <w:rsid w:val="000E7102"/>
    <w:rsid w:val="000E764A"/>
    <w:rsid w:val="000E791D"/>
    <w:rsid w:val="000E7CB6"/>
    <w:rsid w:val="000F07DF"/>
    <w:rsid w:val="000F0D33"/>
    <w:rsid w:val="000F1693"/>
    <w:rsid w:val="000F4A41"/>
    <w:rsid w:val="000F5CE2"/>
    <w:rsid w:val="000F6399"/>
    <w:rsid w:val="000F6AED"/>
    <w:rsid w:val="000F6D83"/>
    <w:rsid w:val="00100ADE"/>
    <w:rsid w:val="00102CAB"/>
    <w:rsid w:val="0010318F"/>
    <w:rsid w:val="0010494A"/>
    <w:rsid w:val="001056A5"/>
    <w:rsid w:val="0010687E"/>
    <w:rsid w:val="00107291"/>
    <w:rsid w:val="0010777D"/>
    <w:rsid w:val="00107857"/>
    <w:rsid w:val="00107995"/>
    <w:rsid w:val="00111854"/>
    <w:rsid w:val="001119E9"/>
    <w:rsid w:val="0011389B"/>
    <w:rsid w:val="00114DE6"/>
    <w:rsid w:val="001155B5"/>
    <w:rsid w:val="00116470"/>
    <w:rsid w:val="001168AF"/>
    <w:rsid w:val="0012282E"/>
    <w:rsid w:val="0012503C"/>
    <w:rsid w:val="001271DD"/>
    <w:rsid w:val="00127625"/>
    <w:rsid w:val="00127AD6"/>
    <w:rsid w:val="00130CF5"/>
    <w:rsid w:val="0013198B"/>
    <w:rsid w:val="00132619"/>
    <w:rsid w:val="00132CCE"/>
    <w:rsid w:val="00133161"/>
    <w:rsid w:val="0013450D"/>
    <w:rsid w:val="001346FE"/>
    <w:rsid w:val="00134CA6"/>
    <w:rsid w:val="00140DE3"/>
    <w:rsid w:val="001411B3"/>
    <w:rsid w:val="001415B2"/>
    <w:rsid w:val="00141B81"/>
    <w:rsid w:val="00141DB8"/>
    <w:rsid w:val="00141EB5"/>
    <w:rsid w:val="00142757"/>
    <w:rsid w:val="00143A26"/>
    <w:rsid w:val="00145813"/>
    <w:rsid w:val="00145921"/>
    <w:rsid w:val="00145BA4"/>
    <w:rsid w:val="00146449"/>
    <w:rsid w:val="00150607"/>
    <w:rsid w:val="001523CA"/>
    <w:rsid w:val="001527E8"/>
    <w:rsid w:val="00152801"/>
    <w:rsid w:val="001531C0"/>
    <w:rsid w:val="0015405D"/>
    <w:rsid w:val="0015432F"/>
    <w:rsid w:val="00154C71"/>
    <w:rsid w:val="00154E72"/>
    <w:rsid w:val="0015551A"/>
    <w:rsid w:val="001559BC"/>
    <w:rsid w:val="00156134"/>
    <w:rsid w:val="00156265"/>
    <w:rsid w:val="00156273"/>
    <w:rsid w:val="00156617"/>
    <w:rsid w:val="00157D45"/>
    <w:rsid w:val="001614B8"/>
    <w:rsid w:val="00161592"/>
    <w:rsid w:val="0016162F"/>
    <w:rsid w:val="00162583"/>
    <w:rsid w:val="00162668"/>
    <w:rsid w:val="001627E3"/>
    <w:rsid w:val="00162928"/>
    <w:rsid w:val="00163FDD"/>
    <w:rsid w:val="0016499C"/>
    <w:rsid w:val="00164C0A"/>
    <w:rsid w:val="00165A75"/>
    <w:rsid w:val="00165BCA"/>
    <w:rsid w:val="00165EDD"/>
    <w:rsid w:val="00166EEE"/>
    <w:rsid w:val="001676AC"/>
    <w:rsid w:val="00167AFE"/>
    <w:rsid w:val="0017016E"/>
    <w:rsid w:val="00171717"/>
    <w:rsid w:val="00172193"/>
    <w:rsid w:val="00173034"/>
    <w:rsid w:val="00173297"/>
    <w:rsid w:val="001741E1"/>
    <w:rsid w:val="00174808"/>
    <w:rsid w:val="00174A0A"/>
    <w:rsid w:val="00174FBB"/>
    <w:rsid w:val="00176410"/>
    <w:rsid w:val="00177593"/>
    <w:rsid w:val="00177CE2"/>
    <w:rsid w:val="0018105E"/>
    <w:rsid w:val="00182E97"/>
    <w:rsid w:val="00182F7F"/>
    <w:rsid w:val="001847CF"/>
    <w:rsid w:val="001855E6"/>
    <w:rsid w:val="00185B4F"/>
    <w:rsid w:val="00185E3F"/>
    <w:rsid w:val="00187A71"/>
    <w:rsid w:val="0019061E"/>
    <w:rsid w:val="00190ACC"/>
    <w:rsid w:val="00190D10"/>
    <w:rsid w:val="00190D83"/>
    <w:rsid w:val="001914D4"/>
    <w:rsid w:val="00192090"/>
    <w:rsid w:val="001924A5"/>
    <w:rsid w:val="00192CB9"/>
    <w:rsid w:val="00193C79"/>
    <w:rsid w:val="001943DE"/>
    <w:rsid w:val="00194D1A"/>
    <w:rsid w:val="00194E7C"/>
    <w:rsid w:val="0019655F"/>
    <w:rsid w:val="00197870"/>
    <w:rsid w:val="001A03D0"/>
    <w:rsid w:val="001A0416"/>
    <w:rsid w:val="001A302C"/>
    <w:rsid w:val="001A39A9"/>
    <w:rsid w:val="001A4158"/>
    <w:rsid w:val="001A4D3F"/>
    <w:rsid w:val="001A60E3"/>
    <w:rsid w:val="001B0371"/>
    <w:rsid w:val="001B04F7"/>
    <w:rsid w:val="001B0631"/>
    <w:rsid w:val="001B0D3C"/>
    <w:rsid w:val="001B163A"/>
    <w:rsid w:val="001B24D4"/>
    <w:rsid w:val="001B31A0"/>
    <w:rsid w:val="001B3215"/>
    <w:rsid w:val="001B546F"/>
    <w:rsid w:val="001B5F45"/>
    <w:rsid w:val="001B7AD8"/>
    <w:rsid w:val="001C0D1A"/>
    <w:rsid w:val="001C0D8C"/>
    <w:rsid w:val="001C0EB4"/>
    <w:rsid w:val="001C167E"/>
    <w:rsid w:val="001C233C"/>
    <w:rsid w:val="001C3571"/>
    <w:rsid w:val="001C36FB"/>
    <w:rsid w:val="001C3D39"/>
    <w:rsid w:val="001C45DF"/>
    <w:rsid w:val="001C4B33"/>
    <w:rsid w:val="001C5284"/>
    <w:rsid w:val="001C59AE"/>
    <w:rsid w:val="001C5AD5"/>
    <w:rsid w:val="001C67E1"/>
    <w:rsid w:val="001C6955"/>
    <w:rsid w:val="001C6A8C"/>
    <w:rsid w:val="001C6D2F"/>
    <w:rsid w:val="001D24AA"/>
    <w:rsid w:val="001D336D"/>
    <w:rsid w:val="001D3461"/>
    <w:rsid w:val="001D53F8"/>
    <w:rsid w:val="001D5EA4"/>
    <w:rsid w:val="001D6306"/>
    <w:rsid w:val="001D65A4"/>
    <w:rsid w:val="001D6C8A"/>
    <w:rsid w:val="001D6F64"/>
    <w:rsid w:val="001E0F43"/>
    <w:rsid w:val="001E12B6"/>
    <w:rsid w:val="001E13C5"/>
    <w:rsid w:val="001E1E2C"/>
    <w:rsid w:val="001E1E9C"/>
    <w:rsid w:val="001E27C1"/>
    <w:rsid w:val="001E4E5B"/>
    <w:rsid w:val="001E53AF"/>
    <w:rsid w:val="001E55E7"/>
    <w:rsid w:val="001E5CA5"/>
    <w:rsid w:val="001E5F4D"/>
    <w:rsid w:val="001E6077"/>
    <w:rsid w:val="001E78FB"/>
    <w:rsid w:val="001E7E2E"/>
    <w:rsid w:val="001E7E56"/>
    <w:rsid w:val="001F032A"/>
    <w:rsid w:val="001F12A7"/>
    <w:rsid w:val="001F1D29"/>
    <w:rsid w:val="001F205D"/>
    <w:rsid w:val="001F231B"/>
    <w:rsid w:val="001F2C97"/>
    <w:rsid w:val="001F310C"/>
    <w:rsid w:val="001F5213"/>
    <w:rsid w:val="001F60A1"/>
    <w:rsid w:val="001F690E"/>
    <w:rsid w:val="001F718C"/>
    <w:rsid w:val="001F7557"/>
    <w:rsid w:val="002011F1"/>
    <w:rsid w:val="002014D4"/>
    <w:rsid w:val="00201660"/>
    <w:rsid w:val="002025B7"/>
    <w:rsid w:val="0020310F"/>
    <w:rsid w:val="002049A2"/>
    <w:rsid w:val="00206B6C"/>
    <w:rsid w:val="00206E87"/>
    <w:rsid w:val="00207A7B"/>
    <w:rsid w:val="002114D0"/>
    <w:rsid w:val="00211F08"/>
    <w:rsid w:val="00211FA5"/>
    <w:rsid w:val="0021289E"/>
    <w:rsid w:val="00214598"/>
    <w:rsid w:val="00215142"/>
    <w:rsid w:val="0021539B"/>
    <w:rsid w:val="0021668A"/>
    <w:rsid w:val="00217425"/>
    <w:rsid w:val="00217454"/>
    <w:rsid w:val="00220034"/>
    <w:rsid w:val="00220861"/>
    <w:rsid w:val="0022123C"/>
    <w:rsid w:val="00221409"/>
    <w:rsid w:val="00221810"/>
    <w:rsid w:val="00222B8C"/>
    <w:rsid w:val="00224A1C"/>
    <w:rsid w:val="00225085"/>
    <w:rsid w:val="00226840"/>
    <w:rsid w:val="0022693B"/>
    <w:rsid w:val="00226A0D"/>
    <w:rsid w:val="00227063"/>
    <w:rsid w:val="002307B7"/>
    <w:rsid w:val="00231CB9"/>
    <w:rsid w:val="00231D7E"/>
    <w:rsid w:val="0023200D"/>
    <w:rsid w:val="00232850"/>
    <w:rsid w:val="00232903"/>
    <w:rsid w:val="002350D3"/>
    <w:rsid w:val="00235261"/>
    <w:rsid w:val="00235BDC"/>
    <w:rsid w:val="00235CE6"/>
    <w:rsid w:val="00236ADA"/>
    <w:rsid w:val="00236BF7"/>
    <w:rsid w:val="00237CA6"/>
    <w:rsid w:val="00237F56"/>
    <w:rsid w:val="002409CA"/>
    <w:rsid w:val="00240BBB"/>
    <w:rsid w:val="00241234"/>
    <w:rsid w:val="00241407"/>
    <w:rsid w:val="00242884"/>
    <w:rsid w:val="0024314C"/>
    <w:rsid w:val="00244E0E"/>
    <w:rsid w:val="00245C73"/>
    <w:rsid w:val="002460E9"/>
    <w:rsid w:val="002467F0"/>
    <w:rsid w:val="00246871"/>
    <w:rsid w:val="00247AA6"/>
    <w:rsid w:val="00250006"/>
    <w:rsid w:val="0025063C"/>
    <w:rsid w:val="00250CDF"/>
    <w:rsid w:val="00251777"/>
    <w:rsid w:val="002517C0"/>
    <w:rsid w:val="0025214B"/>
    <w:rsid w:val="0025231A"/>
    <w:rsid w:val="002526DB"/>
    <w:rsid w:val="002535DB"/>
    <w:rsid w:val="002543CF"/>
    <w:rsid w:val="00254AD1"/>
    <w:rsid w:val="00257F3E"/>
    <w:rsid w:val="002609D0"/>
    <w:rsid w:val="0026284C"/>
    <w:rsid w:val="00263D94"/>
    <w:rsid w:val="00265232"/>
    <w:rsid w:val="00265368"/>
    <w:rsid w:val="00265D24"/>
    <w:rsid w:val="00266A14"/>
    <w:rsid w:val="0027010D"/>
    <w:rsid w:val="002708F1"/>
    <w:rsid w:val="00270F43"/>
    <w:rsid w:val="002712FD"/>
    <w:rsid w:val="00271640"/>
    <w:rsid w:val="00271764"/>
    <w:rsid w:val="0027177F"/>
    <w:rsid w:val="00272216"/>
    <w:rsid w:val="0027355D"/>
    <w:rsid w:val="002743CA"/>
    <w:rsid w:val="0027534E"/>
    <w:rsid w:val="002767D8"/>
    <w:rsid w:val="0027766C"/>
    <w:rsid w:val="002779CC"/>
    <w:rsid w:val="00277B28"/>
    <w:rsid w:val="0028018B"/>
    <w:rsid w:val="002813FF"/>
    <w:rsid w:val="00281582"/>
    <w:rsid w:val="00281610"/>
    <w:rsid w:val="00282372"/>
    <w:rsid w:val="00287478"/>
    <w:rsid w:val="00287488"/>
    <w:rsid w:val="00291A04"/>
    <w:rsid w:val="00292A1C"/>
    <w:rsid w:val="00293AC5"/>
    <w:rsid w:val="0029419F"/>
    <w:rsid w:val="00294D36"/>
    <w:rsid w:val="00294F74"/>
    <w:rsid w:val="00295356"/>
    <w:rsid w:val="00295687"/>
    <w:rsid w:val="00295A78"/>
    <w:rsid w:val="00295E4D"/>
    <w:rsid w:val="00296228"/>
    <w:rsid w:val="0029626C"/>
    <w:rsid w:val="00297274"/>
    <w:rsid w:val="002979DD"/>
    <w:rsid w:val="002A2B42"/>
    <w:rsid w:val="002A32A0"/>
    <w:rsid w:val="002A391F"/>
    <w:rsid w:val="002A5B94"/>
    <w:rsid w:val="002A60B9"/>
    <w:rsid w:val="002A6EDB"/>
    <w:rsid w:val="002A7042"/>
    <w:rsid w:val="002A7AA0"/>
    <w:rsid w:val="002B0CB0"/>
    <w:rsid w:val="002B21CE"/>
    <w:rsid w:val="002B346F"/>
    <w:rsid w:val="002B42F2"/>
    <w:rsid w:val="002B482B"/>
    <w:rsid w:val="002B4B68"/>
    <w:rsid w:val="002B6283"/>
    <w:rsid w:val="002B66D6"/>
    <w:rsid w:val="002B6A9F"/>
    <w:rsid w:val="002B7107"/>
    <w:rsid w:val="002C06CC"/>
    <w:rsid w:val="002C11F4"/>
    <w:rsid w:val="002C1391"/>
    <w:rsid w:val="002C2417"/>
    <w:rsid w:val="002C274E"/>
    <w:rsid w:val="002C39C1"/>
    <w:rsid w:val="002C4CE2"/>
    <w:rsid w:val="002C5A77"/>
    <w:rsid w:val="002C5DCF"/>
    <w:rsid w:val="002C67B0"/>
    <w:rsid w:val="002C6B9F"/>
    <w:rsid w:val="002D1383"/>
    <w:rsid w:val="002D1565"/>
    <w:rsid w:val="002D1B71"/>
    <w:rsid w:val="002D227B"/>
    <w:rsid w:val="002D2792"/>
    <w:rsid w:val="002D3734"/>
    <w:rsid w:val="002D441D"/>
    <w:rsid w:val="002D4618"/>
    <w:rsid w:val="002D4679"/>
    <w:rsid w:val="002D4DBA"/>
    <w:rsid w:val="002D55CE"/>
    <w:rsid w:val="002D5980"/>
    <w:rsid w:val="002D62E7"/>
    <w:rsid w:val="002D75D5"/>
    <w:rsid w:val="002E00D3"/>
    <w:rsid w:val="002E03A7"/>
    <w:rsid w:val="002E5545"/>
    <w:rsid w:val="002E5ABF"/>
    <w:rsid w:val="002E6B29"/>
    <w:rsid w:val="002E6FB8"/>
    <w:rsid w:val="002E7793"/>
    <w:rsid w:val="002E79CC"/>
    <w:rsid w:val="002E7B46"/>
    <w:rsid w:val="002F0D0A"/>
    <w:rsid w:val="002F1041"/>
    <w:rsid w:val="002F1D77"/>
    <w:rsid w:val="002F2351"/>
    <w:rsid w:val="002F3A4D"/>
    <w:rsid w:val="002F4730"/>
    <w:rsid w:val="002F5D82"/>
    <w:rsid w:val="002F62DE"/>
    <w:rsid w:val="002F63F8"/>
    <w:rsid w:val="002F67D8"/>
    <w:rsid w:val="002F6EC2"/>
    <w:rsid w:val="002F7636"/>
    <w:rsid w:val="002F7ECD"/>
    <w:rsid w:val="00300385"/>
    <w:rsid w:val="00300923"/>
    <w:rsid w:val="00300A82"/>
    <w:rsid w:val="0030179A"/>
    <w:rsid w:val="00301A38"/>
    <w:rsid w:val="0030250B"/>
    <w:rsid w:val="00303A3D"/>
    <w:rsid w:val="0030538B"/>
    <w:rsid w:val="00305A7C"/>
    <w:rsid w:val="0030631F"/>
    <w:rsid w:val="00306D28"/>
    <w:rsid w:val="00306DC1"/>
    <w:rsid w:val="0030734B"/>
    <w:rsid w:val="00307478"/>
    <w:rsid w:val="003074A0"/>
    <w:rsid w:val="0031105E"/>
    <w:rsid w:val="003112E0"/>
    <w:rsid w:val="0031464A"/>
    <w:rsid w:val="0031520E"/>
    <w:rsid w:val="00316A4E"/>
    <w:rsid w:val="00316A58"/>
    <w:rsid w:val="003172EA"/>
    <w:rsid w:val="00320692"/>
    <w:rsid w:val="00320D2D"/>
    <w:rsid w:val="00321704"/>
    <w:rsid w:val="0032174B"/>
    <w:rsid w:val="003217F2"/>
    <w:rsid w:val="00321E1A"/>
    <w:rsid w:val="00322652"/>
    <w:rsid w:val="00322A3D"/>
    <w:rsid w:val="00323D2F"/>
    <w:rsid w:val="0032466B"/>
    <w:rsid w:val="00324712"/>
    <w:rsid w:val="00324F9F"/>
    <w:rsid w:val="003254AB"/>
    <w:rsid w:val="00325552"/>
    <w:rsid w:val="0032649B"/>
    <w:rsid w:val="00330005"/>
    <w:rsid w:val="00330AEB"/>
    <w:rsid w:val="00331496"/>
    <w:rsid w:val="003319FB"/>
    <w:rsid w:val="00332253"/>
    <w:rsid w:val="00332E47"/>
    <w:rsid w:val="00332E76"/>
    <w:rsid w:val="00333A6E"/>
    <w:rsid w:val="003347D7"/>
    <w:rsid w:val="00334E35"/>
    <w:rsid w:val="00335369"/>
    <w:rsid w:val="00335CD1"/>
    <w:rsid w:val="00336CAB"/>
    <w:rsid w:val="00336F7D"/>
    <w:rsid w:val="0034125F"/>
    <w:rsid w:val="00342DCE"/>
    <w:rsid w:val="0034372F"/>
    <w:rsid w:val="003438C2"/>
    <w:rsid w:val="00343C2C"/>
    <w:rsid w:val="0034420C"/>
    <w:rsid w:val="00346504"/>
    <w:rsid w:val="00347658"/>
    <w:rsid w:val="00347966"/>
    <w:rsid w:val="00347D50"/>
    <w:rsid w:val="00350157"/>
    <w:rsid w:val="003502B6"/>
    <w:rsid w:val="00350A08"/>
    <w:rsid w:val="00351499"/>
    <w:rsid w:val="00351A50"/>
    <w:rsid w:val="003524C4"/>
    <w:rsid w:val="003536AF"/>
    <w:rsid w:val="00356562"/>
    <w:rsid w:val="00356926"/>
    <w:rsid w:val="0035693D"/>
    <w:rsid w:val="0035749A"/>
    <w:rsid w:val="00357EF4"/>
    <w:rsid w:val="0036013E"/>
    <w:rsid w:val="003613EC"/>
    <w:rsid w:val="003623DA"/>
    <w:rsid w:val="003626E5"/>
    <w:rsid w:val="00362A6C"/>
    <w:rsid w:val="00363AF2"/>
    <w:rsid w:val="003645AE"/>
    <w:rsid w:val="00364970"/>
    <w:rsid w:val="0036503F"/>
    <w:rsid w:val="003651ED"/>
    <w:rsid w:val="0036533D"/>
    <w:rsid w:val="00365AFE"/>
    <w:rsid w:val="00366294"/>
    <w:rsid w:val="00367B37"/>
    <w:rsid w:val="00371787"/>
    <w:rsid w:val="00372EDE"/>
    <w:rsid w:val="00375C99"/>
    <w:rsid w:val="00380645"/>
    <w:rsid w:val="003814BF"/>
    <w:rsid w:val="00381689"/>
    <w:rsid w:val="003817FE"/>
    <w:rsid w:val="003819D0"/>
    <w:rsid w:val="0038251F"/>
    <w:rsid w:val="003861DE"/>
    <w:rsid w:val="00386510"/>
    <w:rsid w:val="00386D8C"/>
    <w:rsid w:val="00390CA1"/>
    <w:rsid w:val="00392B0F"/>
    <w:rsid w:val="00392BF2"/>
    <w:rsid w:val="00393383"/>
    <w:rsid w:val="00393454"/>
    <w:rsid w:val="00393786"/>
    <w:rsid w:val="00394034"/>
    <w:rsid w:val="00394427"/>
    <w:rsid w:val="00394841"/>
    <w:rsid w:val="0039492F"/>
    <w:rsid w:val="0039547E"/>
    <w:rsid w:val="003A1C17"/>
    <w:rsid w:val="003A1EF4"/>
    <w:rsid w:val="003A2294"/>
    <w:rsid w:val="003A33D9"/>
    <w:rsid w:val="003A3A38"/>
    <w:rsid w:val="003A3DDE"/>
    <w:rsid w:val="003A6944"/>
    <w:rsid w:val="003A6FBE"/>
    <w:rsid w:val="003A7F6F"/>
    <w:rsid w:val="003B0871"/>
    <w:rsid w:val="003B09D2"/>
    <w:rsid w:val="003B1E5B"/>
    <w:rsid w:val="003B1EC0"/>
    <w:rsid w:val="003B29EC"/>
    <w:rsid w:val="003B4840"/>
    <w:rsid w:val="003B5003"/>
    <w:rsid w:val="003B67F3"/>
    <w:rsid w:val="003B6DF2"/>
    <w:rsid w:val="003C06BC"/>
    <w:rsid w:val="003C17C8"/>
    <w:rsid w:val="003C288B"/>
    <w:rsid w:val="003C2B45"/>
    <w:rsid w:val="003C3CB5"/>
    <w:rsid w:val="003C403F"/>
    <w:rsid w:val="003C502B"/>
    <w:rsid w:val="003C62CD"/>
    <w:rsid w:val="003C6AA2"/>
    <w:rsid w:val="003C6DA8"/>
    <w:rsid w:val="003C7BFE"/>
    <w:rsid w:val="003D01BB"/>
    <w:rsid w:val="003D154A"/>
    <w:rsid w:val="003D1CDF"/>
    <w:rsid w:val="003D3105"/>
    <w:rsid w:val="003D3A77"/>
    <w:rsid w:val="003D534A"/>
    <w:rsid w:val="003D5722"/>
    <w:rsid w:val="003D5F13"/>
    <w:rsid w:val="003E0105"/>
    <w:rsid w:val="003E1B58"/>
    <w:rsid w:val="003E3587"/>
    <w:rsid w:val="003E3CD5"/>
    <w:rsid w:val="003E413C"/>
    <w:rsid w:val="003E4CD8"/>
    <w:rsid w:val="003E51AF"/>
    <w:rsid w:val="003E5237"/>
    <w:rsid w:val="003E5945"/>
    <w:rsid w:val="003E5D50"/>
    <w:rsid w:val="003E69D1"/>
    <w:rsid w:val="003E70A6"/>
    <w:rsid w:val="003E7562"/>
    <w:rsid w:val="003F164B"/>
    <w:rsid w:val="003F2119"/>
    <w:rsid w:val="003F2F84"/>
    <w:rsid w:val="003F358F"/>
    <w:rsid w:val="003F37E3"/>
    <w:rsid w:val="003F3836"/>
    <w:rsid w:val="003F406D"/>
    <w:rsid w:val="003F4667"/>
    <w:rsid w:val="003F55A8"/>
    <w:rsid w:val="003F66BD"/>
    <w:rsid w:val="003F6D20"/>
    <w:rsid w:val="003F7236"/>
    <w:rsid w:val="0040114B"/>
    <w:rsid w:val="004011D7"/>
    <w:rsid w:val="00402FED"/>
    <w:rsid w:val="004033D3"/>
    <w:rsid w:val="00404021"/>
    <w:rsid w:val="00405131"/>
    <w:rsid w:val="0040530B"/>
    <w:rsid w:val="00406F18"/>
    <w:rsid w:val="00407338"/>
    <w:rsid w:val="00407410"/>
    <w:rsid w:val="0041089E"/>
    <w:rsid w:val="00410F3E"/>
    <w:rsid w:val="00411A56"/>
    <w:rsid w:val="0041269F"/>
    <w:rsid w:val="00412D6D"/>
    <w:rsid w:val="00415A97"/>
    <w:rsid w:val="004178CF"/>
    <w:rsid w:val="00421685"/>
    <w:rsid w:val="00422A41"/>
    <w:rsid w:val="0042408C"/>
    <w:rsid w:val="00424404"/>
    <w:rsid w:val="004263F6"/>
    <w:rsid w:val="00426CB7"/>
    <w:rsid w:val="00426DDE"/>
    <w:rsid w:val="004271DA"/>
    <w:rsid w:val="00432764"/>
    <w:rsid w:val="00432926"/>
    <w:rsid w:val="004330DF"/>
    <w:rsid w:val="004333E3"/>
    <w:rsid w:val="00433595"/>
    <w:rsid w:val="00434A0C"/>
    <w:rsid w:val="00435D63"/>
    <w:rsid w:val="00437311"/>
    <w:rsid w:val="00437536"/>
    <w:rsid w:val="00440547"/>
    <w:rsid w:val="00440B1D"/>
    <w:rsid w:val="00440E99"/>
    <w:rsid w:val="00441E9C"/>
    <w:rsid w:val="00443D4C"/>
    <w:rsid w:val="004468F4"/>
    <w:rsid w:val="00446A04"/>
    <w:rsid w:val="00446AA7"/>
    <w:rsid w:val="00446D12"/>
    <w:rsid w:val="00447A51"/>
    <w:rsid w:val="00450975"/>
    <w:rsid w:val="00453E09"/>
    <w:rsid w:val="004545F0"/>
    <w:rsid w:val="004553C0"/>
    <w:rsid w:val="0045591C"/>
    <w:rsid w:val="00457A99"/>
    <w:rsid w:val="00460936"/>
    <w:rsid w:val="00463768"/>
    <w:rsid w:val="00463978"/>
    <w:rsid w:val="00463DAA"/>
    <w:rsid w:val="00463DD7"/>
    <w:rsid w:val="0046463E"/>
    <w:rsid w:val="00466580"/>
    <w:rsid w:val="00466C42"/>
    <w:rsid w:val="004674C8"/>
    <w:rsid w:val="004700F1"/>
    <w:rsid w:val="00470B02"/>
    <w:rsid w:val="00470F3F"/>
    <w:rsid w:val="0047128C"/>
    <w:rsid w:val="00471BA1"/>
    <w:rsid w:val="00472B86"/>
    <w:rsid w:val="00474518"/>
    <w:rsid w:val="00475377"/>
    <w:rsid w:val="004758E9"/>
    <w:rsid w:val="004779F7"/>
    <w:rsid w:val="0048031F"/>
    <w:rsid w:val="004806EF"/>
    <w:rsid w:val="004807FA"/>
    <w:rsid w:val="00480B99"/>
    <w:rsid w:val="00480CE4"/>
    <w:rsid w:val="00480CFD"/>
    <w:rsid w:val="00483A39"/>
    <w:rsid w:val="00483B66"/>
    <w:rsid w:val="00483C16"/>
    <w:rsid w:val="0048449E"/>
    <w:rsid w:val="00484AE4"/>
    <w:rsid w:val="00484F44"/>
    <w:rsid w:val="004855E8"/>
    <w:rsid w:val="0048561E"/>
    <w:rsid w:val="004865CC"/>
    <w:rsid w:val="00490646"/>
    <w:rsid w:val="00490B3F"/>
    <w:rsid w:val="00491CA9"/>
    <w:rsid w:val="00491D60"/>
    <w:rsid w:val="004924D1"/>
    <w:rsid w:val="004927B2"/>
    <w:rsid w:val="004938FB"/>
    <w:rsid w:val="00493A76"/>
    <w:rsid w:val="00494EDC"/>
    <w:rsid w:val="0049527F"/>
    <w:rsid w:val="00495976"/>
    <w:rsid w:val="00495CC9"/>
    <w:rsid w:val="00495E91"/>
    <w:rsid w:val="004961BC"/>
    <w:rsid w:val="00496C86"/>
    <w:rsid w:val="00496D8E"/>
    <w:rsid w:val="004979EB"/>
    <w:rsid w:val="004A0549"/>
    <w:rsid w:val="004A19C2"/>
    <w:rsid w:val="004A25F0"/>
    <w:rsid w:val="004A2FB2"/>
    <w:rsid w:val="004A427F"/>
    <w:rsid w:val="004A44BE"/>
    <w:rsid w:val="004A5837"/>
    <w:rsid w:val="004A6851"/>
    <w:rsid w:val="004A6A35"/>
    <w:rsid w:val="004B0C9E"/>
    <w:rsid w:val="004B1CB8"/>
    <w:rsid w:val="004B582D"/>
    <w:rsid w:val="004B7091"/>
    <w:rsid w:val="004C1E20"/>
    <w:rsid w:val="004C312E"/>
    <w:rsid w:val="004C37F5"/>
    <w:rsid w:val="004C3B9E"/>
    <w:rsid w:val="004C40AB"/>
    <w:rsid w:val="004C4E1B"/>
    <w:rsid w:val="004C6989"/>
    <w:rsid w:val="004C6DE7"/>
    <w:rsid w:val="004C7443"/>
    <w:rsid w:val="004C7560"/>
    <w:rsid w:val="004C76E8"/>
    <w:rsid w:val="004D0A15"/>
    <w:rsid w:val="004D0E60"/>
    <w:rsid w:val="004D1184"/>
    <w:rsid w:val="004D15BA"/>
    <w:rsid w:val="004D19D3"/>
    <w:rsid w:val="004D207D"/>
    <w:rsid w:val="004D2535"/>
    <w:rsid w:val="004D2547"/>
    <w:rsid w:val="004D2645"/>
    <w:rsid w:val="004D2ED5"/>
    <w:rsid w:val="004D383E"/>
    <w:rsid w:val="004D4A09"/>
    <w:rsid w:val="004D5684"/>
    <w:rsid w:val="004D672C"/>
    <w:rsid w:val="004D6A30"/>
    <w:rsid w:val="004D6FE6"/>
    <w:rsid w:val="004D7AB8"/>
    <w:rsid w:val="004E037E"/>
    <w:rsid w:val="004E172F"/>
    <w:rsid w:val="004E1FF9"/>
    <w:rsid w:val="004E222F"/>
    <w:rsid w:val="004E283C"/>
    <w:rsid w:val="004E2A0A"/>
    <w:rsid w:val="004E373F"/>
    <w:rsid w:val="004E442D"/>
    <w:rsid w:val="004E4672"/>
    <w:rsid w:val="004E4697"/>
    <w:rsid w:val="004E4D04"/>
    <w:rsid w:val="004E51D3"/>
    <w:rsid w:val="004E59DF"/>
    <w:rsid w:val="004E6537"/>
    <w:rsid w:val="004E6E3E"/>
    <w:rsid w:val="004E77C6"/>
    <w:rsid w:val="004F11A3"/>
    <w:rsid w:val="004F2475"/>
    <w:rsid w:val="004F24E7"/>
    <w:rsid w:val="004F3C0B"/>
    <w:rsid w:val="004F3DC1"/>
    <w:rsid w:val="004F3FB0"/>
    <w:rsid w:val="004F4B4F"/>
    <w:rsid w:val="005016FD"/>
    <w:rsid w:val="00501B07"/>
    <w:rsid w:val="00502178"/>
    <w:rsid w:val="00502DD7"/>
    <w:rsid w:val="00502E9A"/>
    <w:rsid w:val="00502FD4"/>
    <w:rsid w:val="005053BE"/>
    <w:rsid w:val="00505772"/>
    <w:rsid w:val="00506172"/>
    <w:rsid w:val="00506834"/>
    <w:rsid w:val="00507945"/>
    <w:rsid w:val="00507DA9"/>
    <w:rsid w:val="00510931"/>
    <w:rsid w:val="00511522"/>
    <w:rsid w:val="005129EC"/>
    <w:rsid w:val="00513363"/>
    <w:rsid w:val="00513491"/>
    <w:rsid w:val="00515033"/>
    <w:rsid w:val="00515872"/>
    <w:rsid w:val="005158F3"/>
    <w:rsid w:val="00516FED"/>
    <w:rsid w:val="00520FC8"/>
    <w:rsid w:val="00522991"/>
    <w:rsid w:val="00522BC1"/>
    <w:rsid w:val="005234A9"/>
    <w:rsid w:val="00523886"/>
    <w:rsid w:val="00524454"/>
    <w:rsid w:val="005245D1"/>
    <w:rsid w:val="005246A5"/>
    <w:rsid w:val="005247AB"/>
    <w:rsid w:val="00525BAF"/>
    <w:rsid w:val="005262E7"/>
    <w:rsid w:val="00527316"/>
    <w:rsid w:val="005274CE"/>
    <w:rsid w:val="00527B1F"/>
    <w:rsid w:val="00527FDF"/>
    <w:rsid w:val="0053202C"/>
    <w:rsid w:val="00532C11"/>
    <w:rsid w:val="0053383B"/>
    <w:rsid w:val="00534B3F"/>
    <w:rsid w:val="00534D39"/>
    <w:rsid w:val="00534E3D"/>
    <w:rsid w:val="00535135"/>
    <w:rsid w:val="00537701"/>
    <w:rsid w:val="00537AA9"/>
    <w:rsid w:val="00540108"/>
    <w:rsid w:val="0054020E"/>
    <w:rsid w:val="0054042B"/>
    <w:rsid w:val="0054042C"/>
    <w:rsid w:val="00540D68"/>
    <w:rsid w:val="00541BAC"/>
    <w:rsid w:val="00541C6C"/>
    <w:rsid w:val="005427E6"/>
    <w:rsid w:val="0054495D"/>
    <w:rsid w:val="00545CEE"/>
    <w:rsid w:val="00546DAE"/>
    <w:rsid w:val="00547BC6"/>
    <w:rsid w:val="00547F36"/>
    <w:rsid w:val="00550DC5"/>
    <w:rsid w:val="00551956"/>
    <w:rsid w:val="00551B3B"/>
    <w:rsid w:val="005529F6"/>
    <w:rsid w:val="00552D8F"/>
    <w:rsid w:val="005530DA"/>
    <w:rsid w:val="005539E1"/>
    <w:rsid w:val="0055428C"/>
    <w:rsid w:val="00554846"/>
    <w:rsid w:val="005574D4"/>
    <w:rsid w:val="0056146A"/>
    <w:rsid w:val="005617F6"/>
    <w:rsid w:val="0056252A"/>
    <w:rsid w:val="0056255C"/>
    <w:rsid w:val="00563902"/>
    <w:rsid w:val="00563FC7"/>
    <w:rsid w:val="00566395"/>
    <w:rsid w:val="005665B6"/>
    <w:rsid w:val="00566BDB"/>
    <w:rsid w:val="00567B49"/>
    <w:rsid w:val="00567CDD"/>
    <w:rsid w:val="00570134"/>
    <w:rsid w:val="005706C0"/>
    <w:rsid w:val="005707E6"/>
    <w:rsid w:val="00570D03"/>
    <w:rsid w:val="00571261"/>
    <w:rsid w:val="0057129B"/>
    <w:rsid w:val="00571BA0"/>
    <w:rsid w:val="00573C0A"/>
    <w:rsid w:val="00574AC9"/>
    <w:rsid w:val="00574DA4"/>
    <w:rsid w:val="005753D9"/>
    <w:rsid w:val="00576697"/>
    <w:rsid w:val="00576C41"/>
    <w:rsid w:val="0057701F"/>
    <w:rsid w:val="005771D5"/>
    <w:rsid w:val="00581AB8"/>
    <w:rsid w:val="00582845"/>
    <w:rsid w:val="00582E84"/>
    <w:rsid w:val="00583AE1"/>
    <w:rsid w:val="00584AEE"/>
    <w:rsid w:val="005861CF"/>
    <w:rsid w:val="00586580"/>
    <w:rsid w:val="00586EF2"/>
    <w:rsid w:val="00587365"/>
    <w:rsid w:val="00590082"/>
    <w:rsid w:val="0059010B"/>
    <w:rsid w:val="0059082C"/>
    <w:rsid w:val="00590B5B"/>
    <w:rsid w:val="0059108D"/>
    <w:rsid w:val="005920BB"/>
    <w:rsid w:val="0059232B"/>
    <w:rsid w:val="00592AEF"/>
    <w:rsid w:val="00593E70"/>
    <w:rsid w:val="00594990"/>
    <w:rsid w:val="005958FC"/>
    <w:rsid w:val="00595E9A"/>
    <w:rsid w:val="005960BB"/>
    <w:rsid w:val="005A0B22"/>
    <w:rsid w:val="005A1D6E"/>
    <w:rsid w:val="005A2BAE"/>
    <w:rsid w:val="005A2DED"/>
    <w:rsid w:val="005A46C5"/>
    <w:rsid w:val="005A547B"/>
    <w:rsid w:val="005A556D"/>
    <w:rsid w:val="005A5B94"/>
    <w:rsid w:val="005A608F"/>
    <w:rsid w:val="005A77D3"/>
    <w:rsid w:val="005B06AB"/>
    <w:rsid w:val="005B0AFC"/>
    <w:rsid w:val="005B125A"/>
    <w:rsid w:val="005B16A8"/>
    <w:rsid w:val="005B2270"/>
    <w:rsid w:val="005B3692"/>
    <w:rsid w:val="005B4A5D"/>
    <w:rsid w:val="005B4DA9"/>
    <w:rsid w:val="005B5F10"/>
    <w:rsid w:val="005B6418"/>
    <w:rsid w:val="005B6775"/>
    <w:rsid w:val="005B74A0"/>
    <w:rsid w:val="005B7D60"/>
    <w:rsid w:val="005B7D9D"/>
    <w:rsid w:val="005B7E57"/>
    <w:rsid w:val="005B7EE1"/>
    <w:rsid w:val="005C06EE"/>
    <w:rsid w:val="005C0DBB"/>
    <w:rsid w:val="005C3359"/>
    <w:rsid w:val="005C3FF4"/>
    <w:rsid w:val="005C4BA9"/>
    <w:rsid w:val="005C4DA2"/>
    <w:rsid w:val="005C6A26"/>
    <w:rsid w:val="005C6A33"/>
    <w:rsid w:val="005C6AC0"/>
    <w:rsid w:val="005C719D"/>
    <w:rsid w:val="005C7262"/>
    <w:rsid w:val="005D03FA"/>
    <w:rsid w:val="005D0970"/>
    <w:rsid w:val="005D0D95"/>
    <w:rsid w:val="005D1312"/>
    <w:rsid w:val="005D14A0"/>
    <w:rsid w:val="005D27BA"/>
    <w:rsid w:val="005D38F7"/>
    <w:rsid w:val="005D51D9"/>
    <w:rsid w:val="005D7049"/>
    <w:rsid w:val="005D72E9"/>
    <w:rsid w:val="005E0B92"/>
    <w:rsid w:val="005E1318"/>
    <w:rsid w:val="005E1614"/>
    <w:rsid w:val="005E1D01"/>
    <w:rsid w:val="005E2311"/>
    <w:rsid w:val="005E2C90"/>
    <w:rsid w:val="005E2F4F"/>
    <w:rsid w:val="005E33DC"/>
    <w:rsid w:val="005E3BA4"/>
    <w:rsid w:val="005E4278"/>
    <w:rsid w:val="005E4BEE"/>
    <w:rsid w:val="005E4D0A"/>
    <w:rsid w:val="005E589E"/>
    <w:rsid w:val="005E5AED"/>
    <w:rsid w:val="005E5D44"/>
    <w:rsid w:val="005E631D"/>
    <w:rsid w:val="005E6D8F"/>
    <w:rsid w:val="005F0973"/>
    <w:rsid w:val="005F0EB7"/>
    <w:rsid w:val="005F2657"/>
    <w:rsid w:val="005F27F3"/>
    <w:rsid w:val="005F322A"/>
    <w:rsid w:val="005F42DA"/>
    <w:rsid w:val="005F60D3"/>
    <w:rsid w:val="005F619A"/>
    <w:rsid w:val="005F69EA"/>
    <w:rsid w:val="005F6C20"/>
    <w:rsid w:val="005F7738"/>
    <w:rsid w:val="00600509"/>
    <w:rsid w:val="00600855"/>
    <w:rsid w:val="00601220"/>
    <w:rsid w:val="00602001"/>
    <w:rsid w:val="0060334B"/>
    <w:rsid w:val="00603664"/>
    <w:rsid w:val="006046AA"/>
    <w:rsid w:val="00604CC3"/>
    <w:rsid w:val="00605C75"/>
    <w:rsid w:val="00605CC5"/>
    <w:rsid w:val="00606B3F"/>
    <w:rsid w:val="006074A5"/>
    <w:rsid w:val="00607FE5"/>
    <w:rsid w:val="00607FFB"/>
    <w:rsid w:val="0061152C"/>
    <w:rsid w:val="00611A20"/>
    <w:rsid w:val="00611F5E"/>
    <w:rsid w:val="00612ECF"/>
    <w:rsid w:val="00614602"/>
    <w:rsid w:val="006146CE"/>
    <w:rsid w:val="0061620E"/>
    <w:rsid w:val="006165DB"/>
    <w:rsid w:val="00616D59"/>
    <w:rsid w:val="00620DE5"/>
    <w:rsid w:val="00620DE9"/>
    <w:rsid w:val="006219FC"/>
    <w:rsid w:val="00622DC6"/>
    <w:rsid w:val="006232DF"/>
    <w:rsid w:val="006234A7"/>
    <w:rsid w:val="00624EB3"/>
    <w:rsid w:val="006256C5"/>
    <w:rsid w:val="00625BC0"/>
    <w:rsid w:val="00625D8E"/>
    <w:rsid w:val="00627887"/>
    <w:rsid w:val="00630884"/>
    <w:rsid w:val="00630C5E"/>
    <w:rsid w:val="00630FAB"/>
    <w:rsid w:val="006322CB"/>
    <w:rsid w:val="00633EEE"/>
    <w:rsid w:val="00633EFA"/>
    <w:rsid w:val="00634608"/>
    <w:rsid w:val="0063475C"/>
    <w:rsid w:val="00635A61"/>
    <w:rsid w:val="006368B9"/>
    <w:rsid w:val="00636DD0"/>
    <w:rsid w:val="006370BB"/>
    <w:rsid w:val="00640298"/>
    <w:rsid w:val="00640341"/>
    <w:rsid w:val="00640E87"/>
    <w:rsid w:val="00642556"/>
    <w:rsid w:val="006428BC"/>
    <w:rsid w:val="006431B5"/>
    <w:rsid w:val="00644EE0"/>
    <w:rsid w:val="006453CC"/>
    <w:rsid w:val="0064566F"/>
    <w:rsid w:val="00645F03"/>
    <w:rsid w:val="0064619A"/>
    <w:rsid w:val="00646C4A"/>
    <w:rsid w:val="006472FF"/>
    <w:rsid w:val="00647476"/>
    <w:rsid w:val="00647A00"/>
    <w:rsid w:val="006509D7"/>
    <w:rsid w:val="00651001"/>
    <w:rsid w:val="00654790"/>
    <w:rsid w:val="00654B18"/>
    <w:rsid w:val="00655F27"/>
    <w:rsid w:val="00656B77"/>
    <w:rsid w:val="00656CAA"/>
    <w:rsid w:val="00657D2F"/>
    <w:rsid w:val="006606F1"/>
    <w:rsid w:val="006614A1"/>
    <w:rsid w:val="00662035"/>
    <w:rsid w:val="00662BBB"/>
    <w:rsid w:val="006631C5"/>
    <w:rsid w:val="00663839"/>
    <w:rsid w:val="006643E4"/>
    <w:rsid w:val="00664DB7"/>
    <w:rsid w:val="00665856"/>
    <w:rsid w:val="006659DE"/>
    <w:rsid w:val="00665C7A"/>
    <w:rsid w:val="00667CA1"/>
    <w:rsid w:val="006701AD"/>
    <w:rsid w:val="006702F8"/>
    <w:rsid w:val="0067086F"/>
    <w:rsid w:val="00670FD2"/>
    <w:rsid w:val="0067155C"/>
    <w:rsid w:val="00671B82"/>
    <w:rsid w:val="00671DD1"/>
    <w:rsid w:val="00672B52"/>
    <w:rsid w:val="00673C58"/>
    <w:rsid w:val="00674575"/>
    <w:rsid w:val="00681956"/>
    <w:rsid w:val="00682BA9"/>
    <w:rsid w:val="00683CAB"/>
    <w:rsid w:val="00683D00"/>
    <w:rsid w:val="00683F04"/>
    <w:rsid w:val="00684433"/>
    <w:rsid w:val="00684484"/>
    <w:rsid w:val="00686678"/>
    <w:rsid w:val="00686762"/>
    <w:rsid w:val="006869F0"/>
    <w:rsid w:val="00686F56"/>
    <w:rsid w:val="006872E4"/>
    <w:rsid w:val="00687325"/>
    <w:rsid w:val="006873D3"/>
    <w:rsid w:val="006919D9"/>
    <w:rsid w:val="006929DB"/>
    <w:rsid w:val="00693784"/>
    <w:rsid w:val="00693DDD"/>
    <w:rsid w:val="00694085"/>
    <w:rsid w:val="00694BE9"/>
    <w:rsid w:val="00695884"/>
    <w:rsid w:val="00695976"/>
    <w:rsid w:val="00696965"/>
    <w:rsid w:val="0069753D"/>
    <w:rsid w:val="00697918"/>
    <w:rsid w:val="00697ECA"/>
    <w:rsid w:val="006A122D"/>
    <w:rsid w:val="006A12F8"/>
    <w:rsid w:val="006A1A94"/>
    <w:rsid w:val="006A29F4"/>
    <w:rsid w:val="006A3040"/>
    <w:rsid w:val="006A322B"/>
    <w:rsid w:val="006A353A"/>
    <w:rsid w:val="006A376A"/>
    <w:rsid w:val="006A3BAC"/>
    <w:rsid w:val="006A3CC1"/>
    <w:rsid w:val="006A52EF"/>
    <w:rsid w:val="006A6118"/>
    <w:rsid w:val="006B00A8"/>
    <w:rsid w:val="006B048B"/>
    <w:rsid w:val="006B0C8F"/>
    <w:rsid w:val="006B1BB6"/>
    <w:rsid w:val="006B1EFF"/>
    <w:rsid w:val="006B2A40"/>
    <w:rsid w:val="006B30A2"/>
    <w:rsid w:val="006B3E1D"/>
    <w:rsid w:val="006B5469"/>
    <w:rsid w:val="006B6D91"/>
    <w:rsid w:val="006B6ED1"/>
    <w:rsid w:val="006B6F71"/>
    <w:rsid w:val="006B7A07"/>
    <w:rsid w:val="006B7E27"/>
    <w:rsid w:val="006C0F07"/>
    <w:rsid w:val="006C11CB"/>
    <w:rsid w:val="006C2024"/>
    <w:rsid w:val="006C26A5"/>
    <w:rsid w:val="006C447C"/>
    <w:rsid w:val="006C4C2E"/>
    <w:rsid w:val="006C6003"/>
    <w:rsid w:val="006C63D0"/>
    <w:rsid w:val="006C7EAE"/>
    <w:rsid w:val="006D0B78"/>
    <w:rsid w:val="006D0E98"/>
    <w:rsid w:val="006D2046"/>
    <w:rsid w:val="006D5356"/>
    <w:rsid w:val="006D5EB7"/>
    <w:rsid w:val="006D64FD"/>
    <w:rsid w:val="006D742D"/>
    <w:rsid w:val="006D7C0C"/>
    <w:rsid w:val="006E075D"/>
    <w:rsid w:val="006E2091"/>
    <w:rsid w:val="006E2301"/>
    <w:rsid w:val="006E247E"/>
    <w:rsid w:val="006E24AD"/>
    <w:rsid w:val="006E48F5"/>
    <w:rsid w:val="006E5109"/>
    <w:rsid w:val="006E5D91"/>
    <w:rsid w:val="006E6B06"/>
    <w:rsid w:val="006E7162"/>
    <w:rsid w:val="006E7DD9"/>
    <w:rsid w:val="006F0152"/>
    <w:rsid w:val="006F01DA"/>
    <w:rsid w:val="006F040D"/>
    <w:rsid w:val="006F09F4"/>
    <w:rsid w:val="006F185D"/>
    <w:rsid w:val="006F26B9"/>
    <w:rsid w:val="006F35EC"/>
    <w:rsid w:val="006F446A"/>
    <w:rsid w:val="006F48F7"/>
    <w:rsid w:val="006F4CFD"/>
    <w:rsid w:val="006F50A8"/>
    <w:rsid w:val="006F7FBC"/>
    <w:rsid w:val="00701FCA"/>
    <w:rsid w:val="00702DCE"/>
    <w:rsid w:val="0070330E"/>
    <w:rsid w:val="0070736E"/>
    <w:rsid w:val="00707BCA"/>
    <w:rsid w:val="007103B2"/>
    <w:rsid w:val="007111C8"/>
    <w:rsid w:val="00711A6C"/>
    <w:rsid w:val="007125F1"/>
    <w:rsid w:val="00714F26"/>
    <w:rsid w:val="007153A2"/>
    <w:rsid w:val="00715BC9"/>
    <w:rsid w:val="0071782E"/>
    <w:rsid w:val="00717C79"/>
    <w:rsid w:val="007204CE"/>
    <w:rsid w:val="00720A33"/>
    <w:rsid w:val="00720B60"/>
    <w:rsid w:val="00721E39"/>
    <w:rsid w:val="00722367"/>
    <w:rsid w:val="00722595"/>
    <w:rsid w:val="00722B6B"/>
    <w:rsid w:val="00722E99"/>
    <w:rsid w:val="00722F03"/>
    <w:rsid w:val="00725413"/>
    <w:rsid w:val="007262A2"/>
    <w:rsid w:val="007268FF"/>
    <w:rsid w:val="007269FE"/>
    <w:rsid w:val="0072795F"/>
    <w:rsid w:val="0073037B"/>
    <w:rsid w:val="00730B27"/>
    <w:rsid w:val="007312AF"/>
    <w:rsid w:val="00732286"/>
    <w:rsid w:val="00732DEA"/>
    <w:rsid w:val="0073403F"/>
    <w:rsid w:val="00734DFE"/>
    <w:rsid w:val="00736F4E"/>
    <w:rsid w:val="00737ECC"/>
    <w:rsid w:val="00740164"/>
    <w:rsid w:val="0074034C"/>
    <w:rsid w:val="00740BE8"/>
    <w:rsid w:val="00740D5D"/>
    <w:rsid w:val="007423AE"/>
    <w:rsid w:val="007423BB"/>
    <w:rsid w:val="00742793"/>
    <w:rsid w:val="0074357D"/>
    <w:rsid w:val="00744681"/>
    <w:rsid w:val="00744C64"/>
    <w:rsid w:val="00744E4F"/>
    <w:rsid w:val="00745963"/>
    <w:rsid w:val="00747790"/>
    <w:rsid w:val="0074792E"/>
    <w:rsid w:val="007509C7"/>
    <w:rsid w:val="0075186D"/>
    <w:rsid w:val="0075310F"/>
    <w:rsid w:val="00753333"/>
    <w:rsid w:val="0075378D"/>
    <w:rsid w:val="007542F0"/>
    <w:rsid w:val="00754828"/>
    <w:rsid w:val="00755FC6"/>
    <w:rsid w:val="00756638"/>
    <w:rsid w:val="00756F9D"/>
    <w:rsid w:val="00757C09"/>
    <w:rsid w:val="00760254"/>
    <w:rsid w:val="00760A93"/>
    <w:rsid w:val="00760D84"/>
    <w:rsid w:val="007610F9"/>
    <w:rsid w:val="00761FC8"/>
    <w:rsid w:val="00762091"/>
    <w:rsid w:val="00764753"/>
    <w:rsid w:val="00766571"/>
    <w:rsid w:val="007678E7"/>
    <w:rsid w:val="007743E0"/>
    <w:rsid w:val="00774851"/>
    <w:rsid w:val="00775C79"/>
    <w:rsid w:val="00775F9C"/>
    <w:rsid w:val="007824A2"/>
    <w:rsid w:val="00782633"/>
    <w:rsid w:val="00782A1F"/>
    <w:rsid w:val="00782B97"/>
    <w:rsid w:val="007833AC"/>
    <w:rsid w:val="00783414"/>
    <w:rsid w:val="00783D1C"/>
    <w:rsid w:val="00784855"/>
    <w:rsid w:val="00784BA7"/>
    <w:rsid w:val="00784C19"/>
    <w:rsid w:val="00784C95"/>
    <w:rsid w:val="00786E12"/>
    <w:rsid w:val="007871A5"/>
    <w:rsid w:val="0079026C"/>
    <w:rsid w:val="007907FE"/>
    <w:rsid w:val="00791D93"/>
    <w:rsid w:val="00794B81"/>
    <w:rsid w:val="00794FDA"/>
    <w:rsid w:val="00795CCC"/>
    <w:rsid w:val="007A00CB"/>
    <w:rsid w:val="007A017D"/>
    <w:rsid w:val="007A0611"/>
    <w:rsid w:val="007A14CB"/>
    <w:rsid w:val="007A18E9"/>
    <w:rsid w:val="007A1AB5"/>
    <w:rsid w:val="007A1F39"/>
    <w:rsid w:val="007A2AB3"/>
    <w:rsid w:val="007A4417"/>
    <w:rsid w:val="007A4601"/>
    <w:rsid w:val="007A4C37"/>
    <w:rsid w:val="007A4CA1"/>
    <w:rsid w:val="007A5240"/>
    <w:rsid w:val="007A586F"/>
    <w:rsid w:val="007B0039"/>
    <w:rsid w:val="007B0704"/>
    <w:rsid w:val="007B0DCA"/>
    <w:rsid w:val="007B1109"/>
    <w:rsid w:val="007B1CEC"/>
    <w:rsid w:val="007B1FAE"/>
    <w:rsid w:val="007B2435"/>
    <w:rsid w:val="007B3949"/>
    <w:rsid w:val="007B3ABD"/>
    <w:rsid w:val="007B4D84"/>
    <w:rsid w:val="007B545F"/>
    <w:rsid w:val="007B57F2"/>
    <w:rsid w:val="007B592F"/>
    <w:rsid w:val="007B59E8"/>
    <w:rsid w:val="007B5A3B"/>
    <w:rsid w:val="007B6327"/>
    <w:rsid w:val="007B646D"/>
    <w:rsid w:val="007B64F5"/>
    <w:rsid w:val="007B6E48"/>
    <w:rsid w:val="007B7BC1"/>
    <w:rsid w:val="007C0DFE"/>
    <w:rsid w:val="007C0E56"/>
    <w:rsid w:val="007C1E08"/>
    <w:rsid w:val="007C2259"/>
    <w:rsid w:val="007C2F37"/>
    <w:rsid w:val="007C3460"/>
    <w:rsid w:val="007C3541"/>
    <w:rsid w:val="007C36BF"/>
    <w:rsid w:val="007C5ED9"/>
    <w:rsid w:val="007C7D73"/>
    <w:rsid w:val="007D246B"/>
    <w:rsid w:val="007D2537"/>
    <w:rsid w:val="007D333D"/>
    <w:rsid w:val="007D5CD4"/>
    <w:rsid w:val="007D75F8"/>
    <w:rsid w:val="007D7752"/>
    <w:rsid w:val="007D7880"/>
    <w:rsid w:val="007D7EA3"/>
    <w:rsid w:val="007E0B70"/>
    <w:rsid w:val="007E1199"/>
    <w:rsid w:val="007E1568"/>
    <w:rsid w:val="007E2B84"/>
    <w:rsid w:val="007E3108"/>
    <w:rsid w:val="007E38DC"/>
    <w:rsid w:val="007E3A03"/>
    <w:rsid w:val="007E3ED7"/>
    <w:rsid w:val="007E3F41"/>
    <w:rsid w:val="007E4C05"/>
    <w:rsid w:val="007E4C3E"/>
    <w:rsid w:val="007E5BB6"/>
    <w:rsid w:val="007E6648"/>
    <w:rsid w:val="007E70E3"/>
    <w:rsid w:val="007E79F6"/>
    <w:rsid w:val="007F00D7"/>
    <w:rsid w:val="007F064F"/>
    <w:rsid w:val="007F0C9C"/>
    <w:rsid w:val="007F1B1A"/>
    <w:rsid w:val="007F1F22"/>
    <w:rsid w:val="007F217E"/>
    <w:rsid w:val="007F39BC"/>
    <w:rsid w:val="007F3E83"/>
    <w:rsid w:val="007F443D"/>
    <w:rsid w:val="007F4CE0"/>
    <w:rsid w:val="007F61FD"/>
    <w:rsid w:val="007F6901"/>
    <w:rsid w:val="007F6937"/>
    <w:rsid w:val="007F6D12"/>
    <w:rsid w:val="00800E58"/>
    <w:rsid w:val="00800FE0"/>
    <w:rsid w:val="0080127A"/>
    <w:rsid w:val="00803CBF"/>
    <w:rsid w:val="0080474B"/>
    <w:rsid w:val="0080501A"/>
    <w:rsid w:val="008051AD"/>
    <w:rsid w:val="00805E09"/>
    <w:rsid w:val="00805F39"/>
    <w:rsid w:val="00805FA1"/>
    <w:rsid w:val="00807D26"/>
    <w:rsid w:val="00810287"/>
    <w:rsid w:val="00811593"/>
    <w:rsid w:val="00811776"/>
    <w:rsid w:val="008120A4"/>
    <w:rsid w:val="00812DE6"/>
    <w:rsid w:val="008133F3"/>
    <w:rsid w:val="0081419E"/>
    <w:rsid w:val="008146EB"/>
    <w:rsid w:val="00814C77"/>
    <w:rsid w:val="00815049"/>
    <w:rsid w:val="00815A12"/>
    <w:rsid w:val="008172B9"/>
    <w:rsid w:val="00817F26"/>
    <w:rsid w:val="008204B9"/>
    <w:rsid w:val="00821DD5"/>
    <w:rsid w:val="008225ED"/>
    <w:rsid w:val="008233B1"/>
    <w:rsid w:val="00824791"/>
    <w:rsid w:val="00825597"/>
    <w:rsid w:val="0082607A"/>
    <w:rsid w:val="00826449"/>
    <w:rsid w:val="008314E1"/>
    <w:rsid w:val="008317D5"/>
    <w:rsid w:val="00831856"/>
    <w:rsid w:val="00832CAD"/>
    <w:rsid w:val="0083307C"/>
    <w:rsid w:val="00833CDC"/>
    <w:rsid w:val="00834655"/>
    <w:rsid w:val="00834E30"/>
    <w:rsid w:val="00835083"/>
    <w:rsid w:val="008361D4"/>
    <w:rsid w:val="00836C27"/>
    <w:rsid w:val="008411C9"/>
    <w:rsid w:val="00841DB4"/>
    <w:rsid w:val="0084218D"/>
    <w:rsid w:val="00842304"/>
    <w:rsid w:val="00844134"/>
    <w:rsid w:val="008444E5"/>
    <w:rsid w:val="00844DA2"/>
    <w:rsid w:val="008502C9"/>
    <w:rsid w:val="00851BA6"/>
    <w:rsid w:val="008531AC"/>
    <w:rsid w:val="008536A5"/>
    <w:rsid w:val="008537B1"/>
    <w:rsid w:val="00855B53"/>
    <w:rsid w:val="008576CA"/>
    <w:rsid w:val="0086079F"/>
    <w:rsid w:val="00861B47"/>
    <w:rsid w:val="00862BF2"/>
    <w:rsid w:val="00862F9E"/>
    <w:rsid w:val="008631C6"/>
    <w:rsid w:val="00863B20"/>
    <w:rsid w:val="00863FA1"/>
    <w:rsid w:val="00864894"/>
    <w:rsid w:val="00864C04"/>
    <w:rsid w:val="00864D4F"/>
    <w:rsid w:val="0086503D"/>
    <w:rsid w:val="008668DB"/>
    <w:rsid w:val="0086779C"/>
    <w:rsid w:val="0086791F"/>
    <w:rsid w:val="00871391"/>
    <w:rsid w:val="00871FC1"/>
    <w:rsid w:val="0087280F"/>
    <w:rsid w:val="00872A71"/>
    <w:rsid w:val="00873167"/>
    <w:rsid w:val="008733F7"/>
    <w:rsid w:val="00873B34"/>
    <w:rsid w:val="00874041"/>
    <w:rsid w:val="00874508"/>
    <w:rsid w:val="00874FDB"/>
    <w:rsid w:val="00876C79"/>
    <w:rsid w:val="00877547"/>
    <w:rsid w:val="0088245A"/>
    <w:rsid w:val="00883ED9"/>
    <w:rsid w:val="0088421F"/>
    <w:rsid w:val="008851A8"/>
    <w:rsid w:val="00887D0A"/>
    <w:rsid w:val="00890056"/>
    <w:rsid w:val="0089015F"/>
    <w:rsid w:val="00892253"/>
    <w:rsid w:val="008947E0"/>
    <w:rsid w:val="00895D5E"/>
    <w:rsid w:val="00895EEC"/>
    <w:rsid w:val="00896404"/>
    <w:rsid w:val="008965E5"/>
    <w:rsid w:val="00897107"/>
    <w:rsid w:val="008A025D"/>
    <w:rsid w:val="008A094F"/>
    <w:rsid w:val="008A0C2F"/>
    <w:rsid w:val="008A0EAD"/>
    <w:rsid w:val="008A1622"/>
    <w:rsid w:val="008A1ECD"/>
    <w:rsid w:val="008A2AB9"/>
    <w:rsid w:val="008A2BBF"/>
    <w:rsid w:val="008A3901"/>
    <w:rsid w:val="008A3CF5"/>
    <w:rsid w:val="008A45A4"/>
    <w:rsid w:val="008A5098"/>
    <w:rsid w:val="008A52CE"/>
    <w:rsid w:val="008A5B9F"/>
    <w:rsid w:val="008A6413"/>
    <w:rsid w:val="008A6501"/>
    <w:rsid w:val="008A69B0"/>
    <w:rsid w:val="008A763A"/>
    <w:rsid w:val="008B11CE"/>
    <w:rsid w:val="008B1642"/>
    <w:rsid w:val="008B29D4"/>
    <w:rsid w:val="008B2A41"/>
    <w:rsid w:val="008B3BBF"/>
    <w:rsid w:val="008B50C5"/>
    <w:rsid w:val="008B51B3"/>
    <w:rsid w:val="008B5759"/>
    <w:rsid w:val="008B57A4"/>
    <w:rsid w:val="008B5BA4"/>
    <w:rsid w:val="008B5DC4"/>
    <w:rsid w:val="008B7660"/>
    <w:rsid w:val="008B7715"/>
    <w:rsid w:val="008C1CB1"/>
    <w:rsid w:val="008C2516"/>
    <w:rsid w:val="008C424D"/>
    <w:rsid w:val="008C4527"/>
    <w:rsid w:val="008C47DE"/>
    <w:rsid w:val="008C52F0"/>
    <w:rsid w:val="008C550D"/>
    <w:rsid w:val="008C5CD8"/>
    <w:rsid w:val="008C6974"/>
    <w:rsid w:val="008C7ACC"/>
    <w:rsid w:val="008D1013"/>
    <w:rsid w:val="008D18C0"/>
    <w:rsid w:val="008D5A0C"/>
    <w:rsid w:val="008D6B87"/>
    <w:rsid w:val="008E0332"/>
    <w:rsid w:val="008E075F"/>
    <w:rsid w:val="008E2444"/>
    <w:rsid w:val="008E2F0E"/>
    <w:rsid w:val="008E335D"/>
    <w:rsid w:val="008E3E91"/>
    <w:rsid w:val="008E426B"/>
    <w:rsid w:val="008E63C7"/>
    <w:rsid w:val="008E6C81"/>
    <w:rsid w:val="008E7562"/>
    <w:rsid w:val="008E7D6F"/>
    <w:rsid w:val="008F197F"/>
    <w:rsid w:val="008F1DE7"/>
    <w:rsid w:val="008F34D2"/>
    <w:rsid w:val="008F3E35"/>
    <w:rsid w:val="008F41D9"/>
    <w:rsid w:val="008F4858"/>
    <w:rsid w:val="008F48B0"/>
    <w:rsid w:val="008F54FD"/>
    <w:rsid w:val="008F64B5"/>
    <w:rsid w:val="008F6AC0"/>
    <w:rsid w:val="008F7054"/>
    <w:rsid w:val="008F7543"/>
    <w:rsid w:val="008F7CC2"/>
    <w:rsid w:val="009023C9"/>
    <w:rsid w:val="00902828"/>
    <w:rsid w:val="00902F68"/>
    <w:rsid w:val="009035EA"/>
    <w:rsid w:val="009048AF"/>
    <w:rsid w:val="00904BDA"/>
    <w:rsid w:val="009050B2"/>
    <w:rsid w:val="009054CA"/>
    <w:rsid w:val="00906739"/>
    <w:rsid w:val="00907AD6"/>
    <w:rsid w:val="00907CE6"/>
    <w:rsid w:val="0091094F"/>
    <w:rsid w:val="00910C87"/>
    <w:rsid w:val="00913283"/>
    <w:rsid w:val="00913C53"/>
    <w:rsid w:val="00913D39"/>
    <w:rsid w:val="00914EB0"/>
    <w:rsid w:val="00915970"/>
    <w:rsid w:val="00915BE0"/>
    <w:rsid w:val="009161C4"/>
    <w:rsid w:val="0091726B"/>
    <w:rsid w:val="00923537"/>
    <w:rsid w:val="0092482A"/>
    <w:rsid w:val="00924E93"/>
    <w:rsid w:val="00925F99"/>
    <w:rsid w:val="00926042"/>
    <w:rsid w:val="0092688A"/>
    <w:rsid w:val="0092688C"/>
    <w:rsid w:val="00927504"/>
    <w:rsid w:val="0092765D"/>
    <w:rsid w:val="0093027D"/>
    <w:rsid w:val="00931310"/>
    <w:rsid w:val="0093343C"/>
    <w:rsid w:val="00933B09"/>
    <w:rsid w:val="00933DF6"/>
    <w:rsid w:val="00935382"/>
    <w:rsid w:val="00935415"/>
    <w:rsid w:val="00935F4A"/>
    <w:rsid w:val="0093600D"/>
    <w:rsid w:val="0093649F"/>
    <w:rsid w:val="00937908"/>
    <w:rsid w:val="00940B77"/>
    <w:rsid w:val="0094269B"/>
    <w:rsid w:val="009430EB"/>
    <w:rsid w:val="00943C95"/>
    <w:rsid w:val="009440C4"/>
    <w:rsid w:val="0094474C"/>
    <w:rsid w:val="00944931"/>
    <w:rsid w:val="00944D2D"/>
    <w:rsid w:val="00945FA9"/>
    <w:rsid w:val="009461A7"/>
    <w:rsid w:val="0094714A"/>
    <w:rsid w:val="00947B81"/>
    <w:rsid w:val="00947FBA"/>
    <w:rsid w:val="009506B7"/>
    <w:rsid w:val="00951008"/>
    <w:rsid w:val="009524CA"/>
    <w:rsid w:val="00952D1C"/>
    <w:rsid w:val="009534CA"/>
    <w:rsid w:val="00953B4D"/>
    <w:rsid w:val="00954661"/>
    <w:rsid w:val="00954DDE"/>
    <w:rsid w:val="00955906"/>
    <w:rsid w:val="00955D72"/>
    <w:rsid w:val="00956FC3"/>
    <w:rsid w:val="00957CB9"/>
    <w:rsid w:val="00961158"/>
    <w:rsid w:val="00961FAA"/>
    <w:rsid w:val="00962118"/>
    <w:rsid w:val="0096233E"/>
    <w:rsid w:val="00963282"/>
    <w:rsid w:val="009639E8"/>
    <w:rsid w:val="009645B1"/>
    <w:rsid w:val="00965D3A"/>
    <w:rsid w:val="009663E8"/>
    <w:rsid w:val="00966866"/>
    <w:rsid w:val="009701D7"/>
    <w:rsid w:val="00972156"/>
    <w:rsid w:val="00973502"/>
    <w:rsid w:val="00973DF9"/>
    <w:rsid w:val="009761C3"/>
    <w:rsid w:val="00980932"/>
    <w:rsid w:val="00980D85"/>
    <w:rsid w:val="009810A3"/>
    <w:rsid w:val="00981E61"/>
    <w:rsid w:val="00982F78"/>
    <w:rsid w:val="00983CA3"/>
    <w:rsid w:val="00984241"/>
    <w:rsid w:val="00984A40"/>
    <w:rsid w:val="0098547A"/>
    <w:rsid w:val="009875B2"/>
    <w:rsid w:val="009879CE"/>
    <w:rsid w:val="009900AA"/>
    <w:rsid w:val="009903F8"/>
    <w:rsid w:val="00990427"/>
    <w:rsid w:val="0099212C"/>
    <w:rsid w:val="00992237"/>
    <w:rsid w:val="00992E11"/>
    <w:rsid w:val="009939B4"/>
    <w:rsid w:val="009958D4"/>
    <w:rsid w:val="00995F26"/>
    <w:rsid w:val="00996444"/>
    <w:rsid w:val="00996850"/>
    <w:rsid w:val="009A055C"/>
    <w:rsid w:val="009A0B92"/>
    <w:rsid w:val="009A1AE2"/>
    <w:rsid w:val="009A1E00"/>
    <w:rsid w:val="009A23EA"/>
    <w:rsid w:val="009A4106"/>
    <w:rsid w:val="009A4F37"/>
    <w:rsid w:val="009A52DF"/>
    <w:rsid w:val="009A76D9"/>
    <w:rsid w:val="009A7756"/>
    <w:rsid w:val="009A7F8F"/>
    <w:rsid w:val="009B1598"/>
    <w:rsid w:val="009B3AC8"/>
    <w:rsid w:val="009B4105"/>
    <w:rsid w:val="009B415A"/>
    <w:rsid w:val="009B47B1"/>
    <w:rsid w:val="009B4AC3"/>
    <w:rsid w:val="009B6900"/>
    <w:rsid w:val="009B7DE1"/>
    <w:rsid w:val="009C035D"/>
    <w:rsid w:val="009C1641"/>
    <w:rsid w:val="009C1D3F"/>
    <w:rsid w:val="009C270E"/>
    <w:rsid w:val="009C2C03"/>
    <w:rsid w:val="009C58C3"/>
    <w:rsid w:val="009C654C"/>
    <w:rsid w:val="009C6AA8"/>
    <w:rsid w:val="009C6C3D"/>
    <w:rsid w:val="009C71E7"/>
    <w:rsid w:val="009C7F83"/>
    <w:rsid w:val="009D0208"/>
    <w:rsid w:val="009D0DAA"/>
    <w:rsid w:val="009D1270"/>
    <w:rsid w:val="009D1634"/>
    <w:rsid w:val="009D18CB"/>
    <w:rsid w:val="009D1C2B"/>
    <w:rsid w:val="009D2329"/>
    <w:rsid w:val="009D2568"/>
    <w:rsid w:val="009D383A"/>
    <w:rsid w:val="009D3D48"/>
    <w:rsid w:val="009D4462"/>
    <w:rsid w:val="009D47FA"/>
    <w:rsid w:val="009D48BE"/>
    <w:rsid w:val="009D4F95"/>
    <w:rsid w:val="009D519D"/>
    <w:rsid w:val="009D6160"/>
    <w:rsid w:val="009D68D8"/>
    <w:rsid w:val="009D6B64"/>
    <w:rsid w:val="009E01DE"/>
    <w:rsid w:val="009E0739"/>
    <w:rsid w:val="009E1845"/>
    <w:rsid w:val="009E66BF"/>
    <w:rsid w:val="009F0749"/>
    <w:rsid w:val="009F07D0"/>
    <w:rsid w:val="009F15E8"/>
    <w:rsid w:val="009F1819"/>
    <w:rsid w:val="009F2034"/>
    <w:rsid w:val="009F4767"/>
    <w:rsid w:val="00A01FA9"/>
    <w:rsid w:val="00A02081"/>
    <w:rsid w:val="00A024D9"/>
    <w:rsid w:val="00A0322F"/>
    <w:rsid w:val="00A0347E"/>
    <w:rsid w:val="00A03F64"/>
    <w:rsid w:val="00A05E66"/>
    <w:rsid w:val="00A06E0C"/>
    <w:rsid w:val="00A07146"/>
    <w:rsid w:val="00A0752C"/>
    <w:rsid w:val="00A1087A"/>
    <w:rsid w:val="00A10A69"/>
    <w:rsid w:val="00A10EF1"/>
    <w:rsid w:val="00A11048"/>
    <w:rsid w:val="00A12168"/>
    <w:rsid w:val="00A1314B"/>
    <w:rsid w:val="00A13A9C"/>
    <w:rsid w:val="00A13C1D"/>
    <w:rsid w:val="00A1446D"/>
    <w:rsid w:val="00A148BC"/>
    <w:rsid w:val="00A14A5B"/>
    <w:rsid w:val="00A14FE2"/>
    <w:rsid w:val="00A15260"/>
    <w:rsid w:val="00A15C05"/>
    <w:rsid w:val="00A16DC3"/>
    <w:rsid w:val="00A16DE1"/>
    <w:rsid w:val="00A16E94"/>
    <w:rsid w:val="00A17134"/>
    <w:rsid w:val="00A174F9"/>
    <w:rsid w:val="00A17788"/>
    <w:rsid w:val="00A17A1A"/>
    <w:rsid w:val="00A17DF1"/>
    <w:rsid w:val="00A21C38"/>
    <w:rsid w:val="00A21FFB"/>
    <w:rsid w:val="00A222F3"/>
    <w:rsid w:val="00A223CC"/>
    <w:rsid w:val="00A24916"/>
    <w:rsid w:val="00A2778C"/>
    <w:rsid w:val="00A31282"/>
    <w:rsid w:val="00A31A21"/>
    <w:rsid w:val="00A33151"/>
    <w:rsid w:val="00A349C6"/>
    <w:rsid w:val="00A35697"/>
    <w:rsid w:val="00A35B92"/>
    <w:rsid w:val="00A364A6"/>
    <w:rsid w:val="00A36911"/>
    <w:rsid w:val="00A375ED"/>
    <w:rsid w:val="00A37A85"/>
    <w:rsid w:val="00A37B81"/>
    <w:rsid w:val="00A40133"/>
    <w:rsid w:val="00A40B16"/>
    <w:rsid w:val="00A41FE0"/>
    <w:rsid w:val="00A42370"/>
    <w:rsid w:val="00A43443"/>
    <w:rsid w:val="00A43F4D"/>
    <w:rsid w:val="00A451FA"/>
    <w:rsid w:val="00A45DF0"/>
    <w:rsid w:val="00A46AA0"/>
    <w:rsid w:val="00A47E20"/>
    <w:rsid w:val="00A500E1"/>
    <w:rsid w:val="00A50A7C"/>
    <w:rsid w:val="00A51F89"/>
    <w:rsid w:val="00A522CF"/>
    <w:rsid w:val="00A52B07"/>
    <w:rsid w:val="00A537C4"/>
    <w:rsid w:val="00A53E65"/>
    <w:rsid w:val="00A54345"/>
    <w:rsid w:val="00A54417"/>
    <w:rsid w:val="00A54EB8"/>
    <w:rsid w:val="00A556A5"/>
    <w:rsid w:val="00A562CE"/>
    <w:rsid w:val="00A56CA4"/>
    <w:rsid w:val="00A572E7"/>
    <w:rsid w:val="00A57BE1"/>
    <w:rsid w:val="00A607A7"/>
    <w:rsid w:val="00A60A8D"/>
    <w:rsid w:val="00A63EB1"/>
    <w:rsid w:val="00A64046"/>
    <w:rsid w:val="00A64DAA"/>
    <w:rsid w:val="00A6594D"/>
    <w:rsid w:val="00A65C76"/>
    <w:rsid w:val="00A704D5"/>
    <w:rsid w:val="00A70926"/>
    <w:rsid w:val="00A70D34"/>
    <w:rsid w:val="00A718B5"/>
    <w:rsid w:val="00A72029"/>
    <w:rsid w:val="00A722BC"/>
    <w:rsid w:val="00A72C59"/>
    <w:rsid w:val="00A72CD7"/>
    <w:rsid w:val="00A72FAB"/>
    <w:rsid w:val="00A73380"/>
    <w:rsid w:val="00A74DB6"/>
    <w:rsid w:val="00A82899"/>
    <w:rsid w:val="00A83880"/>
    <w:rsid w:val="00A83E4E"/>
    <w:rsid w:val="00A83F21"/>
    <w:rsid w:val="00A855EC"/>
    <w:rsid w:val="00A858B1"/>
    <w:rsid w:val="00A85914"/>
    <w:rsid w:val="00A86304"/>
    <w:rsid w:val="00A865B3"/>
    <w:rsid w:val="00A86636"/>
    <w:rsid w:val="00A86A95"/>
    <w:rsid w:val="00A870A1"/>
    <w:rsid w:val="00A87704"/>
    <w:rsid w:val="00A909D0"/>
    <w:rsid w:val="00A91D19"/>
    <w:rsid w:val="00A9207E"/>
    <w:rsid w:val="00A9263C"/>
    <w:rsid w:val="00A93221"/>
    <w:rsid w:val="00A9346C"/>
    <w:rsid w:val="00A94864"/>
    <w:rsid w:val="00A96D7F"/>
    <w:rsid w:val="00A97B30"/>
    <w:rsid w:val="00A97FB7"/>
    <w:rsid w:val="00AA2739"/>
    <w:rsid w:val="00AA28F1"/>
    <w:rsid w:val="00AA4659"/>
    <w:rsid w:val="00AA4C4F"/>
    <w:rsid w:val="00AA5587"/>
    <w:rsid w:val="00AA74BB"/>
    <w:rsid w:val="00AA7751"/>
    <w:rsid w:val="00AA7764"/>
    <w:rsid w:val="00AA7D48"/>
    <w:rsid w:val="00AB039D"/>
    <w:rsid w:val="00AB1850"/>
    <w:rsid w:val="00AB22A9"/>
    <w:rsid w:val="00AB357D"/>
    <w:rsid w:val="00AB59B1"/>
    <w:rsid w:val="00AB5DE8"/>
    <w:rsid w:val="00AB6A00"/>
    <w:rsid w:val="00AC0016"/>
    <w:rsid w:val="00AC04C7"/>
    <w:rsid w:val="00AC11CD"/>
    <w:rsid w:val="00AC1B56"/>
    <w:rsid w:val="00AC215A"/>
    <w:rsid w:val="00AC219A"/>
    <w:rsid w:val="00AC2440"/>
    <w:rsid w:val="00AC3238"/>
    <w:rsid w:val="00AC3700"/>
    <w:rsid w:val="00AC3D44"/>
    <w:rsid w:val="00AC41D2"/>
    <w:rsid w:val="00AC5241"/>
    <w:rsid w:val="00AD0ADA"/>
    <w:rsid w:val="00AD160F"/>
    <w:rsid w:val="00AD21B6"/>
    <w:rsid w:val="00AD2318"/>
    <w:rsid w:val="00AD3081"/>
    <w:rsid w:val="00AD3525"/>
    <w:rsid w:val="00AD41CE"/>
    <w:rsid w:val="00AD474A"/>
    <w:rsid w:val="00AD48E8"/>
    <w:rsid w:val="00AD5F4D"/>
    <w:rsid w:val="00AD606A"/>
    <w:rsid w:val="00AD649B"/>
    <w:rsid w:val="00AD6A52"/>
    <w:rsid w:val="00AD6F39"/>
    <w:rsid w:val="00AE06AE"/>
    <w:rsid w:val="00AE0BBA"/>
    <w:rsid w:val="00AE19FE"/>
    <w:rsid w:val="00AE241D"/>
    <w:rsid w:val="00AE2B75"/>
    <w:rsid w:val="00AE2E7D"/>
    <w:rsid w:val="00AE4AF0"/>
    <w:rsid w:val="00AE541F"/>
    <w:rsid w:val="00AE5AAC"/>
    <w:rsid w:val="00AE7043"/>
    <w:rsid w:val="00AE74CB"/>
    <w:rsid w:val="00AE7E58"/>
    <w:rsid w:val="00AF0D9B"/>
    <w:rsid w:val="00AF10ED"/>
    <w:rsid w:val="00AF266A"/>
    <w:rsid w:val="00AF317F"/>
    <w:rsid w:val="00AF3356"/>
    <w:rsid w:val="00AF410A"/>
    <w:rsid w:val="00AF424A"/>
    <w:rsid w:val="00AF4485"/>
    <w:rsid w:val="00AF4E6F"/>
    <w:rsid w:val="00AF53E0"/>
    <w:rsid w:val="00AF5EEC"/>
    <w:rsid w:val="00AF69E7"/>
    <w:rsid w:val="00AF6DBB"/>
    <w:rsid w:val="00AF74F1"/>
    <w:rsid w:val="00AF7BA3"/>
    <w:rsid w:val="00AF7D7A"/>
    <w:rsid w:val="00B005AD"/>
    <w:rsid w:val="00B0067B"/>
    <w:rsid w:val="00B00DFC"/>
    <w:rsid w:val="00B0129F"/>
    <w:rsid w:val="00B01861"/>
    <w:rsid w:val="00B0321D"/>
    <w:rsid w:val="00B043A3"/>
    <w:rsid w:val="00B04AE8"/>
    <w:rsid w:val="00B05615"/>
    <w:rsid w:val="00B05DA4"/>
    <w:rsid w:val="00B06E78"/>
    <w:rsid w:val="00B071CD"/>
    <w:rsid w:val="00B10156"/>
    <w:rsid w:val="00B12037"/>
    <w:rsid w:val="00B12643"/>
    <w:rsid w:val="00B14FB7"/>
    <w:rsid w:val="00B15955"/>
    <w:rsid w:val="00B17634"/>
    <w:rsid w:val="00B209A5"/>
    <w:rsid w:val="00B20E4F"/>
    <w:rsid w:val="00B21728"/>
    <w:rsid w:val="00B21D1C"/>
    <w:rsid w:val="00B22637"/>
    <w:rsid w:val="00B22B41"/>
    <w:rsid w:val="00B230E9"/>
    <w:rsid w:val="00B231C9"/>
    <w:rsid w:val="00B240CF"/>
    <w:rsid w:val="00B252C0"/>
    <w:rsid w:val="00B25BEE"/>
    <w:rsid w:val="00B2639D"/>
    <w:rsid w:val="00B26455"/>
    <w:rsid w:val="00B266BF"/>
    <w:rsid w:val="00B277FA"/>
    <w:rsid w:val="00B278D0"/>
    <w:rsid w:val="00B27AD2"/>
    <w:rsid w:val="00B27AF3"/>
    <w:rsid w:val="00B27F35"/>
    <w:rsid w:val="00B3065F"/>
    <w:rsid w:val="00B312CF"/>
    <w:rsid w:val="00B31303"/>
    <w:rsid w:val="00B31B93"/>
    <w:rsid w:val="00B32607"/>
    <w:rsid w:val="00B327EC"/>
    <w:rsid w:val="00B32FD1"/>
    <w:rsid w:val="00B3376D"/>
    <w:rsid w:val="00B33E2F"/>
    <w:rsid w:val="00B33EBA"/>
    <w:rsid w:val="00B340D2"/>
    <w:rsid w:val="00B3436B"/>
    <w:rsid w:val="00B34379"/>
    <w:rsid w:val="00B36D76"/>
    <w:rsid w:val="00B374B5"/>
    <w:rsid w:val="00B3770B"/>
    <w:rsid w:val="00B40500"/>
    <w:rsid w:val="00B40752"/>
    <w:rsid w:val="00B40BCD"/>
    <w:rsid w:val="00B41803"/>
    <w:rsid w:val="00B42FC4"/>
    <w:rsid w:val="00B43600"/>
    <w:rsid w:val="00B44DD7"/>
    <w:rsid w:val="00B475D2"/>
    <w:rsid w:val="00B476D6"/>
    <w:rsid w:val="00B47806"/>
    <w:rsid w:val="00B50C60"/>
    <w:rsid w:val="00B50CA6"/>
    <w:rsid w:val="00B519C6"/>
    <w:rsid w:val="00B51D4E"/>
    <w:rsid w:val="00B52052"/>
    <w:rsid w:val="00B52298"/>
    <w:rsid w:val="00B529E1"/>
    <w:rsid w:val="00B52F68"/>
    <w:rsid w:val="00B570B9"/>
    <w:rsid w:val="00B57FD3"/>
    <w:rsid w:val="00B604F3"/>
    <w:rsid w:val="00B60609"/>
    <w:rsid w:val="00B62133"/>
    <w:rsid w:val="00B62176"/>
    <w:rsid w:val="00B625C5"/>
    <w:rsid w:val="00B66D7C"/>
    <w:rsid w:val="00B6761C"/>
    <w:rsid w:val="00B678E9"/>
    <w:rsid w:val="00B67DCF"/>
    <w:rsid w:val="00B70745"/>
    <w:rsid w:val="00B709A8"/>
    <w:rsid w:val="00B721F9"/>
    <w:rsid w:val="00B7417B"/>
    <w:rsid w:val="00B744B5"/>
    <w:rsid w:val="00B74D53"/>
    <w:rsid w:val="00B75337"/>
    <w:rsid w:val="00B75B35"/>
    <w:rsid w:val="00B778C3"/>
    <w:rsid w:val="00B80821"/>
    <w:rsid w:val="00B83FCE"/>
    <w:rsid w:val="00B859D8"/>
    <w:rsid w:val="00B86166"/>
    <w:rsid w:val="00B861E8"/>
    <w:rsid w:val="00B86F67"/>
    <w:rsid w:val="00B877DC"/>
    <w:rsid w:val="00B87F1C"/>
    <w:rsid w:val="00B87F28"/>
    <w:rsid w:val="00B90AF1"/>
    <w:rsid w:val="00B918C3"/>
    <w:rsid w:val="00B934E5"/>
    <w:rsid w:val="00B95339"/>
    <w:rsid w:val="00B96B9E"/>
    <w:rsid w:val="00B977C1"/>
    <w:rsid w:val="00B97CE2"/>
    <w:rsid w:val="00BA05A7"/>
    <w:rsid w:val="00BA12BA"/>
    <w:rsid w:val="00BA1A05"/>
    <w:rsid w:val="00BA1C24"/>
    <w:rsid w:val="00BA28F9"/>
    <w:rsid w:val="00BA29B3"/>
    <w:rsid w:val="00BA41D0"/>
    <w:rsid w:val="00BA41DE"/>
    <w:rsid w:val="00BA4A4E"/>
    <w:rsid w:val="00BA564E"/>
    <w:rsid w:val="00BA6C7E"/>
    <w:rsid w:val="00BA703F"/>
    <w:rsid w:val="00BA7785"/>
    <w:rsid w:val="00BB06CB"/>
    <w:rsid w:val="00BB11BD"/>
    <w:rsid w:val="00BB15AB"/>
    <w:rsid w:val="00BB210D"/>
    <w:rsid w:val="00BB25C8"/>
    <w:rsid w:val="00BB2748"/>
    <w:rsid w:val="00BB2887"/>
    <w:rsid w:val="00BB4DA3"/>
    <w:rsid w:val="00BB555F"/>
    <w:rsid w:val="00BB6BB5"/>
    <w:rsid w:val="00BB6C75"/>
    <w:rsid w:val="00BB6E53"/>
    <w:rsid w:val="00BB70BB"/>
    <w:rsid w:val="00BC05D7"/>
    <w:rsid w:val="00BC133C"/>
    <w:rsid w:val="00BC1C03"/>
    <w:rsid w:val="00BC284F"/>
    <w:rsid w:val="00BC3389"/>
    <w:rsid w:val="00BC3917"/>
    <w:rsid w:val="00BC50AC"/>
    <w:rsid w:val="00BC5A52"/>
    <w:rsid w:val="00BC5B59"/>
    <w:rsid w:val="00BC5F6F"/>
    <w:rsid w:val="00BC7E61"/>
    <w:rsid w:val="00BD012D"/>
    <w:rsid w:val="00BD025F"/>
    <w:rsid w:val="00BD3617"/>
    <w:rsid w:val="00BD372F"/>
    <w:rsid w:val="00BD4209"/>
    <w:rsid w:val="00BD4E77"/>
    <w:rsid w:val="00BD510D"/>
    <w:rsid w:val="00BD583A"/>
    <w:rsid w:val="00BD62F4"/>
    <w:rsid w:val="00BD638E"/>
    <w:rsid w:val="00BD67A5"/>
    <w:rsid w:val="00BD685B"/>
    <w:rsid w:val="00BD69A6"/>
    <w:rsid w:val="00BD7395"/>
    <w:rsid w:val="00BE0323"/>
    <w:rsid w:val="00BE1315"/>
    <w:rsid w:val="00BE1BCA"/>
    <w:rsid w:val="00BE20B9"/>
    <w:rsid w:val="00BE2D19"/>
    <w:rsid w:val="00BE3344"/>
    <w:rsid w:val="00BE37EA"/>
    <w:rsid w:val="00BE3B65"/>
    <w:rsid w:val="00BE4471"/>
    <w:rsid w:val="00BE63FA"/>
    <w:rsid w:val="00BE6BBE"/>
    <w:rsid w:val="00BF010A"/>
    <w:rsid w:val="00BF2027"/>
    <w:rsid w:val="00BF30CB"/>
    <w:rsid w:val="00BF3327"/>
    <w:rsid w:val="00BF46F1"/>
    <w:rsid w:val="00BF494C"/>
    <w:rsid w:val="00BF4952"/>
    <w:rsid w:val="00BF4F0C"/>
    <w:rsid w:val="00BF562D"/>
    <w:rsid w:val="00BF5858"/>
    <w:rsid w:val="00BF58F7"/>
    <w:rsid w:val="00BF68AE"/>
    <w:rsid w:val="00BF7955"/>
    <w:rsid w:val="00BF795E"/>
    <w:rsid w:val="00BF79CA"/>
    <w:rsid w:val="00BF7DA5"/>
    <w:rsid w:val="00C00341"/>
    <w:rsid w:val="00C00AB9"/>
    <w:rsid w:val="00C01F05"/>
    <w:rsid w:val="00C01FC7"/>
    <w:rsid w:val="00C029B1"/>
    <w:rsid w:val="00C02F7B"/>
    <w:rsid w:val="00C04CEC"/>
    <w:rsid w:val="00C078B7"/>
    <w:rsid w:val="00C07B7F"/>
    <w:rsid w:val="00C07E8C"/>
    <w:rsid w:val="00C10C12"/>
    <w:rsid w:val="00C1220D"/>
    <w:rsid w:val="00C12849"/>
    <w:rsid w:val="00C1309F"/>
    <w:rsid w:val="00C1376D"/>
    <w:rsid w:val="00C1466A"/>
    <w:rsid w:val="00C14E30"/>
    <w:rsid w:val="00C153CC"/>
    <w:rsid w:val="00C15DD5"/>
    <w:rsid w:val="00C17F5E"/>
    <w:rsid w:val="00C20BE2"/>
    <w:rsid w:val="00C2108F"/>
    <w:rsid w:val="00C21242"/>
    <w:rsid w:val="00C2162C"/>
    <w:rsid w:val="00C22229"/>
    <w:rsid w:val="00C23139"/>
    <w:rsid w:val="00C23DEF"/>
    <w:rsid w:val="00C2450B"/>
    <w:rsid w:val="00C2595A"/>
    <w:rsid w:val="00C26A15"/>
    <w:rsid w:val="00C27208"/>
    <w:rsid w:val="00C276F8"/>
    <w:rsid w:val="00C2790E"/>
    <w:rsid w:val="00C317DA"/>
    <w:rsid w:val="00C32897"/>
    <w:rsid w:val="00C336AD"/>
    <w:rsid w:val="00C3390F"/>
    <w:rsid w:val="00C37601"/>
    <w:rsid w:val="00C403FE"/>
    <w:rsid w:val="00C4134A"/>
    <w:rsid w:val="00C418D1"/>
    <w:rsid w:val="00C41D0C"/>
    <w:rsid w:val="00C41FD3"/>
    <w:rsid w:val="00C42A9B"/>
    <w:rsid w:val="00C43785"/>
    <w:rsid w:val="00C43972"/>
    <w:rsid w:val="00C440B2"/>
    <w:rsid w:val="00C4683F"/>
    <w:rsid w:val="00C4735B"/>
    <w:rsid w:val="00C47E7D"/>
    <w:rsid w:val="00C50A5E"/>
    <w:rsid w:val="00C5143C"/>
    <w:rsid w:val="00C515A0"/>
    <w:rsid w:val="00C5387B"/>
    <w:rsid w:val="00C54EC4"/>
    <w:rsid w:val="00C55493"/>
    <w:rsid w:val="00C55A16"/>
    <w:rsid w:val="00C55C70"/>
    <w:rsid w:val="00C56414"/>
    <w:rsid w:val="00C56A6C"/>
    <w:rsid w:val="00C56C7A"/>
    <w:rsid w:val="00C60199"/>
    <w:rsid w:val="00C617B2"/>
    <w:rsid w:val="00C61C1B"/>
    <w:rsid w:val="00C6203B"/>
    <w:rsid w:val="00C632C4"/>
    <w:rsid w:val="00C64280"/>
    <w:rsid w:val="00C65299"/>
    <w:rsid w:val="00C6544F"/>
    <w:rsid w:val="00C6584B"/>
    <w:rsid w:val="00C65FE8"/>
    <w:rsid w:val="00C662B4"/>
    <w:rsid w:val="00C6722B"/>
    <w:rsid w:val="00C67D28"/>
    <w:rsid w:val="00C70B2E"/>
    <w:rsid w:val="00C713EE"/>
    <w:rsid w:val="00C721C7"/>
    <w:rsid w:val="00C72C1C"/>
    <w:rsid w:val="00C72ED1"/>
    <w:rsid w:val="00C731E3"/>
    <w:rsid w:val="00C734C9"/>
    <w:rsid w:val="00C735A8"/>
    <w:rsid w:val="00C73988"/>
    <w:rsid w:val="00C73C12"/>
    <w:rsid w:val="00C73DF2"/>
    <w:rsid w:val="00C7444E"/>
    <w:rsid w:val="00C76075"/>
    <w:rsid w:val="00C76289"/>
    <w:rsid w:val="00C76397"/>
    <w:rsid w:val="00C776CA"/>
    <w:rsid w:val="00C77853"/>
    <w:rsid w:val="00C80B77"/>
    <w:rsid w:val="00C80EE1"/>
    <w:rsid w:val="00C810A3"/>
    <w:rsid w:val="00C811E6"/>
    <w:rsid w:val="00C81795"/>
    <w:rsid w:val="00C82711"/>
    <w:rsid w:val="00C827BA"/>
    <w:rsid w:val="00C82EC4"/>
    <w:rsid w:val="00C8389E"/>
    <w:rsid w:val="00C83E94"/>
    <w:rsid w:val="00C84781"/>
    <w:rsid w:val="00C84CAC"/>
    <w:rsid w:val="00C8597B"/>
    <w:rsid w:val="00C85C40"/>
    <w:rsid w:val="00C87EBB"/>
    <w:rsid w:val="00C91BD1"/>
    <w:rsid w:val="00C9213B"/>
    <w:rsid w:val="00C92B2D"/>
    <w:rsid w:val="00C93368"/>
    <w:rsid w:val="00C93393"/>
    <w:rsid w:val="00C94634"/>
    <w:rsid w:val="00C947AA"/>
    <w:rsid w:val="00C9497E"/>
    <w:rsid w:val="00C94CC9"/>
    <w:rsid w:val="00C955D8"/>
    <w:rsid w:val="00C955E7"/>
    <w:rsid w:val="00C95C7F"/>
    <w:rsid w:val="00C9605D"/>
    <w:rsid w:val="00C96360"/>
    <w:rsid w:val="00C97A4E"/>
    <w:rsid w:val="00CA01C9"/>
    <w:rsid w:val="00CA1E70"/>
    <w:rsid w:val="00CA1EC8"/>
    <w:rsid w:val="00CA2564"/>
    <w:rsid w:val="00CA30D7"/>
    <w:rsid w:val="00CA3A14"/>
    <w:rsid w:val="00CA3B3E"/>
    <w:rsid w:val="00CA3D51"/>
    <w:rsid w:val="00CA477F"/>
    <w:rsid w:val="00CA5A12"/>
    <w:rsid w:val="00CA6AF7"/>
    <w:rsid w:val="00CA708D"/>
    <w:rsid w:val="00CA7920"/>
    <w:rsid w:val="00CA7BE5"/>
    <w:rsid w:val="00CB055C"/>
    <w:rsid w:val="00CB0822"/>
    <w:rsid w:val="00CB1860"/>
    <w:rsid w:val="00CB192C"/>
    <w:rsid w:val="00CB2191"/>
    <w:rsid w:val="00CB3209"/>
    <w:rsid w:val="00CB42C7"/>
    <w:rsid w:val="00CB4FCD"/>
    <w:rsid w:val="00CB6398"/>
    <w:rsid w:val="00CB767C"/>
    <w:rsid w:val="00CB7AFE"/>
    <w:rsid w:val="00CC0646"/>
    <w:rsid w:val="00CC0888"/>
    <w:rsid w:val="00CC0C40"/>
    <w:rsid w:val="00CC376B"/>
    <w:rsid w:val="00CC39BA"/>
    <w:rsid w:val="00CC4201"/>
    <w:rsid w:val="00CC5796"/>
    <w:rsid w:val="00CC6586"/>
    <w:rsid w:val="00CC696C"/>
    <w:rsid w:val="00CC6D47"/>
    <w:rsid w:val="00CC6E3E"/>
    <w:rsid w:val="00CC70AE"/>
    <w:rsid w:val="00CC777E"/>
    <w:rsid w:val="00CC7ADA"/>
    <w:rsid w:val="00CD03A3"/>
    <w:rsid w:val="00CD12C2"/>
    <w:rsid w:val="00CD155A"/>
    <w:rsid w:val="00CD1ECE"/>
    <w:rsid w:val="00CD263C"/>
    <w:rsid w:val="00CD323A"/>
    <w:rsid w:val="00CD3847"/>
    <w:rsid w:val="00CD3B8F"/>
    <w:rsid w:val="00CD565C"/>
    <w:rsid w:val="00CD703B"/>
    <w:rsid w:val="00CD7FEF"/>
    <w:rsid w:val="00CE0492"/>
    <w:rsid w:val="00CE059D"/>
    <w:rsid w:val="00CE0602"/>
    <w:rsid w:val="00CE080A"/>
    <w:rsid w:val="00CE1117"/>
    <w:rsid w:val="00CE2637"/>
    <w:rsid w:val="00CE2715"/>
    <w:rsid w:val="00CE2BCC"/>
    <w:rsid w:val="00CE380B"/>
    <w:rsid w:val="00CE4B40"/>
    <w:rsid w:val="00CE5243"/>
    <w:rsid w:val="00CE5522"/>
    <w:rsid w:val="00CE5A7B"/>
    <w:rsid w:val="00CE7D23"/>
    <w:rsid w:val="00CF0972"/>
    <w:rsid w:val="00CF0C4C"/>
    <w:rsid w:val="00CF108A"/>
    <w:rsid w:val="00CF158B"/>
    <w:rsid w:val="00CF2A7F"/>
    <w:rsid w:val="00CF33AB"/>
    <w:rsid w:val="00CF57FD"/>
    <w:rsid w:val="00CF6196"/>
    <w:rsid w:val="00CF6C5E"/>
    <w:rsid w:val="00CF70BA"/>
    <w:rsid w:val="00D00091"/>
    <w:rsid w:val="00D015B0"/>
    <w:rsid w:val="00D029FD"/>
    <w:rsid w:val="00D02F85"/>
    <w:rsid w:val="00D044FB"/>
    <w:rsid w:val="00D04AF8"/>
    <w:rsid w:val="00D05691"/>
    <w:rsid w:val="00D06310"/>
    <w:rsid w:val="00D0728F"/>
    <w:rsid w:val="00D1014E"/>
    <w:rsid w:val="00D108A5"/>
    <w:rsid w:val="00D111DB"/>
    <w:rsid w:val="00D117BA"/>
    <w:rsid w:val="00D1371D"/>
    <w:rsid w:val="00D15EC4"/>
    <w:rsid w:val="00D17705"/>
    <w:rsid w:val="00D17946"/>
    <w:rsid w:val="00D17E81"/>
    <w:rsid w:val="00D201AF"/>
    <w:rsid w:val="00D2273D"/>
    <w:rsid w:val="00D23201"/>
    <w:rsid w:val="00D23454"/>
    <w:rsid w:val="00D23A9D"/>
    <w:rsid w:val="00D23E81"/>
    <w:rsid w:val="00D2458E"/>
    <w:rsid w:val="00D24A2F"/>
    <w:rsid w:val="00D25B20"/>
    <w:rsid w:val="00D25C75"/>
    <w:rsid w:val="00D263A3"/>
    <w:rsid w:val="00D26429"/>
    <w:rsid w:val="00D30364"/>
    <w:rsid w:val="00D30B7E"/>
    <w:rsid w:val="00D31CD7"/>
    <w:rsid w:val="00D31D83"/>
    <w:rsid w:val="00D32891"/>
    <w:rsid w:val="00D33631"/>
    <w:rsid w:val="00D337C0"/>
    <w:rsid w:val="00D33B9A"/>
    <w:rsid w:val="00D33F8D"/>
    <w:rsid w:val="00D3487D"/>
    <w:rsid w:val="00D35425"/>
    <w:rsid w:val="00D35C07"/>
    <w:rsid w:val="00D370A6"/>
    <w:rsid w:val="00D37373"/>
    <w:rsid w:val="00D378DA"/>
    <w:rsid w:val="00D40276"/>
    <w:rsid w:val="00D405A2"/>
    <w:rsid w:val="00D41336"/>
    <w:rsid w:val="00D416CC"/>
    <w:rsid w:val="00D41C88"/>
    <w:rsid w:val="00D42E3F"/>
    <w:rsid w:val="00D436BE"/>
    <w:rsid w:val="00D43C47"/>
    <w:rsid w:val="00D445D7"/>
    <w:rsid w:val="00D44912"/>
    <w:rsid w:val="00D4520A"/>
    <w:rsid w:val="00D45946"/>
    <w:rsid w:val="00D46934"/>
    <w:rsid w:val="00D46CD9"/>
    <w:rsid w:val="00D51AAF"/>
    <w:rsid w:val="00D54DDD"/>
    <w:rsid w:val="00D557E3"/>
    <w:rsid w:val="00D559CD"/>
    <w:rsid w:val="00D55A72"/>
    <w:rsid w:val="00D561F3"/>
    <w:rsid w:val="00D56C4F"/>
    <w:rsid w:val="00D578C1"/>
    <w:rsid w:val="00D6023B"/>
    <w:rsid w:val="00D62C8A"/>
    <w:rsid w:val="00D635EE"/>
    <w:rsid w:val="00D63942"/>
    <w:rsid w:val="00D63E7D"/>
    <w:rsid w:val="00D659EC"/>
    <w:rsid w:val="00D65DC3"/>
    <w:rsid w:val="00D669AA"/>
    <w:rsid w:val="00D671BC"/>
    <w:rsid w:val="00D67DE7"/>
    <w:rsid w:val="00D70140"/>
    <w:rsid w:val="00D7100D"/>
    <w:rsid w:val="00D71FED"/>
    <w:rsid w:val="00D73AF0"/>
    <w:rsid w:val="00D75893"/>
    <w:rsid w:val="00D758C5"/>
    <w:rsid w:val="00D76B2E"/>
    <w:rsid w:val="00D77C79"/>
    <w:rsid w:val="00D80FA4"/>
    <w:rsid w:val="00D8149E"/>
    <w:rsid w:val="00D836D1"/>
    <w:rsid w:val="00D8372E"/>
    <w:rsid w:val="00D83FE8"/>
    <w:rsid w:val="00D872D9"/>
    <w:rsid w:val="00D876E0"/>
    <w:rsid w:val="00D87CBB"/>
    <w:rsid w:val="00D9460B"/>
    <w:rsid w:val="00D94D8D"/>
    <w:rsid w:val="00D9522B"/>
    <w:rsid w:val="00D95A58"/>
    <w:rsid w:val="00D97391"/>
    <w:rsid w:val="00D97AB2"/>
    <w:rsid w:val="00D97B8D"/>
    <w:rsid w:val="00D97C9D"/>
    <w:rsid w:val="00DA050F"/>
    <w:rsid w:val="00DA1AD0"/>
    <w:rsid w:val="00DA3F67"/>
    <w:rsid w:val="00DA458C"/>
    <w:rsid w:val="00DA468B"/>
    <w:rsid w:val="00DA4BAC"/>
    <w:rsid w:val="00DA4CB1"/>
    <w:rsid w:val="00DA54F7"/>
    <w:rsid w:val="00DA6637"/>
    <w:rsid w:val="00DA7D11"/>
    <w:rsid w:val="00DB2193"/>
    <w:rsid w:val="00DB2C5F"/>
    <w:rsid w:val="00DB3087"/>
    <w:rsid w:val="00DB34E5"/>
    <w:rsid w:val="00DB4B5F"/>
    <w:rsid w:val="00DB4D57"/>
    <w:rsid w:val="00DB50B9"/>
    <w:rsid w:val="00DB5D57"/>
    <w:rsid w:val="00DB7593"/>
    <w:rsid w:val="00DB76CC"/>
    <w:rsid w:val="00DC0426"/>
    <w:rsid w:val="00DC0DA6"/>
    <w:rsid w:val="00DC20E5"/>
    <w:rsid w:val="00DC2A5E"/>
    <w:rsid w:val="00DC2CF9"/>
    <w:rsid w:val="00DC2D89"/>
    <w:rsid w:val="00DC3DDA"/>
    <w:rsid w:val="00DC3FC1"/>
    <w:rsid w:val="00DC7F21"/>
    <w:rsid w:val="00DD097B"/>
    <w:rsid w:val="00DD0B99"/>
    <w:rsid w:val="00DD1972"/>
    <w:rsid w:val="00DD3E29"/>
    <w:rsid w:val="00DD47A8"/>
    <w:rsid w:val="00DD5C5B"/>
    <w:rsid w:val="00DD6497"/>
    <w:rsid w:val="00DD662B"/>
    <w:rsid w:val="00DD718C"/>
    <w:rsid w:val="00DD7469"/>
    <w:rsid w:val="00DD7981"/>
    <w:rsid w:val="00DE0CFF"/>
    <w:rsid w:val="00DE22D2"/>
    <w:rsid w:val="00DE3086"/>
    <w:rsid w:val="00DE370C"/>
    <w:rsid w:val="00DE3C10"/>
    <w:rsid w:val="00DE4072"/>
    <w:rsid w:val="00DE5A0D"/>
    <w:rsid w:val="00DE66EC"/>
    <w:rsid w:val="00DE748D"/>
    <w:rsid w:val="00DE7495"/>
    <w:rsid w:val="00DE7C61"/>
    <w:rsid w:val="00DF0149"/>
    <w:rsid w:val="00DF0A15"/>
    <w:rsid w:val="00DF10AB"/>
    <w:rsid w:val="00DF1442"/>
    <w:rsid w:val="00DF1F3A"/>
    <w:rsid w:val="00DF2623"/>
    <w:rsid w:val="00DF3973"/>
    <w:rsid w:val="00DF39A9"/>
    <w:rsid w:val="00DF43FE"/>
    <w:rsid w:val="00DF4ED7"/>
    <w:rsid w:val="00DF6DEF"/>
    <w:rsid w:val="00DF6E6F"/>
    <w:rsid w:val="00DF73A3"/>
    <w:rsid w:val="00E0085D"/>
    <w:rsid w:val="00E0236C"/>
    <w:rsid w:val="00E02A3E"/>
    <w:rsid w:val="00E02FCC"/>
    <w:rsid w:val="00E03301"/>
    <w:rsid w:val="00E037FB"/>
    <w:rsid w:val="00E042F1"/>
    <w:rsid w:val="00E04D58"/>
    <w:rsid w:val="00E0669D"/>
    <w:rsid w:val="00E06A03"/>
    <w:rsid w:val="00E07CBE"/>
    <w:rsid w:val="00E10496"/>
    <w:rsid w:val="00E10682"/>
    <w:rsid w:val="00E11479"/>
    <w:rsid w:val="00E12074"/>
    <w:rsid w:val="00E12F59"/>
    <w:rsid w:val="00E140FF"/>
    <w:rsid w:val="00E14278"/>
    <w:rsid w:val="00E161FC"/>
    <w:rsid w:val="00E167B2"/>
    <w:rsid w:val="00E20AC1"/>
    <w:rsid w:val="00E21E3B"/>
    <w:rsid w:val="00E25450"/>
    <w:rsid w:val="00E25B35"/>
    <w:rsid w:val="00E25D3F"/>
    <w:rsid w:val="00E26426"/>
    <w:rsid w:val="00E27D28"/>
    <w:rsid w:val="00E30D5E"/>
    <w:rsid w:val="00E30DA6"/>
    <w:rsid w:val="00E32977"/>
    <w:rsid w:val="00E32D49"/>
    <w:rsid w:val="00E32D7B"/>
    <w:rsid w:val="00E34791"/>
    <w:rsid w:val="00E355FB"/>
    <w:rsid w:val="00E368CC"/>
    <w:rsid w:val="00E36987"/>
    <w:rsid w:val="00E37502"/>
    <w:rsid w:val="00E400FE"/>
    <w:rsid w:val="00E40F90"/>
    <w:rsid w:val="00E416BA"/>
    <w:rsid w:val="00E41709"/>
    <w:rsid w:val="00E42DB2"/>
    <w:rsid w:val="00E5000E"/>
    <w:rsid w:val="00E52616"/>
    <w:rsid w:val="00E52F94"/>
    <w:rsid w:val="00E54B87"/>
    <w:rsid w:val="00E5555C"/>
    <w:rsid w:val="00E55570"/>
    <w:rsid w:val="00E5601A"/>
    <w:rsid w:val="00E560DB"/>
    <w:rsid w:val="00E56421"/>
    <w:rsid w:val="00E56D11"/>
    <w:rsid w:val="00E56D4E"/>
    <w:rsid w:val="00E57799"/>
    <w:rsid w:val="00E60354"/>
    <w:rsid w:val="00E60413"/>
    <w:rsid w:val="00E6234F"/>
    <w:rsid w:val="00E629E8"/>
    <w:rsid w:val="00E62A2C"/>
    <w:rsid w:val="00E63BB3"/>
    <w:rsid w:val="00E64601"/>
    <w:rsid w:val="00E65CAE"/>
    <w:rsid w:val="00E65E89"/>
    <w:rsid w:val="00E66B59"/>
    <w:rsid w:val="00E70D29"/>
    <w:rsid w:val="00E71E02"/>
    <w:rsid w:val="00E726CB"/>
    <w:rsid w:val="00E727BA"/>
    <w:rsid w:val="00E734A1"/>
    <w:rsid w:val="00E74C10"/>
    <w:rsid w:val="00E77160"/>
    <w:rsid w:val="00E801A9"/>
    <w:rsid w:val="00E80599"/>
    <w:rsid w:val="00E81E71"/>
    <w:rsid w:val="00E826B6"/>
    <w:rsid w:val="00E82C58"/>
    <w:rsid w:val="00E8564B"/>
    <w:rsid w:val="00E86074"/>
    <w:rsid w:val="00E86835"/>
    <w:rsid w:val="00E86839"/>
    <w:rsid w:val="00E874CE"/>
    <w:rsid w:val="00E91822"/>
    <w:rsid w:val="00E91E61"/>
    <w:rsid w:val="00E91F2A"/>
    <w:rsid w:val="00E920EF"/>
    <w:rsid w:val="00E92957"/>
    <w:rsid w:val="00E9427B"/>
    <w:rsid w:val="00E945B1"/>
    <w:rsid w:val="00E949B3"/>
    <w:rsid w:val="00E961F5"/>
    <w:rsid w:val="00E96D2C"/>
    <w:rsid w:val="00EA17C2"/>
    <w:rsid w:val="00EA2AE7"/>
    <w:rsid w:val="00EA2D8E"/>
    <w:rsid w:val="00EA2E23"/>
    <w:rsid w:val="00EA2E4A"/>
    <w:rsid w:val="00EA2FB3"/>
    <w:rsid w:val="00EA37CF"/>
    <w:rsid w:val="00EA3B07"/>
    <w:rsid w:val="00EA3E18"/>
    <w:rsid w:val="00EA3F1A"/>
    <w:rsid w:val="00EA4150"/>
    <w:rsid w:val="00EA45D5"/>
    <w:rsid w:val="00EA51A9"/>
    <w:rsid w:val="00EA5EE7"/>
    <w:rsid w:val="00EA66C1"/>
    <w:rsid w:val="00EA6FAB"/>
    <w:rsid w:val="00EB0C89"/>
    <w:rsid w:val="00EB10B7"/>
    <w:rsid w:val="00EB191A"/>
    <w:rsid w:val="00EB1B26"/>
    <w:rsid w:val="00EB2CE7"/>
    <w:rsid w:val="00EB36ED"/>
    <w:rsid w:val="00EB4389"/>
    <w:rsid w:val="00EB5490"/>
    <w:rsid w:val="00EB5F22"/>
    <w:rsid w:val="00EB7A21"/>
    <w:rsid w:val="00EB7EBF"/>
    <w:rsid w:val="00EC175B"/>
    <w:rsid w:val="00EC21AB"/>
    <w:rsid w:val="00EC2365"/>
    <w:rsid w:val="00EC4967"/>
    <w:rsid w:val="00ED0C03"/>
    <w:rsid w:val="00ED1E1F"/>
    <w:rsid w:val="00ED1EDE"/>
    <w:rsid w:val="00ED37A9"/>
    <w:rsid w:val="00ED3CC2"/>
    <w:rsid w:val="00ED4EA4"/>
    <w:rsid w:val="00ED540C"/>
    <w:rsid w:val="00ED618B"/>
    <w:rsid w:val="00ED6C4C"/>
    <w:rsid w:val="00ED6EF3"/>
    <w:rsid w:val="00ED7481"/>
    <w:rsid w:val="00EE110B"/>
    <w:rsid w:val="00EE19D1"/>
    <w:rsid w:val="00EE2D7D"/>
    <w:rsid w:val="00EE2F84"/>
    <w:rsid w:val="00EE5742"/>
    <w:rsid w:val="00EE5CCD"/>
    <w:rsid w:val="00EE65B9"/>
    <w:rsid w:val="00EE6AA6"/>
    <w:rsid w:val="00EE6EDD"/>
    <w:rsid w:val="00EE7AD7"/>
    <w:rsid w:val="00EF0E7F"/>
    <w:rsid w:val="00EF1FE8"/>
    <w:rsid w:val="00EF2FC7"/>
    <w:rsid w:val="00EF3314"/>
    <w:rsid w:val="00EF3B35"/>
    <w:rsid w:val="00EF4803"/>
    <w:rsid w:val="00EF499A"/>
    <w:rsid w:val="00EF4DE5"/>
    <w:rsid w:val="00EF5346"/>
    <w:rsid w:val="00EF5CBA"/>
    <w:rsid w:val="00EF6932"/>
    <w:rsid w:val="00EF69AC"/>
    <w:rsid w:val="00EF6BC4"/>
    <w:rsid w:val="00EF74BF"/>
    <w:rsid w:val="00EF7670"/>
    <w:rsid w:val="00EF76DA"/>
    <w:rsid w:val="00EF7DEA"/>
    <w:rsid w:val="00F00043"/>
    <w:rsid w:val="00F001EB"/>
    <w:rsid w:val="00F00AA5"/>
    <w:rsid w:val="00F012DB"/>
    <w:rsid w:val="00F03081"/>
    <w:rsid w:val="00F0333E"/>
    <w:rsid w:val="00F04687"/>
    <w:rsid w:val="00F04A63"/>
    <w:rsid w:val="00F04F79"/>
    <w:rsid w:val="00F0551C"/>
    <w:rsid w:val="00F05F00"/>
    <w:rsid w:val="00F06B55"/>
    <w:rsid w:val="00F104AD"/>
    <w:rsid w:val="00F1087A"/>
    <w:rsid w:val="00F10E8A"/>
    <w:rsid w:val="00F11A36"/>
    <w:rsid w:val="00F13AE0"/>
    <w:rsid w:val="00F14626"/>
    <w:rsid w:val="00F14745"/>
    <w:rsid w:val="00F161DB"/>
    <w:rsid w:val="00F16407"/>
    <w:rsid w:val="00F174A9"/>
    <w:rsid w:val="00F17C94"/>
    <w:rsid w:val="00F222C1"/>
    <w:rsid w:val="00F23374"/>
    <w:rsid w:val="00F2380C"/>
    <w:rsid w:val="00F2463D"/>
    <w:rsid w:val="00F24BEC"/>
    <w:rsid w:val="00F2557A"/>
    <w:rsid w:val="00F26814"/>
    <w:rsid w:val="00F273F9"/>
    <w:rsid w:val="00F2742B"/>
    <w:rsid w:val="00F27447"/>
    <w:rsid w:val="00F278D8"/>
    <w:rsid w:val="00F30609"/>
    <w:rsid w:val="00F30F12"/>
    <w:rsid w:val="00F30F60"/>
    <w:rsid w:val="00F31248"/>
    <w:rsid w:val="00F32F62"/>
    <w:rsid w:val="00F34AB8"/>
    <w:rsid w:val="00F35499"/>
    <w:rsid w:val="00F35E14"/>
    <w:rsid w:val="00F36006"/>
    <w:rsid w:val="00F37010"/>
    <w:rsid w:val="00F3725E"/>
    <w:rsid w:val="00F37672"/>
    <w:rsid w:val="00F37968"/>
    <w:rsid w:val="00F37CDF"/>
    <w:rsid w:val="00F406CE"/>
    <w:rsid w:val="00F40E71"/>
    <w:rsid w:val="00F41173"/>
    <w:rsid w:val="00F419B1"/>
    <w:rsid w:val="00F43BF0"/>
    <w:rsid w:val="00F4431F"/>
    <w:rsid w:val="00F448BD"/>
    <w:rsid w:val="00F47543"/>
    <w:rsid w:val="00F5015D"/>
    <w:rsid w:val="00F501BC"/>
    <w:rsid w:val="00F513EE"/>
    <w:rsid w:val="00F51D62"/>
    <w:rsid w:val="00F522E1"/>
    <w:rsid w:val="00F52419"/>
    <w:rsid w:val="00F525EA"/>
    <w:rsid w:val="00F529F4"/>
    <w:rsid w:val="00F52E28"/>
    <w:rsid w:val="00F535B3"/>
    <w:rsid w:val="00F54CF6"/>
    <w:rsid w:val="00F5618F"/>
    <w:rsid w:val="00F56A59"/>
    <w:rsid w:val="00F60352"/>
    <w:rsid w:val="00F60577"/>
    <w:rsid w:val="00F6078F"/>
    <w:rsid w:val="00F60C31"/>
    <w:rsid w:val="00F6112A"/>
    <w:rsid w:val="00F61D78"/>
    <w:rsid w:val="00F61D94"/>
    <w:rsid w:val="00F61EB5"/>
    <w:rsid w:val="00F6227A"/>
    <w:rsid w:val="00F653E2"/>
    <w:rsid w:val="00F657D2"/>
    <w:rsid w:val="00F67A58"/>
    <w:rsid w:val="00F70DAA"/>
    <w:rsid w:val="00F70F32"/>
    <w:rsid w:val="00F72B3F"/>
    <w:rsid w:val="00F72D3D"/>
    <w:rsid w:val="00F7366E"/>
    <w:rsid w:val="00F7470E"/>
    <w:rsid w:val="00F74F41"/>
    <w:rsid w:val="00F75B8E"/>
    <w:rsid w:val="00F7625C"/>
    <w:rsid w:val="00F77DAF"/>
    <w:rsid w:val="00F802F7"/>
    <w:rsid w:val="00F80D6F"/>
    <w:rsid w:val="00F81828"/>
    <w:rsid w:val="00F81B0D"/>
    <w:rsid w:val="00F8231D"/>
    <w:rsid w:val="00F82650"/>
    <w:rsid w:val="00F83D29"/>
    <w:rsid w:val="00F85DC5"/>
    <w:rsid w:val="00F85FEA"/>
    <w:rsid w:val="00F8630A"/>
    <w:rsid w:val="00F87718"/>
    <w:rsid w:val="00F87BA1"/>
    <w:rsid w:val="00F87C94"/>
    <w:rsid w:val="00F87D44"/>
    <w:rsid w:val="00F90472"/>
    <w:rsid w:val="00F91113"/>
    <w:rsid w:val="00F92382"/>
    <w:rsid w:val="00F92654"/>
    <w:rsid w:val="00F927A6"/>
    <w:rsid w:val="00F92B05"/>
    <w:rsid w:val="00F92F0A"/>
    <w:rsid w:val="00F93819"/>
    <w:rsid w:val="00F93E0A"/>
    <w:rsid w:val="00F9548C"/>
    <w:rsid w:val="00F964FD"/>
    <w:rsid w:val="00F97067"/>
    <w:rsid w:val="00FA02F5"/>
    <w:rsid w:val="00FA0D2E"/>
    <w:rsid w:val="00FA1B28"/>
    <w:rsid w:val="00FA1F3D"/>
    <w:rsid w:val="00FA225C"/>
    <w:rsid w:val="00FA240B"/>
    <w:rsid w:val="00FA2598"/>
    <w:rsid w:val="00FA2AF2"/>
    <w:rsid w:val="00FA2CF5"/>
    <w:rsid w:val="00FA3680"/>
    <w:rsid w:val="00FA41D4"/>
    <w:rsid w:val="00FA44E9"/>
    <w:rsid w:val="00FA4764"/>
    <w:rsid w:val="00FA5047"/>
    <w:rsid w:val="00FA6015"/>
    <w:rsid w:val="00FA7240"/>
    <w:rsid w:val="00FA7FE0"/>
    <w:rsid w:val="00FB01EB"/>
    <w:rsid w:val="00FB04B3"/>
    <w:rsid w:val="00FB04CF"/>
    <w:rsid w:val="00FB0C05"/>
    <w:rsid w:val="00FB0CC5"/>
    <w:rsid w:val="00FB14E6"/>
    <w:rsid w:val="00FB1739"/>
    <w:rsid w:val="00FB1976"/>
    <w:rsid w:val="00FB23FF"/>
    <w:rsid w:val="00FB255C"/>
    <w:rsid w:val="00FB29F2"/>
    <w:rsid w:val="00FB3196"/>
    <w:rsid w:val="00FB3B96"/>
    <w:rsid w:val="00FB41AA"/>
    <w:rsid w:val="00FB4C4A"/>
    <w:rsid w:val="00FB5021"/>
    <w:rsid w:val="00FB5CA1"/>
    <w:rsid w:val="00FB6B82"/>
    <w:rsid w:val="00FB6E16"/>
    <w:rsid w:val="00FB706E"/>
    <w:rsid w:val="00FB7ED0"/>
    <w:rsid w:val="00FC0DEC"/>
    <w:rsid w:val="00FC1EB9"/>
    <w:rsid w:val="00FC56BB"/>
    <w:rsid w:val="00FC7B20"/>
    <w:rsid w:val="00FC7CA1"/>
    <w:rsid w:val="00FD03CA"/>
    <w:rsid w:val="00FD0CF0"/>
    <w:rsid w:val="00FD401F"/>
    <w:rsid w:val="00FD5F85"/>
    <w:rsid w:val="00FD63A3"/>
    <w:rsid w:val="00FD6570"/>
    <w:rsid w:val="00FD6B69"/>
    <w:rsid w:val="00FD76E4"/>
    <w:rsid w:val="00FD7D62"/>
    <w:rsid w:val="00FE02D6"/>
    <w:rsid w:val="00FE0B95"/>
    <w:rsid w:val="00FE1640"/>
    <w:rsid w:val="00FE1AD7"/>
    <w:rsid w:val="00FE1B4F"/>
    <w:rsid w:val="00FE391D"/>
    <w:rsid w:val="00FE4919"/>
    <w:rsid w:val="00FE5082"/>
    <w:rsid w:val="00FE5BD5"/>
    <w:rsid w:val="00FE6834"/>
    <w:rsid w:val="00FE7DB0"/>
    <w:rsid w:val="00FE7F1F"/>
    <w:rsid w:val="00FF02B6"/>
    <w:rsid w:val="00FF02E9"/>
    <w:rsid w:val="00FF21BF"/>
    <w:rsid w:val="00FF2F7D"/>
    <w:rsid w:val="00FF4123"/>
    <w:rsid w:val="00FF4C0D"/>
    <w:rsid w:val="00FF4FC9"/>
    <w:rsid w:val="00FF6E14"/>
    <w:rsid w:val="00FF76F4"/>
    <w:rsid w:val="00FF7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5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B70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271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271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A6851"/>
    <w:rPr>
      <w:b/>
      <w:bCs/>
    </w:rPr>
  </w:style>
  <w:style w:type="paragraph" w:styleId="a4">
    <w:name w:val="Normal (Web)"/>
    <w:basedOn w:val="a"/>
    <w:uiPriority w:val="99"/>
    <w:unhideWhenUsed/>
    <w:rsid w:val="004A68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B70BB"/>
    <w:rPr>
      <w:rFonts w:ascii="Times New Roman" w:eastAsia="Times New Roman" w:hAnsi="Times New Roman" w:cs="Times New Roman"/>
      <w:b/>
      <w:bCs/>
      <w:sz w:val="36"/>
      <w:szCs w:val="36"/>
      <w:lang w:eastAsia="ru-RU"/>
    </w:rPr>
  </w:style>
  <w:style w:type="character" w:customStyle="1" w:styleId="bold">
    <w:name w:val="bold"/>
    <w:basedOn w:val="a0"/>
    <w:rsid w:val="00BB70BB"/>
  </w:style>
  <w:style w:type="character" w:styleId="a5">
    <w:name w:val="Hyperlink"/>
    <w:basedOn w:val="a0"/>
    <w:uiPriority w:val="99"/>
    <w:semiHidden/>
    <w:unhideWhenUsed/>
    <w:rsid w:val="00BB70BB"/>
    <w:rPr>
      <w:color w:val="0000FF"/>
      <w:u w:val="single"/>
    </w:rPr>
  </w:style>
  <w:style w:type="paragraph" w:styleId="a6">
    <w:name w:val="Balloon Text"/>
    <w:basedOn w:val="a"/>
    <w:link w:val="a7"/>
    <w:uiPriority w:val="99"/>
    <w:semiHidden/>
    <w:unhideWhenUsed/>
    <w:rsid w:val="00BB70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B70BB"/>
    <w:rPr>
      <w:rFonts w:ascii="Tahoma" w:hAnsi="Tahoma" w:cs="Tahoma"/>
      <w:sz w:val="16"/>
      <w:szCs w:val="16"/>
    </w:rPr>
  </w:style>
  <w:style w:type="character" w:customStyle="1" w:styleId="10">
    <w:name w:val="Заголовок 1 Знак"/>
    <w:basedOn w:val="a0"/>
    <w:link w:val="1"/>
    <w:uiPriority w:val="9"/>
    <w:rsid w:val="009054C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1271D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271DD"/>
    <w:rPr>
      <w:rFonts w:asciiTheme="majorHAnsi" w:eastAsiaTheme="majorEastAsia" w:hAnsiTheme="majorHAnsi" w:cstheme="majorBidi"/>
      <w:b/>
      <w:bCs/>
      <w:i/>
      <w:iCs/>
      <w:color w:val="4F81BD" w:themeColor="accent1"/>
    </w:rPr>
  </w:style>
  <w:style w:type="paragraph" w:styleId="a8">
    <w:name w:val="List Paragraph"/>
    <w:basedOn w:val="a"/>
    <w:uiPriority w:val="34"/>
    <w:qFormat/>
    <w:rsid w:val="00192090"/>
    <w:pPr>
      <w:ind w:left="720"/>
      <w:contextualSpacing/>
    </w:pPr>
  </w:style>
  <w:style w:type="paragraph" w:styleId="a9">
    <w:name w:val="No Spacing"/>
    <w:uiPriority w:val="1"/>
    <w:qFormat/>
    <w:rsid w:val="002307B7"/>
    <w:pPr>
      <w:spacing w:after="0" w:line="240" w:lineRule="auto"/>
    </w:pPr>
  </w:style>
  <w:style w:type="character" w:customStyle="1" w:styleId="bb">
    <w:name w:val="bb"/>
    <w:basedOn w:val="a0"/>
    <w:rsid w:val="002307B7"/>
  </w:style>
  <w:style w:type="character" w:styleId="aa">
    <w:name w:val="Emphasis"/>
    <w:basedOn w:val="a0"/>
    <w:uiPriority w:val="20"/>
    <w:qFormat/>
    <w:rsid w:val="002C11F4"/>
    <w:rPr>
      <w:i/>
      <w:iCs/>
    </w:rPr>
  </w:style>
  <w:style w:type="table" w:styleId="ab">
    <w:name w:val="Table Grid"/>
    <w:basedOn w:val="a1"/>
    <w:uiPriority w:val="59"/>
    <w:rsid w:val="00003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5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B70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271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271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A6851"/>
    <w:rPr>
      <w:b/>
      <w:bCs/>
    </w:rPr>
  </w:style>
  <w:style w:type="paragraph" w:styleId="a4">
    <w:name w:val="Normal (Web)"/>
    <w:basedOn w:val="a"/>
    <w:uiPriority w:val="99"/>
    <w:unhideWhenUsed/>
    <w:rsid w:val="004A68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B70BB"/>
    <w:rPr>
      <w:rFonts w:ascii="Times New Roman" w:eastAsia="Times New Roman" w:hAnsi="Times New Roman" w:cs="Times New Roman"/>
      <w:b/>
      <w:bCs/>
      <w:sz w:val="36"/>
      <w:szCs w:val="36"/>
      <w:lang w:eastAsia="ru-RU"/>
    </w:rPr>
  </w:style>
  <w:style w:type="character" w:customStyle="1" w:styleId="bold">
    <w:name w:val="bold"/>
    <w:basedOn w:val="a0"/>
    <w:rsid w:val="00BB70BB"/>
  </w:style>
  <w:style w:type="character" w:styleId="a5">
    <w:name w:val="Hyperlink"/>
    <w:basedOn w:val="a0"/>
    <w:uiPriority w:val="99"/>
    <w:semiHidden/>
    <w:unhideWhenUsed/>
    <w:rsid w:val="00BB70BB"/>
    <w:rPr>
      <w:color w:val="0000FF"/>
      <w:u w:val="single"/>
    </w:rPr>
  </w:style>
  <w:style w:type="paragraph" w:styleId="a6">
    <w:name w:val="Balloon Text"/>
    <w:basedOn w:val="a"/>
    <w:link w:val="a7"/>
    <w:uiPriority w:val="99"/>
    <w:semiHidden/>
    <w:unhideWhenUsed/>
    <w:rsid w:val="00BB70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B70BB"/>
    <w:rPr>
      <w:rFonts w:ascii="Tahoma" w:hAnsi="Tahoma" w:cs="Tahoma"/>
      <w:sz w:val="16"/>
      <w:szCs w:val="16"/>
    </w:rPr>
  </w:style>
  <w:style w:type="character" w:customStyle="1" w:styleId="10">
    <w:name w:val="Заголовок 1 Знак"/>
    <w:basedOn w:val="a0"/>
    <w:link w:val="1"/>
    <w:uiPriority w:val="9"/>
    <w:rsid w:val="009054C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1271D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271DD"/>
    <w:rPr>
      <w:rFonts w:asciiTheme="majorHAnsi" w:eastAsiaTheme="majorEastAsia" w:hAnsiTheme="majorHAnsi" w:cstheme="majorBidi"/>
      <w:b/>
      <w:bCs/>
      <w:i/>
      <w:iCs/>
      <w:color w:val="4F81BD" w:themeColor="accent1"/>
    </w:rPr>
  </w:style>
  <w:style w:type="paragraph" w:styleId="a8">
    <w:name w:val="List Paragraph"/>
    <w:basedOn w:val="a"/>
    <w:uiPriority w:val="34"/>
    <w:qFormat/>
    <w:rsid w:val="00192090"/>
    <w:pPr>
      <w:ind w:left="720"/>
      <w:contextualSpacing/>
    </w:pPr>
  </w:style>
  <w:style w:type="paragraph" w:styleId="a9">
    <w:name w:val="No Spacing"/>
    <w:uiPriority w:val="1"/>
    <w:qFormat/>
    <w:rsid w:val="002307B7"/>
    <w:pPr>
      <w:spacing w:after="0" w:line="240" w:lineRule="auto"/>
    </w:pPr>
  </w:style>
  <w:style w:type="character" w:customStyle="1" w:styleId="bb">
    <w:name w:val="bb"/>
    <w:basedOn w:val="a0"/>
    <w:rsid w:val="002307B7"/>
  </w:style>
  <w:style w:type="character" w:styleId="aa">
    <w:name w:val="Emphasis"/>
    <w:basedOn w:val="a0"/>
    <w:uiPriority w:val="20"/>
    <w:qFormat/>
    <w:rsid w:val="002C11F4"/>
    <w:rPr>
      <w:i/>
      <w:iCs/>
    </w:rPr>
  </w:style>
  <w:style w:type="table" w:styleId="ab">
    <w:name w:val="Table Grid"/>
    <w:basedOn w:val="a1"/>
    <w:uiPriority w:val="59"/>
    <w:rsid w:val="00003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7857">
      <w:bodyDiv w:val="1"/>
      <w:marLeft w:val="0"/>
      <w:marRight w:val="0"/>
      <w:marTop w:val="0"/>
      <w:marBottom w:val="0"/>
      <w:divBdr>
        <w:top w:val="none" w:sz="0" w:space="0" w:color="auto"/>
        <w:left w:val="none" w:sz="0" w:space="0" w:color="auto"/>
        <w:bottom w:val="none" w:sz="0" w:space="0" w:color="auto"/>
        <w:right w:val="none" w:sz="0" w:space="0" w:color="auto"/>
      </w:divBdr>
    </w:div>
    <w:div w:id="50925029">
      <w:bodyDiv w:val="1"/>
      <w:marLeft w:val="0"/>
      <w:marRight w:val="0"/>
      <w:marTop w:val="0"/>
      <w:marBottom w:val="0"/>
      <w:divBdr>
        <w:top w:val="none" w:sz="0" w:space="0" w:color="auto"/>
        <w:left w:val="none" w:sz="0" w:space="0" w:color="auto"/>
        <w:bottom w:val="none" w:sz="0" w:space="0" w:color="auto"/>
        <w:right w:val="none" w:sz="0" w:space="0" w:color="auto"/>
      </w:divBdr>
    </w:div>
    <w:div w:id="75784493">
      <w:bodyDiv w:val="1"/>
      <w:marLeft w:val="0"/>
      <w:marRight w:val="0"/>
      <w:marTop w:val="0"/>
      <w:marBottom w:val="0"/>
      <w:divBdr>
        <w:top w:val="none" w:sz="0" w:space="0" w:color="auto"/>
        <w:left w:val="none" w:sz="0" w:space="0" w:color="auto"/>
        <w:bottom w:val="none" w:sz="0" w:space="0" w:color="auto"/>
        <w:right w:val="none" w:sz="0" w:space="0" w:color="auto"/>
      </w:divBdr>
      <w:divsChild>
        <w:div w:id="1027217798">
          <w:marLeft w:val="547"/>
          <w:marRight w:val="0"/>
          <w:marTop w:val="200"/>
          <w:marBottom w:val="0"/>
          <w:divBdr>
            <w:top w:val="none" w:sz="0" w:space="0" w:color="auto"/>
            <w:left w:val="none" w:sz="0" w:space="0" w:color="auto"/>
            <w:bottom w:val="none" w:sz="0" w:space="0" w:color="auto"/>
            <w:right w:val="none" w:sz="0" w:space="0" w:color="auto"/>
          </w:divBdr>
        </w:div>
        <w:div w:id="877396323">
          <w:marLeft w:val="547"/>
          <w:marRight w:val="0"/>
          <w:marTop w:val="200"/>
          <w:marBottom w:val="0"/>
          <w:divBdr>
            <w:top w:val="none" w:sz="0" w:space="0" w:color="auto"/>
            <w:left w:val="none" w:sz="0" w:space="0" w:color="auto"/>
            <w:bottom w:val="none" w:sz="0" w:space="0" w:color="auto"/>
            <w:right w:val="none" w:sz="0" w:space="0" w:color="auto"/>
          </w:divBdr>
        </w:div>
        <w:div w:id="1114052806">
          <w:marLeft w:val="547"/>
          <w:marRight w:val="0"/>
          <w:marTop w:val="200"/>
          <w:marBottom w:val="0"/>
          <w:divBdr>
            <w:top w:val="none" w:sz="0" w:space="0" w:color="auto"/>
            <w:left w:val="none" w:sz="0" w:space="0" w:color="auto"/>
            <w:bottom w:val="none" w:sz="0" w:space="0" w:color="auto"/>
            <w:right w:val="none" w:sz="0" w:space="0" w:color="auto"/>
          </w:divBdr>
        </w:div>
      </w:divsChild>
    </w:div>
    <w:div w:id="76362791">
      <w:bodyDiv w:val="1"/>
      <w:marLeft w:val="0"/>
      <w:marRight w:val="0"/>
      <w:marTop w:val="0"/>
      <w:marBottom w:val="0"/>
      <w:divBdr>
        <w:top w:val="none" w:sz="0" w:space="0" w:color="auto"/>
        <w:left w:val="none" w:sz="0" w:space="0" w:color="auto"/>
        <w:bottom w:val="none" w:sz="0" w:space="0" w:color="auto"/>
        <w:right w:val="none" w:sz="0" w:space="0" w:color="auto"/>
      </w:divBdr>
      <w:divsChild>
        <w:div w:id="584069769">
          <w:marLeft w:val="547"/>
          <w:marRight w:val="0"/>
          <w:marTop w:val="200"/>
          <w:marBottom w:val="0"/>
          <w:divBdr>
            <w:top w:val="none" w:sz="0" w:space="0" w:color="auto"/>
            <w:left w:val="none" w:sz="0" w:space="0" w:color="auto"/>
            <w:bottom w:val="none" w:sz="0" w:space="0" w:color="auto"/>
            <w:right w:val="none" w:sz="0" w:space="0" w:color="auto"/>
          </w:divBdr>
        </w:div>
        <w:div w:id="2082751279">
          <w:marLeft w:val="547"/>
          <w:marRight w:val="0"/>
          <w:marTop w:val="200"/>
          <w:marBottom w:val="0"/>
          <w:divBdr>
            <w:top w:val="none" w:sz="0" w:space="0" w:color="auto"/>
            <w:left w:val="none" w:sz="0" w:space="0" w:color="auto"/>
            <w:bottom w:val="none" w:sz="0" w:space="0" w:color="auto"/>
            <w:right w:val="none" w:sz="0" w:space="0" w:color="auto"/>
          </w:divBdr>
        </w:div>
      </w:divsChild>
    </w:div>
    <w:div w:id="78403654">
      <w:bodyDiv w:val="1"/>
      <w:marLeft w:val="0"/>
      <w:marRight w:val="0"/>
      <w:marTop w:val="0"/>
      <w:marBottom w:val="0"/>
      <w:divBdr>
        <w:top w:val="none" w:sz="0" w:space="0" w:color="auto"/>
        <w:left w:val="none" w:sz="0" w:space="0" w:color="auto"/>
        <w:bottom w:val="none" w:sz="0" w:space="0" w:color="auto"/>
        <w:right w:val="none" w:sz="0" w:space="0" w:color="auto"/>
      </w:divBdr>
    </w:div>
    <w:div w:id="101145078">
      <w:bodyDiv w:val="1"/>
      <w:marLeft w:val="0"/>
      <w:marRight w:val="0"/>
      <w:marTop w:val="0"/>
      <w:marBottom w:val="0"/>
      <w:divBdr>
        <w:top w:val="none" w:sz="0" w:space="0" w:color="auto"/>
        <w:left w:val="none" w:sz="0" w:space="0" w:color="auto"/>
        <w:bottom w:val="none" w:sz="0" w:space="0" w:color="auto"/>
        <w:right w:val="none" w:sz="0" w:space="0" w:color="auto"/>
      </w:divBdr>
      <w:divsChild>
        <w:div w:id="936911654">
          <w:marLeft w:val="547"/>
          <w:marRight w:val="0"/>
          <w:marTop w:val="120"/>
          <w:marBottom w:val="0"/>
          <w:divBdr>
            <w:top w:val="none" w:sz="0" w:space="0" w:color="auto"/>
            <w:left w:val="none" w:sz="0" w:space="0" w:color="auto"/>
            <w:bottom w:val="none" w:sz="0" w:space="0" w:color="auto"/>
            <w:right w:val="none" w:sz="0" w:space="0" w:color="auto"/>
          </w:divBdr>
        </w:div>
        <w:div w:id="728070791">
          <w:marLeft w:val="547"/>
          <w:marRight w:val="0"/>
          <w:marTop w:val="120"/>
          <w:marBottom w:val="0"/>
          <w:divBdr>
            <w:top w:val="none" w:sz="0" w:space="0" w:color="auto"/>
            <w:left w:val="none" w:sz="0" w:space="0" w:color="auto"/>
            <w:bottom w:val="none" w:sz="0" w:space="0" w:color="auto"/>
            <w:right w:val="none" w:sz="0" w:space="0" w:color="auto"/>
          </w:divBdr>
        </w:div>
        <w:div w:id="146172715">
          <w:marLeft w:val="547"/>
          <w:marRight w:val="0"/>
          <w:marTop w:val="120"/>
          <w:marBottom w:val="0"/>
          <w:divBdr>
            <w:top w:val="none" w:sz="0" w:space="0" w:color="auto"/>
            <w:left w:val="none" w:sz="0" w:space="0" w:color="auto"/>
            <w:bottom w:val="none" w:sz="0" w:space="0" w:color="auto"/>
            <w:right w:val="none" w:sz="0" w:space="0" w:color="auto"/>
          </w:divBdr>
        </w:div>
      </w:divsChild>
    </w:div>
    <w:div w:id="105271025">
      <w:bodyDiv w:val="1"/>
      <w:marLeft w:val="0"/>
      <w:marRight w:val="0"/>
      <w:marTop w:val="0"/>
      <w:marBottom w:val="0"/>
      <w:divBdr>
        <w:top w:val="none" w:sz="0" w:space="0" w:color="auto"/>
        <w:left w:val="none" w:sz="0" w:space="0" w:color="auto"/>
        <w:bottom w:val="none" w:sz="0" w:space="0" w:color="auto"/>
        <w:right w:val="none" w:sz="0" w:space="0" w:color="auto"/>
      </w:divBdr>
      <w:divsChild>
        <w:div w:id="451821544">
          <w:marLeft w:val="547"/>
          <w:marRight w:val="0"/>
          <w:marTop w:val="115"/>
          <w:marBottom w:val="0"/>
          <w:divBdr>
            <w:top w:val="none" w:sz="0" w:space="0" w:color="auto"/>
            <w:left w:val="none" w:sz="0" w:space="0" w:color="auto"/>
            <w:bottom w:val="none" w:sz="0" w:space="0" w:color="auto"/>
            <w:right w:val="none" w:sz="0" w:space="0" w:color="auto"/>
          </w:divBdr>
        </w:div>
        <w:div w:id="1705523899">
          <w:marLeft w:val="547"/>
          <w:marRight w:val="0"/>
          <w:marTop w:val="115"/>
          <w:marBottom w:val="0"/>
          <w:divBdr>
            <w:top w:val="none" w:sz="0" w:space="0" w:color="auto"/>
            <w:left w:val="none" w:sz="0" w:space="0" w:color="auto"/>
            <w:bottom w:val="none" w:sz="0" w:space="0" w:color="auto"/>
            <w:right w:val="none" w:sz="0" w:space="0" w:color="auto"/>
          </w:divBdr>
        </w:div>
        <w:div w:id="2136243167">
          <w:marLeft w:val="547"/>
          <w:marRight w:val="0"/>
          <w:marTop w:val="115"/>
          <w:marBottom w:val="0"/>
          <w:divBdr>
            <w:top w:val="none" w:sz="0" w:space="0" w:color="auto"/>
            <w:left w:val="none" w:sz="0" w:space="0" w:color="auto"/>
            <w:bottom w:val="none" w:sz="0" w:space="0" w:color="auto"/>
            <w:right w:val="none" w:sz="0" w:space="0" w:color="auto"/>
          </w:divBdr>
        </w:div>
        <w:div w:id="1815021378">
          <w:marLeft w:val="547"/>
          <w:marRight w:val="0"/>
          <w:marTop w:val="115"/>
          <w:marBottom w:val="0"/>
          <w:divBdr>
            <w:top w:val="none" w:sz="0" w:space="0" w:color="auto"/>
            <w:left w:val="none" w:sz="0" w:space="0" w:color="auto"/>
            <w:bottom w:val="none" w:sz="0" w:space="0" w:color="auto"/>
            <w:right w:val="none" w:sz="0" w:space="0" w:color="auto"/>
          </w:divBdr>
        </w:div>
      </w:divsChild>
    </w:div>
    <w:div w:id="130178496">
      <w:bodyDiv w:val="1"/>
      <w:marLeft w:val="0"/>
      <w:marRight w:val="0"/>
      <w:marTop w:val="0"/>
      <w:marBottom w:val="0"/>
      <w:divBdr>
        <w:top w:val="none" w:sz="0" w:space="0" w:color="auto"/>
        <w:left w:val="none" w:sz="0" w:space="0" w:color="auto"/>
        <w:bottom w:val="none" w:sz="0" w:space="0" w:color="auto"/>
        <w:right w:val="none" w:sz="0" w:space="0" w:color="auto"/>
      </w:divBdr>
    </w:div>
    <w:div w:id="149904638">
      <w:bodyDiv w:val="1"/>
      <w:marLeft w:val="0"/>
      <w:marRight w:val="0"/>
      <w:marTop w:val="0"/>
      <w:marBottom w:val="0"/>
      <w:divBdr>
        <w:top w:val="none" w:sz="0" w:space="0" w:color="auto"/>
        <w:left w:val="none" w:sz="0" w:space="0" w:color="auto"/>
        <w:bottom w:val="none" w:sz="0" w:space="0" w:color="auto"/>
        <w:right w:val="none" w:sz="0" w:space="0" w:color="auto"/>
      </w:divBdr>
    </w:div>
    <w:div w:id="158007803">
      <w:bodyDiv w:val="1"/>
      <w:marLeft w:val="0"/>
      <w:marRight w:val="0"/>
      <w:marTop w:val="0"/>
      <w:marBottom w:val="0"/>
      <w:divBdr>
        <w:top w:val="none" w:sz="0" w:space="0" w:color="auto"/>
        <w:left w:val="none" w:sz="0" w:space="0" w:color="auto"/>
        <w:bottom w:val="none" w:sz="0" w:space="0" w:color="auto"/>
        <w:right w:val="none" w:sz="0" w:space="0" w:color="auto"/>
      </w:divBdr>
    </w:div>
    <w:div w:id="160127405">
      <w:bodyDiv w:val="1"/>
      <w:marLeft w:val="0"/>
      <w:marRight w:val="0"/>
      <w:marTop w:val="0"/>
      <w:marBottom w:val="0"/>
      <w:divBdr>
        <w:top w:val="none" w:sz="0" w:space="0" w:color="auto"/>
        <w:left w:val="none" w:sz="0" w:space="0" w:color="auto"/>
        <w:bottom w:val="none" w:sz="0" w:space="0" w:color="auto"/>
        <w:right w:val="none" w:sz="0" w:space="0" w:color="auto"/>
      </w:divBdr>
      <w:divsChild>
        <w:div w:id="1738939470">
          <w:marLeft w:val="360"/>
          <w:marRight w:val="0"/>
          <w:marTop w:val="0"/>
          <w:marBottom w:val="0"/>
          <w:divBdr>
            <w:top w:val="none" w:sz="0" w:space="0" w:color="auto"/>
            <w:left w:val="none" w:sz="0" w:space="0" w:color="auto"/>
            <w:bottom w:val="none" w:sz="0" w:space="0" w:color="auto"/>
            <w:right w:val="none" w:sz="0" w:space="0" w:color="auto"/>
          </w:divBdr>
        </w:div>
        <w:div w:id="451019417">
          <w:marLeft w:val="360"/>
          <w:marRight w:val="0"/>
          <w:marTop w:val="0"/>
          <w:marBottom w:val="0"/>
          <w:divBdr>
            <w:top w:val="none" w:sz="0" w:space="0" w:color="auto"/>
            <w:left w:val="none" w:sz="0" w:space="0" w:color="auto"/>
            <w:bottom w:val="none" w:sz="0" w:space="0" w:color="auto"/>
            <w:right w:val="none" w:sz="0" w:space="0" w:color="auto"/>
          </w:divBdr>
        </w:div>
        <w:div w:id="866142525">
          <w:marLeft w:val="360"/>
          <w:marRight w:val="0"/>
          <w:marTop w:val="0"/>
          <w:marBottom w:val="0"/>
          <w:divBdr>
            <w:top w:val="none" w:sz="0" w:space="0" w:color="auto"/>
            <w:left w:val="none" w:sz="0" w:space="0" w:color="auto"/>
            <w:bottom w:val="none" w:sz="0" w:space="0" w:color="auto"/>
            <w:right w:val="none" w:sz="0" w:space="0" w:color="auto"/>
          </w:divBdr>
        </w:div>
        <w:div w:id="1280184578">
          <w:marLeft w:val="360"/>
          <w:marRight w:val="0"/>
          <w:marTop w:val="0"/>
          <w:marBottom w:val="0"/>
          <w:divBdr>
            <w:top w:val="none" w:sz="0" w:space="0" w:color="auto"/>
            <w:left w:val="none" w:sz="0" w:space="0" w:color="auto"/>
            <w:bottom w:val="none" w:sz="0" w:space="0" w:color="auto"/>
            <w:right w:val="none" w:sz="0" w:space="0" w:color="auto"/>
          </w:divBdr>
        </w:div>
        <w:div w:id="1237863692">
          <w:marLeft w:val="360"/>
          <w:marRight w:val="0"/>
          <w:marTop w:val="0"/>
          <w:marBottom w:val="0"/>
          <w:divBdr>
            <w:top w:val="none" w:sz="0" w:space="0" w:color="auto"/>
            <w:left w:val="none" w:sz="0" w:space="0" w:color="auto"/>
            <w:bottom w:val="none" w:sz="0" w:space="0" w:color="auto"/>
            <w:right w:val="none" w:sz="0" w:space="0" w:color="auto"/>
          </w:divBdr>
        </w:div>
        <w:div w:id="1458912743">
          <w:marLeft w:val="360"/>
          <w:marRight w:val="0"/>
          <w:marTop w:val="0"/>
          <w:marBottom w:val="0"/>
          <w:divBdr>
            <w:top w:val="none" w:sz="0" w:space="0" w:color="auto"/>
            <w:left w:val="none" w:sz="0" w:space="0" w:color="auto"/>
            <w:bottom w:val="none" w:sz="0" w:space="0" w:color="auto"/>
            <w:right w:val="none" w:sz="0" w:space="0" w:color="auto"/>
          </w:divBdr>
        </w:div>
        <w:div w:id="1764449518">
          <w:marLeft w:val="360"/>
          <w:marRight w:val="0"/>
          <w:marTop w:val="0"/>
          <w:marBottom w:val="0"/>
          <w:divBdr>
            <w:top w:val="none" w:sz="0" w:space="0" w:color="auto"/>
            <w:left w:val="none" w:sz="0" w:space="0" w:color="auto"/>
            <w:bottom w:val="none" w:sz="0" w:space="0" w:color="auto"/>
            <w:right w:val="none" w:sz="0" w:space="0" w:color="auto"/>
          </w:divBdr>
        </w:div>
        <w:div w:id="1400396968">
          <w:marLeft w:val="360"/>
          <w:marRight w:val="0"/>
          <w:marTop w:val="0"/>
          <w:marBottom w:val="0"/>
          <w:divBdr>
            <w:top w:val="none" w:sz="0" w:space="0" w:color="auto"/>
            <w:left w:val="none" w:sz="0" w:space="0" w:color="auto"/>
            <w:bottom w:val="none" w:sz="0" w:space="0" w:color="auto"/>
            <w:right w:val="none" w:sz="0" w:space="0" w:color="auto"/>
          </w:divBdr>
        </w:div>
        <w:div w:id="353967838">
          <w:marLeft w:val="360"/>
          <w:marRight w:val="0"/>
          <w:marTop w:val="0"/>
          <w:marBottom w:val="0"/>
          <w:divBdr>
            <w:top w:val="none" w:sz="0" w:space="0" w:color="auto"/>
            <w:left w:val="none" w:sz="0" w:space="0" w:color="auto"/>
            <w:bottom w:val="none" w:sz="0" w:space="0" w:color="auto"/>
            <w:right w:val="none" w:sz="0" w:space="0" w:color="auto"/>
          </w:divBdr>
        </w:div>
        <w:div w:id="1016731953">
          <w:marLeft w:val="360"/>
          <w:marRight w:val="0"/>
          <w:marTop w:val="0"/>
          <w:marBottom w:val="0"/>
          <w:divBdr>
            <w:top w:val="none" w:sz="0" w:space="0" w:color="auto"/>
            <w:left w:val="none" w:sz="0" w:space="0" w:color="auto"/>
            <w:bottom w:val="none" w:sz="0" w:space="0" w:color="auto"/>
            <w:right w:val="none" w:sz="0" w:space="0" w:color="auto"/>
          </w:divBdr>
        </w:div>
      </w:divsChild>
    </w:div>
    <w:div w:id="160967970">
      <w:bodyDiv w:val="1"/>
      <w:marLeft w:val="0"/>
      <w:marRight w:val="0"/>
      <w:marTop w:val="0"/>
      <w:marBottom w:val="0"/>
      <w:divBdr>
        <w:top w:val="none" w:sz="0" w:space="0" w:color="auto"/>
        <w:left w:val="none" w:sz="0" w:space="0" w:color="auto"/>
        <w:bottom w:val="none" w:sz="0" w:space="0" w:color="auto"/>
        <w:right w:val="none" w:sz="0" w:space="0" w:color="auto"/>
      </w:divBdr>
      <w:divsChild>
        <w:div w:id="204369230">
          <w:marLeft w:val="547"/>
          <w:marRight w:val="0"/>
          <w:marTop w:val="200"/>
          <w:marBottom w:val="0"/>
          <w:divBdr>
            <w:top w:val="none" w:sz="0" w:space="0" w:color="auto"/>
            <w:left w:val="none" w:sz="0" w:space="0" w:color="auto"/>
            <w:bottom w:val="none" w:sz="0" w:space="0" w:color="auto"/>
            <w:right w:val="none" w:sz="0" w:space="0" w:color="auto"/>
          </w:divBdr>
        </w:div>
        <w:div w:id="409545545">
          <w:marLeft w:val="547"/>
          <w:marRight w:val="0"/>
          <w:marTop w:val="200"/>
          <w:marBottom w:val="0"/>
          <w:divBdr>
            <w:top w:val="none" w:sz="0" w:space="0" w:color="auto"/>
            <w:left w:val="none" w:sz="0" w:space="0" w:color="auto"/>
            <w:bottom w:val="none" w:sz="0" w:space="0" w:color="auto"/>
            <w:right w:val="none" w:sz="0" w:space="0" w:color="auto"/>
          </w:divBdr>
        </w:div>
        <w:div w:id="2117094182">
          <w:marLeft w:val="547"/>
          <w:marRight w:val="0"/>
          <w:marTop w:val="200"/>
          <w:marBottom w:val="0"/>
          <w:divBdr>
            <w:top w:val="none" w:sz="0" w:space="0" w:color="auto"/>
            <w:left w:val="none" w:sz="0" w:space="0" w:color="auto"/>
            <w:bottom w:val="none" w:sz="0" w:space="0" w:color="auto"/>
            <w:right w:val="none" w:sz="0" w:space="0" w:color="auto"/>
          </w:divBdr>
        </w:div>
      </w:divsChild>
    </w:div>
    <w:div w:id="177042348">
      <w:bodyDiv w:val="1"/>
      <w:marLeft w:val="0"/>
      <w:marRight w:val="0"/>
      <w:marTop w:val="0"/>
      <w:marBottom w:val="0"/>
      <w:divBdr>
        <w:top w:val="none" w:sz="0" w:space="0" w:color="auto"/>
        <w:left w:val="none" w:sz="0" w:space="0" w:color="auto"/>
        <w:bottom w:val="none" w:sz="0" w:space="0" w:color="auto"/>
        <w:right w:val="none" w:sz="0" w:space="0" w:color="auto"/>
      </w:divBdr>
      <w:divsChild>
        <w:div w:id="2003048933">
          <w:marLeft w:val="360"/>
          <w:marRight w:val="0"/>
          <w:marTop w:val="200"/>
          <w:marBottom w:val="0"/>
          <w:divBdr>
            <w:top w:val="none" w:sz="0" w:space="0" w:color="auto"/>
            <w:left w:val="none" w:sz="0" w:space="0" w:color="auto"/>
            <w:bottom w:val="none" w:sz="0" w:space="0" w:color="auto"/>
            <w:right w:val="none" w:sz="0" w:space="0" w:color="auto"/>
          </w:divBdr>
        </w:div>
        <w:div w:id="1259751012">
          <w:marLeft w:val="360"/>
          <w:marRight w:val="0"/>
          <w:marTop w:val="200"/>
          <w:marBottom w:val="0"/>
          <w:divBdr>
            <w:top w:val="none" w:sz="0" w:space="0" w:color="auto"/>
            <w:left w:val="none" w:sz="0" w:space="0" w:color="auto"/>
            <w:bottom w:val="none" w:sz="0" w:space="0" w:color="auto"/>
            <w:right w:val="none" w:sz="0" w:space="0" w:color="auto"/>
          </w:divBdr>
        </w:div>
        <w:div w:id="1584140971">
          <w:marLeft w:val="360"/>
          <w:marRight w:val="0"/>
          <w:marTop w:val="200"/>
          <w:marBottom w:val="0"/>
          <w:divBdr>
            <w:top w:val="none" w:sz="0" w:space="0" w:color="auto"/>
            <w:left w:val="none" w:sz="0" w:space="0" w:color="auto"/>
            <w:bottom w:val="none" w:sz="0" w:space="0" w:color="auto"/>
            <w:right w:val="none" w:sz="0" w:space="0" w:color="auto"/>
          </w:divBdr>
        </w:div>
        <w:div w:id="1799178859">
          <w:marLeft w:val="360"/>
          <w:marRight w:val="0"/>
          <w:marTop w:val="200"/>
          <w:marBottom w:val="0"/>
          <w:divBdr>
            <w:top w:val="none" w:sz="0" w:space="0" w:color="auto"/>
            <w:left w:val="none" w:sz="0" w:space="0" w:color="auto"/>
            <w:bottom w:val="none" w:sz="0" w:space="0" w:color="auto"/>
            <w:right w:val="none" w:sz="0" w:space="0" w:color="auto"/>
          </w:divBdr>
        </w:div>
        <w:div w:id="1722054984">
          <w:marLeft w:val="360"/>
          <w:marRight w:val="0"/>
          <w:marTop w:val="200"/>
          <w:marBottom w:val="0"/>
          <w:divBdr>
            <w:top w:val="none" w:sz="0" w:space="0" w:color="auto"/>
            <w:left w:val="none" w:sz="0" w:space="0" w:color="auto"/>
            <w:bottom w:val="none" w:sz="0" w:space="0" w:color="auto"/>
            <w:right w:val="none" w:sz="0" w:space="0" w:color="auto"/>
          </w:divBdr>
        </w:div>
        <w:div w:id="806048261">
          <w:marLeft w:val="360"/>
          <w:marRight w:val="0"/>
          <w:marTop w:val="200"/>
          <w:marBottom w:val="0"/>
          <w:divBdr>
            <w:top w:val="none" w:sz="0" w:space="0" w:color="auto"/>
            <w:left w:val="none" w:sz="0" w:space="0" w:color="auto"/>
            <w:bottom w:val="none" w:sz="0" w:space="0" w:color="auto"/>
            <w:right w:val="none" w:sz="0" w:space="0" w:color="auto"/>
          </w:divBdr>
        </w:div>
        <w:div w:id="1541942390">
          <w:marLeft w:val="360"/>
          <w:marRight w:val="0"/>
          <w:marTop w:val="200"/>
          <w:marBottom w:val="0"/>
          <w:divBdr>
            <w:top w:val="none" w:sz="0" w:space="0" w:color="auto"/>
            <w:left w:val="none" w:sz="0" w:space="0" w:color="auto"/>
            <w:bottom w:val="none" w:sz="0" w:space="0" w:color="auto"/>
            <w:right w:val="none" w:sz="0" w:space="0" w:color="auto"/>
          </w:divBdr>
        </w:div>
        <w:div w:id="1520310735">
          <w:marLeft w:val="360"/>
          <w:marRight w:val="0"/>
          <w:marTop w:val="200"/>
          <w:marBottom w:val="0"/>
          <w:divBdr>
            <w:top w:val="none" w:sz="0" w:space="0" w:color="auto"/>
            <w:left w:val="none" w:sz="0" w:space="0" w:color="auto"/>
            <w:bottom w:val="none" w:sz="0" w:space="0" w:color="auto"/>
            <w:right w:val="none" w:sz="0" w:space="0" w:color="auto"/>
          </w:divBdr>
        </w:div>
        <w:div w:id="20133677">
          <w:marLeft w:val="360"/>
          <w:marRight w:val="0"/>
          <w:marTop w:val="200"/>
          <w:marBottom w:val="0"/>
          <w:divBdr>
            <w:top w:val="none" w:sz="0" w:space="0" w:color="auto"/>
            <w:left w:val="none" w:sz="0" w:space="0" w:color="auto"/>
            <w:bottom w:val="none" w:sz="0" w:space="0" w:color="auto"/>
            <w:right w:val="none" w:sz="0" w:space="0" w:color="auto"/>
          </w:divBdr>
        </w:div>
        <w:div w:id="1480730834">
          <w:marLeft w:val="360"/>
          <w:marRight w:val="0"/>
          <w:marTop w:val="200"/>
          <w:marBottom w:val="0"/>
          <w:divBdr>
            <w:top w:val="none" w:sz="0" w:space="0" w:color="auto"/>
            <w:left w:val="none" w:sz="0" w:space="0" w:color="auto"/>
            <w:bottom w:val="none" w:sz="0" w:space="0" w:color="auto"/>
            <w:right w:val="none" w:sz="0" w:space="0" w:color="auto"/>
          </w:divBdr>
        </w:div>
        <w:div w:id="1251699940">
          <w:marLeft w:val="360"/>
          <w:marRight w:val="0"/>
          <w:marTop w:val="200"/>
          <w:marBottom w:val="0"/>
          <w:divBdr>
            <w:top w:val="none" w:sz="0" w:space="0" w:color="auto"/>
            <w:left w:val="none" w:sz="0" w:space="0" w:color="auto"/>
            <w:bottom w:val="none" w:sz="0" w:space="0" w:color="auto"/>
            <w:right w:val="none" w:sz="0" w:space="0" w:color="auto"/>
          </w:divBdr>
        </w:div>
      </w:divsChild>
    </w:div>
    <w:div w:id="191503598">
      <w:bodyDiv w:val="1"/>
      <w:marLeft w:val="0"/>
      <w:marRight w:val="0"/>
      <w:marTop w:val="0"/>
      <w:marBottom w:val="0"/>
      <w:divBdr>
        <w:top w:val="none" w:sz="0" w:space="0" w:color="auto"/>
        <w:left w:val="none" w:sz="0" w:space="0" w:color="auto"/>
        <w:bottom w:val="none" w:sz="0" w:space="0" w:color="auto"/>
        <w:right w:val="none" w:sz="0" w:space="0" w:color="auto"/>
      </w:divBdr>
      <w:divsChild>
        <w:div w:id="1148669234">
          <w:marLeft w:val="547"/>
          <w:marRight w:val="0"/>
          <w:marTop w:val="144"/>
          <w:marBottom w:val="0"/>
          <w:divBdr>
            <w:top w:val="none" w:sz="0" w:space="0" w:color="auto"/>
            <w:left w:val="none" w:sz="0" w:space="0" w:color="auto"/>
            <w:bottom w:val="none" w:sz="0" w:space="0" w:color="auto"/>
            <w:right w:val="none" w:sz="0" w:space="0" w:color="auto"/>
          </w:divBdr>
        </w:div>
      </w:divsChild>
    </w:div>
    <w:div w:id="195309943">
      <w:bodyDiv w:val="1"/>
      <w:marLeft w:val="0"/>
      <w:marRight w:val="0"/>
      <w:marTop w:val="0"/>
      <w:marBottom w:val="0"/>
      <w:divBdr>
        <w:top w:val="none" w:sz="0" w:space="0" w:color="auto"/>
        <w:left w:val="none" w:sz="0" w:space="0" w:color="auto"/>
        <w:bottom w:val="none" w:sz="0" w:space="0" w:color="auto"/>
        <w:right w:val="none" w:sz="0" w:space="0" w:color="auto"/>
      </w:divBdr>
    </w:div>
    <w:div w:id="211774294">
      <w:bodyDiv w:val="1"/>
      <w:marLeft w:val="0"/>
      <w:marRight w:val="0"/>
      <w:marTop w:val="0"/>
      <w:marBottom w:val="0"/>
      <w:divBdr>
        <w:top w:val="none" w:sz="0" w:space="0" w:color="auto"/>
        <w:left w:val="none" w:sz="0" w:space="0" w:color="auto"/>
        <w:bottom w:val="none" w:sz="0" w:space="0" w:color="auto"/>
        <w:right w:val="none" w:sz="0" w:space="0" w:color="auto"/>
      </w:divBdr>
    </w:div>
    <w:div w:id="215511491">
      <w:bodyDiv w:val="1"/>
      <w:marLeft w:val="0"/>
      <w:marRight w:val="0"/>
      <w:marTop w:val="0"/>
      <w:marBottom w:val="0"/>
      <w:divBdr>
        <w:top w:val="none" w:sz="0" w:space="0" w:color="auto"/>
        <w:left w:val="none" w:sz="0" w:space="0" w:color="auto"/>
        <w:bottom w:val="none" w:sz="0" w:space="0" w:color="auto"/>
        <w:right w:val="none" w:sz="0" w:space="0" w:color="auto"/>
      </w:divBdr>
    </w:div>
    <w:div w:id="217252998">
      <w:bodyDiv w:val="1"/>
      <w:marLeft w:val="0"/>
      <w:marRight w:val="0"/>
      <w:marTop w:val="0"/>
      <w:marBottom w:val="0"/>
      <w:divBdr>
        <w:top w:val="none" w:sz="0" w:space="0" w:color="auto"/>
        <w:left w:val="none" w:sz="0" w:space="0" w:color="auto"/>
        <w:bottom w:val="none" w:sz="0" w:space="0" w:color="auto"/>
        <w:right w:val="none" w:sz="0" w:space="0" w:color="auto"/>
      </w:divBdr>
      <w:divsChild>
        <w:div w:id="1828011466">
          <w:marLeft w:val="547"/>
          <w:marRight w:val="0"/>
          <w:marTop w:val="144"/>
          <w:marBottom w:val="0"/>
          <w:divBdr>
            <w:top w:val="none" w:sz="0" w:space="0" w:color="auto"/>
            <w:left w:val="none" w:sz="0" w:space="0" w:color="auto"/>
            <w:bottom w:val="none" w:sz="0" w:space="0" w:color="auto"/>
            <w:right w:val="none" w:sz="0" w:space="0" w:color="auto"/>
          </w:divBdr>
        </w:div>
      </w:divsChild>
    </w:div>
    <w:div w:id="228657885">
      <w:bodyDiv w:val="1"/>
      <w:marLeft w:val="0"/>
      <w:marRight w:val="0"/>
      <w:marTop w:val="0"/>
      <w:marBottom w:val="0"/>
      <w:divBdr>
        <w:top w:val="none" w:sz="0" w:space="0" w:color="auto"/>
        <w:left w:val="none" w:sz="0" w:space="0" w:color="auto"/>
        <w:bottom w:val="none" w:sz="0" w:space="0" w:color="auto"/>
        <w:right w:val="none" w:sz="0" w:space="0" w:color="auto"/>
      </w:divBdr>
    </w:div>
    <w:div w:id="278880051">
      <w:bodyDiv w:val="1"/>
      <w:marLeft w:val="0"/>
      <w:marRight w:val="0"/>
      <w:marTop w:val="0"/>
      <w:marBottom w:val="0"/>
      <w:divBdr>
        <w:top w:val="none" w:sz="0" w:space="0" w:color="auto"/>
        <w:left w:val="none" w:sz="0" w:space="0" w:color="auto"/>
        <w:bottom w:val="none" w:sz="0" w:space="0" w:color="auto"/>
        <w:right w:val="none" w:sz="0" w:space="0" w:color="auto"/>
      </w:divBdr>
      <w:divsChild>
        <w:div w:id="654917809">
          <w:marLeft w:val="720"/>
          <w:marRight w:val="0"/>
          <w:marTop w:val="216"/>
          <w:marBottom w:val="0"/>
          <w:divBdr>
            <w:top w:val="none" w:sz="0" w:space="0" w:color="auto"/>
            <w:left w:val="none" w:sz="0" w:space="0" w:color="auto"/>
            <w:bottom w:val="none" w:sz="0" w:space="0" w:color="auto"/>
            <w:right w:val="none" w:sz="0" w:space="0" w:color="auto"/>
          </w:divBdr>
        </w:div>
        <w:div w:id="1289436775">
          <w:marLeft w:val="720"/>
          <w:marRight w:val="0"/>
          <w:marTop w:val="216"/>
          <w:marBottom w:val="0"/>
          <w:divBdr>
            <w:top w:val="none" w:sz="0" w:space="0" w:color="auto"/>
            <w:left w:val="none" w:sz="0" w:space="0" w:color="auto"/>
            <w:bottom w:val="none" w:sz="0" w:space="0" w:color="auto"/>
            <w:right w:val="none" w:sz="0" w:space="0" w:color="auto"/>
          </w:divBdr>
        </w:div>
        <w:div w:id="1524512225">
          <w:marLeft w:val="720"/>
          <w:marRight w:val="0"/>
          <w:marTop w:val="216"/>
          <w:marBottom w:val="0"/>
          <w:divBdr>
            <w:top w:val="none" w:sz="0" w:space="0" w:color="auto"/>
            <w:left w:val="none" w:sz="0" w:space="0" w:color="auto"/>
            <w:bottom w:val="none" w:sz="0" w:space="0" w:color="auto"/>
            <w:right w:val="none" w:sz="0" w:space="0" w:color="auto"/>
          </w:divBdr>
        </w:div>
        <w:div w:id="26881725">
          <w:marLeft w:val="720"/>
          <w:marRight w:val="0"/>
          <w:marTop w:val="216"/>
          <w:marBottom w:val="0"/>
          <w:divBdr>
            <w:top w:val="none" w:sz="0" w:space="0" w:color="auto"/>
            <w:left w:val="none" w:sz="0" w:space="0" w:color="auto"/>
            <w:bottom w:val="none" w:sz="0" w:space="0" w:color="auto"/>
            <w:right w:val="none" w:sz="0" w:space="0" w:color="auto"/>
          </w:divBdr>
        </w:div>
      </w:divsChild>
    </w:div>
    <w:div w:id="297541061">
      <w:bodyDiv w:val="1"/>
      <w:marLeft w:val="0"/>
      <w:marRight w:val="0"/>
      <w:marTop w:val="0"/>
      <w:marBottom w:val="0"/>
      <w:divBdr>
        <w:top w:val="none" w:sz="0" w:space="0" w:color="auto"/>
        <w:left w:val="none" w:sz="0" w:space="0" w:color="auto"/>
        <w:bottom w:val="none" w:sz="0" w:space="0" w:color="auto"/>
        <w:right w:val="none" w:sz="0" w:space="0" w:color="auto"/>
      </w:divBdr>
      <w:divsChild>
        <w:div w:id="192889251">
          <w:marLeft w:val="547"/>
          <w:marRight w:val="0"/>
          <w:marTop w:val="106"/>
          <w:marBottom w:val="0"/>
          <w:divBdr>
            <w:top w:val="none" w:sz="0" w:space="0" w:color="auto"/>
            <w:left w:val="none" w:sz="0" w:space="0" w:color="auto"/>
            <w:bottom w:val="none" w:sz="0" w:space="0" w:color="auto"/>
            <w:right w:val="none" w:sz="0" w:space="0" w:color="auto"/>
          </w:divBdr>
        </w:div>
        <w:div w:id="1302921300">
          <w:marLeft w:val="547"/>
          <w:marRight w:val="0"/>
          <w:marTop w:val="106"/>
          <w:marBottom w:val="0"/>
          <w:divBdr>
            <w:top w:val="none" w:sz="0" w:space="0" w:color="auto"/>
            <w:left w:val="none" w:sz="0" w:space="0" w:color="auto"/>
            <w:bottom w:val="none" w:sz="0" w:space="0" w:color="auto"/>
            <w:right w:val="none" w:sz="0" w:space="0" w:color="auto"/>
          </w:divBdr>
        </w:div>
      </w:divsChild>
    </w:div>
    <w:div w:id="315647822">
      <w:bodyDiv w:val="1"/>
      <w:marLeft w:val="0"/>
      <w:marRight w:val="0"/>
      <w:marTop w:val="0"/>
      <w:marBottom w:val="0"/>
      <w:divBdr>
        <w:top w:val="none" w:sz="0" w:space="0" w:color="auto"/>
        <w:left w:val="none" w:sz="0" w:space="0" w:color="auto"/>
        <w:bottom w:val="none" w:sz="0" w:space="0" w:color="auto"/>
        <w:right w:val="none" w:sz="0" w:space="0" w:color="auto"/>
      </w:divBdr>
    </w:div>
    <w:div w:id="341319513">
      <w:bodyDiv w:val="1"/>
      <w:marLeft w:val="0"/>
      <w:marRight w:val="0"/>
      <w:marTop w:val="0"/>
      <w:marBottom w:val="0"/>
      <w:divBdr>
        <w:top w:val="none" w:sz="0" w:space="0" w:color="auto"/>
        <w:left w:val="none" w:sz="0" w:space="0" w:color="auto"/>
        <w:bottom w:val="none" w:sz="0" w:space="0" w:color="auto"/>
        <w:right w:val="none" w:sz="0" w:space="0" w:color="auto"/>
      </w:divBdr>
      <w:divsChild>
        <w:div w:id="1410687651">
          <w:marLeft w:val="547"/>
          <w:marRight w:val="0"/>
          <w:marTop w:val="106"/>
          <w:marBottom w:val="0"/>
          <w:divBdr>
            <w:top w:val="none" w:sz="0" w:space="0" w:color="auto"/>
            <w:left w:val="none" w:sz="0" w:space="0" w:color="auto"/>
            <w:bottom w:val="none" w:sz="0" w:space="0" w:color="auto"/>
            <w:right w:val="none" w:sz="0" w:space="0" w:color="auto"/>
          </w:divBdr>
        </w:div>
        <w:div w:id="760953206">
          <w:marLeft w:val="547"/>
          <w:marRight w:val="0"/>
          <w:marTop w:val="106"/>
          <w:marBottom w:val="0"/>
          <w:divBdr>
            <w:top w:val="none" w:sz="0" w:space="0" w:color="auto"/>
            <w:left w:val="none" w:sz="0" w:space="0" w:color="auto"/>
            <w:bottom w:val="none" w:sz="0" w:space="0" w:color="auto"/>
            <w:right w:val="none" w:sz="0" w:space="0" w:color="auto"/>
          </w:divBdr>
        </w:div>
        <w:div w:id="1774469804">
          <w:marLeft w:val="547"/>
          <w:marRight w:val="0"/>
          <w:marTop w:val="106"/>
          <w:marBottom w:val="0"/>
          <w:divBdr>
            <w:top w:val="none" w:sz="0" w:space="0" w:color="auto"/>
            <w:left w:val="none" w:sz="0" w:space="0" w:color="auto"/>
            <w:bottom w:val="none" w:sz="0" w:space="0" w:color="auto"/>
            <w:right w:val="none" w:sz="0" w:space="0" w:color="auto"/>
          </w:divBdr>
        </w:div>
        <w:div w:id="270819549">
          <w:marLeft w:val="547"/>
          <w:marRight w:val="0"/>
          <w:marTop w:val="106"/>
          <w:marBottom w:val="0"/>
          <w:divBdr>
            <w:top w:val="none" w:sz="0" w:space="0" w:color="auto"/>
            <w:left w:val="none" w:sz="0" w:space="0" w:color="auto"/>
            <w:bottom w:val="none" w:sz="0" w:space="0" w:color="auto"/>
            <w:right w:val="none" w:sz="0" w:space="0" w:color="auto"/>
          </w:divBdr>
        </w:div>
        <w:div w:id="176389797">
          <w:marLeft w:val="547"/>
          <w:marRight w:val="0"/>
          <w:marTop w:val="106"/>
          <w:marBottom w:val="0"/>
          <w:divBdr>
            <w:top w:val="none" w:sz="0" w:space="0" w:color="auto"/>
            <w:left w:val="none" w:sz="0" w:space="0" w:color="auto"/>
            <w:bottom w:val="none" w:sz="0" w:space="0" w:color="auto"/>
            <w:right w:val="none" w:sz="0" w:space="0" w:color="auto"/>
          </w:divBdr>
        </w:div>
        <w:div w:id="980576867">
          <w:marLeft w:val="547"/>
          <w:marRight w:val="0"/>
          <w:marTop w:val="106"/>
          <w:marBottom w:val="0"/>
          <w:divBdr>
            <w:top w:val="none" w:sz="0" w:space="0" w:color="auto"/>
            <w:left w:val="none" w:sz="0" w:space="0" w:color="auto"/>
            <w:bottom w:val="none" w:sz="0" w:space="0" w:color="auto"/>
            <w:right w:val="none" w:sz="0" w:space="0" w:color="auto"/>
          </w:divBdr>
        </w:div>
        <w:div w:id="1120296647">
          <w:marLeft w:val="547"/>
          <w:marRight w:val="0"/>
          <w:marTop w:val="106"/>
          <w:marBottom w:val="0"/>
          <w:divBdr>
            <w:top w:val="none" w:sz="0" w:space="0" w:color="auto"/>
            <w:left w:val="none" w:sz="0" w:space="0" w:color="auto"/>
            <w:bottom w:val="none" w:sz="0" w:space="0" w:color="auto"/>
            <w:right w:val="none" w:sz="0" w:space="0" w:color="auto"/>
          </w:divBdr>
        </w:div>
      </w:divsChild>
    </w:div>
    <w:div w:id="367796467">
      <w:bodyDiv w:val="1"/>
      <w:marLeft w:val="0"/>
      <w:marRight w:val="0"/>
      <w:marTop w:val="0"/>
      <w:marBottom w:val="0"/>
      <w:divBdr>
        <w:top w:val="none" w:sz="0" w:space="0" w:color="auto"/>
        <w:left w:val="none" w:sz="0" w:space="0" w:color="auto"/>
        <w:bottom w:val="none" w:sz="0" w:space="0" w:color="auto"/>
        <w:right w:val="none" w:sz="0" w:space="0" w:color="auto"/>
      </w:divBdr>
    </w:div>
    <w:div w:id="369037761">
      <w:bodyDiv w:val="1"/>
      <w:marLeft w:val="0"/>
      <w:marRight w:val="0"/>
      <w:marTop w:val="0"/>
      <w:marBottom w:val="0"/>
      <w:divBdr>
        <w:top w:val="none" w:sz="0" w:space="0" w:color="auto"/>
        <w:left w:val="none" w:sz="0" w:space="0" w:color="auto"/>
        <w:bottom w:val="none" w:sz="0" w:space="0" w:color="auto"/>
        <w:right w:val="none" w:sz="0" w:space="0" w:color="auto"/>
      </w:divBdr>
      <w:divsChild>
        <w:div w:id="407272893">
          <w:marLeft w:val="547"/>
          <w:marRight w:val="0"/>
          <w:marTop w:val="200"/>
          <w:marBottom w:val="0"/>
          <w:divBdr>
            <w:top w:val="none" w:sz="0" w:space="0" w:color="auto"/>
            <w:left w:val="none" w:sz="0" w:space="0" w:color="auto"/>
            <w:bottom w:val="none" w:sz="0" w:space="0" w:color="auto"/>
            <w:right w:val="none" w:sz="0" w:space="0" w:color="auto"/>
          </w:divBdr>
        </w:div>
        <w:div w:id="945383256">
          <w:marLeft w:val="547"/>
          <w:marRight w:val="0"/>
          <w:marTop w:val="200"/>
          <w:marBottom w:val="0"/>
          <w:divBdr>
            <w:top w:val="none" w:sz="0" w:space="0" w:color="auto"/>
            <w:left w:val="none" w:sz="0" w:space="0" w:color="auto"/>
            <w:bottom w:val="none" w:sz="0" w:space="0" w:color="auto"/>
            <w:right w:val="none" w:sz="0" w:space="0" w:color="auto"/>
          </w:divBdr>
        </w:div>
        <w:div w:id="1922173907">
          <w:marLeft w:val="547"/>
          <w:marRight w:val="0"/>
          <w:marTop w:val="200"/>
          <w:marBottom w:val="0"/>
          <w:divBdr>
            <w:top w:val="none" w:sz="0" w:space="0" w:color="auto"/>
            <w:left w:val="none" w:sz="0" w:space="0" w:color="auto"/>
            <w:bottom w:val="none" w:sz="0" w:space="0" w:color="auto"/>
            <w:right w:val="none" w:sz="0" w:space="0" w:color="auto"/>
          </w:divBdr>
        </w:div>
      </w:divsChild>
    </w:div>
    <w:div w:id="392049912">
      <w:bodyDiv w:val="1"/>
      <w:marLeft w:val="0"/>
      <w:marRight w:val="0"/>
      <w:marTop w:val="0"/>
      <w:marBottom w:val="0"/>
      <w:divBdr>
        <w:top w:val="none" w:sz="0" w:space="0" w:color="auto"/>
        <w:left w:val="none" w:sz="0" w:space="0" w:color="auto"/>
        <w:bottom w:val="none" w:sz="0" w:space="0" w:color="auto"/>
        <w:right w:val="none" w:sz="0" w:space="0" w:color="auto"/>
      </w:divBdr>
      <w:divsChild>
        <w:div w:id="1140727702">
          <w:marLeft w:val="0"/>
          <w:marRight w:val="0"/>
          <w:marTop w:val="0"/>
          <w:marBottom w:val="0"/>
          <w:divBdr>
            <w:top w:val="none" w:sz="0" w:space="0" w:color="auto"/>
            <w:left w:val="none" w:sz="0" w:space="0" w:color="auto"/>
            <w:bottom w:val="none" w:sz="0" w:space="0" w:color="auto"/>
            <w:right w:val="none" w:sz="0" w:space="0" w:color="auto"/>
          </w:divBdr>
        </w:div>
        <w:div w:id="1466268027">
          <w:marLeft w:val="0"/>
          <w:marRight w:val="0"/>
          <w:marTop w:val="0"/>
          <w:marBottom w:val="0"/>
          <w:divBdr>
            <w:top w:val="none" w:sz="0" w:space="0" w:color="auto"/>
            <w:left w:val="none" w:sz="0" w:space="0" w:color="auto"/>
            <w:bottom w:val="none" w:sz="0" w:space="0" w:color="auto"/>
            <w:right w:val="none" w:sz="0" w:space="0" w:color="auto"/>
          </w:divBdr>
          <w:divsChild>
            <w:div w:id="1369138980">
              <w:marLeft w:val="0"/>
              <w:marRight w:val="0"/>
              <w:marTop w:val="0"/>
              <w:marBottom w:val="0"/>
              <w:divBdr>
                <w:top w:val="none" w:sz="0" w:space="0" w:color="auto"/>
                <w:left w:val="none" w:sz="0" w:space="0" w:color="auto"/>
                <w:bottom w:val="none" w:sz="0" w:space="0" w:color="auto"/>
                <w:right w:val="none" w:sz="0" w:space="0" w:color="auto"/>
              </w:divBdr>
            </w:div>
            <w:div w:id="1920210000">
              <w:marLeft w:val="0"/>
              <w:marRight w:val="0"/>
              <w:marTop w:val="0"/>
              <w:marBottom w:val="0"/>
              <w:divBdr>
                <w:top w:val="single" w:sz="6" w:space="0" w:color="DADADA"/>
                <w:left w:val="none" w:sz="0" w:space="0" w:color="auto"/>
                <w:bottom w:val="single" w:sz="6" w:space="0" w:color="DADADA"/>
                <w:right w:val="none" w:sz="0" w:space="0" w:color="auto"/>
              </w:divBdr>
              <w:divsChild>
                <w:div w:id="1517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15760">
      <w:bodyDiv w:val="1"/>
      <w:marLeft w:val="0"/>
      <w:marRight w:val="0"/>
      <w:marTop w:val="0"/>
      <w:marBottom w:val="0"/>
      <w:divBdr>
        <w:top w:val="none" w:sz="0" w:space="0" w:color="auto"/>
        <w:left w:val="none" w:sz="0" w:space="0" w:color="auto"/>
        <w:bottom w:val="none" w:sz="0" w:space="0" w:color="auto"/>
        <w:right w:val="none" w:sz="0" w:space="0" w:color="auto"/>
      </w:divBdr>
    </w:div>
    <w:div w:id="419259070">
      <w:bodyDiv w:val="1"/>
      <w:marLeft w:val="0"/>
      <w:marRight w:val="0"/>
      <w:marTop w:val="0"/>
      <w:marBottom w:val="0"/>
      <w:divBdr>
        <w:top w:val="none" w:sz="0" w:space="0" w:color="auto"/>
        <w:left w:val="none" w:sz="0" w:space="0" w:color="auto"/>
        <w:bottom w:val="none" w:sz="0" w:space="0" w:color="auto"/>
        <w:right w:val="none" w:sz="0" w:space="0" w:color="auto"/>
      </w:divBdr>
    </w:div>
    <w:div w:id="428815917">
      <w:bodyDiv w:val="1"/>
      <w:marLeft w:val="0"/>
      <w:marRight w:val="0"/>
      <w:marTop w:val="0"/>
      <w:marBottom w:val="0"/>
      <w:divBdr>
        <w:top w:val="none" w:sz="0" w:space="0" w:color="auto"/>
        <w:left w:val="none" w:sz="0" w:space="0" w:color="auto"/>
        <w:bottom w:val="none" w:sz="0" w:space="0" w:color="auto"/>
        <w:right w:val="none" w:sz="0" w:space="0" w:color="auto"/>
      </w:divBdr>
      <w:divsChild>
        <w:div w:id="1693453273">
          <w:marLeft w:val="720"/>
          <w:marRight w:val="0"/>
          <w:marTop w:val="0"/>
          <w:marBottom w:val="0"/>
          <w:divBdr>
            <w:top w:val="none" w:sz="0" w:space="0" w:color="auto"/>
            <w:left w:val="none" w:sz="0" w:space="0" w:color="auto"/>
            <w:bottom w:val="none" w:sz="0" w:space="0" w:color="auto"/>
            <w:right w:val="none" w:sz="0" w:space="0" w:color="auto"/>
          </w:divBdr>
        </w:div>
        <w:div w:id="531696499">
          <w:marLeft w:val="720"/>
          <w:marRight w:val="0"/>
          <w:marTop w:val="0"/>
          <w:marBottom w:val="0"/>
          <w:divBdr>
            <w:top w:val="none" w:sz="0" w:space="0" w:color="auto"/>
            <w:left w:val="none" w:sz="0" w:space="0" w:color="auto"/>
            <w:bottom w:val="none" w:sz="0" w:space="0" w:color="auto"/>
            <w:right w:val="none" w:sz="0" w:space="0" w:color="auto"/>
          </w:divBdr>
        </w:div>
        <w:div w:id="2132238022">
          <w:marLeft w:val="720"/>
          <w:marRight w:val="0"/>
          <w:marTop w:val="0"/>
          <w:marBottom w:val="0"/>
          <w:divBdr>
            <w:top w:val="none" w:sz="0" w:space="0" w:color="auto"/>
            <w:left w:val="none" w:sz="0" w:space="0" w:color="auto"/>
            <w:bottom w:val="none" w:sz="0" w:space="0" w:color="auto"/>
            <w:right w:val="none" w:sz="0" w:space="0" w:color="auto"/>
          </w:divBdr>
        </w:div>
        <w:div w:id="1902523976">
          <w:marLeft w:val="720"/>
          <w:marRight w:val="0"/>
          <w:marTop w:val="0"/>
          <w:marBottom w:val="0"/>
          <w:divBdr>
            <w:top w:val="none" w:sz="0" w:space="0" w:color="auto"/>
            <w:left w:val="none" w:sz="0" w:space="0" w:color="auto"/>
            <w:bottom w:val="none" w:sz="0" w:space="0" w:color="auto"/>
            <w:right w:val="none" w:sz="0" w:space="0" w:color="auto"/>
          </w:divBdr>
        </w:div>
        <w:div w:id="1768043587">
          <w:marLeft w:val="720"/>
          <w:marRight w:val="0"/>
          <w:marTop w:val="0"/>
          <w:marBottom w:val="0"/>
          <w:divBdr>
            <w:top w:val="none" w:sz="0" w:space="0" w:color="auto"/>
            <w:left w:val="none" w:sz="0" w:space="0" w:color="auto"/>
            <w:bottom w:val="none" w:sz="0" w:space="0" w:color="auto"/>
            <w:right w:val="none" w:sz="0" w:space="0" w:color="auto"/>
          </w:divBdr>
        </w:div>
        <w:div w:id="190844002">
          <w:marLeft w:val="720"/>
          <w:marRight w:val="0"/>
          <w:marTop w:val="0"/>
          <w:marBottom w:val="0"/>
          <w:divBdr>
            <w:top w:val="none" w:sz="0" w:space="0" w:color="auto"/>
            <w:left w:val="none" w:sz="0" w:space="0" w:color="auto"/>
            <w:bottom w:val="none" w:sz="0" w:space="0" w:color="auto"/>
            <w:right w:val="none" w:sz="0" w:space="0" w:color="auto"/>
          </w:divBdr>
        </w:div>
        <w:div w:id="1179537291">
          <w:marLeft w:val="720"/>
          <w:marRight w:val="0"/>
          <w:marTop w:val="0"/>
          <w:marBottom w:val="0"/>
          <w:divBdr>
            <w:top w:val="none" w:sz="0" w:space="0" w:color="auto"/>
            <w:left w:val="none" w:sz="0" w:space="0" w:color="auto"/>
            <w:bottom w:val="none" w:sz="0" w:space="0" w:color="auto"/>
            <w:right w:val="none" w:sz="0" w:space="0" w:color="auto"/>
          </w:divBdr>
        </w:div>
        <w:div w:id="1929269661">
          <w:marLeft w:val="720"/>
          <w:marRight w:val="0"/>
          <w:marTop w:val="0"/>
          <w:marBottom w:val="0"/>
          <w:divBdr>
            <w:top w:val="none" w:sz="0" w:space="0" w:color="auto"/>
            <w:left w:val="none" w:sz="0" w:space="0" w:color="auto"/>
            <w:bottom w:val="none" w:sz="0" w:space="0" w:color="auto"/>
            <w:right w:val="none" w:sz="0" w:space="0" w:color="auto"/>
          </w:divBdr>
        </w:div>
      </w:divsChild>
    </w:div>
    <w:div w:id="444807967">
      <w:bodyDiv w:val="1"/>
      <w:marLeft w:val="0"/>
      <w:marRight w:val="0"/>
      <w:marTop w:val="0"/>
      <w:marBottom w:val="0"/>
      <w:divBdr>
        <w:top w:val="none" w:sz="0" w:space="0" w:color="auto"/>
        <w:left w:val="none" w:sz="0" w:space="0" w:color="auto"/>
        <w:bottom w:val="none" w:sz="0" w:space="0" w:color="auto"/>
        <w:right w:val="none" w:sz="0" w:space="0" w:color="auto"/>
      </w:divBdr>
      <w:divsChild>
        <w:div w:id="1473477737">
          <w:marLeft w:val="547"/>
          <w:marRight w:val="0"/>
          <w:marTop w:val="125"/>
          <w:marBottom w:val="0"/>
          <w:divBdr>
            <w:top w:val="none" w:sz="0" w:space="0" w:color="auto"/>
            <w:left w:val="none" w:sz="0" w:space="0" w:color="auto"/>
            <w:bottom w:val="none" w:sz="0" w:space="0" w:color="auto"/>
            <w:right w:val="none" w:sz="0" w:space="0" w:color="auto"/>
          </w:divBdr>
        </w:div>
        <w:div w:id="82841932">
          <w:marLeft w:val="547"/>
          <w:marRight w:val="0"/>
          <w:marTop w:val="125"/>
          <w:marBottom w:val="0"/>
          <w:divBdr>
            <w:top w:val="none" w:sz="0" w:space="0" w:color="auto"/>
            <w:left w:val="none" w:sz="0" w:space="0" w:color="auto"/>
            <w:bottom w:val="none" w:sz="0" w:space="0" w:color="auto"/>
            <w:right w:val="none" w:sz="0" w:space="0" w:color="auto"/>
          </w:divBdr>
        </w:div>
        <w:div w:id="1716853641">
          <w:marLeft w:val="547"/>
          <w:marRight w:val="0"/>
          <w:marTop w:val="125"/>
          <w:marBottom w:val="0"/>
          <w:divBdr>
            <w:top w:val="none" w:sz="0" w:space="0" w:color="auto"/>
            <w:left w:val="none" w:sz="0" w:space="0" w:color="auto"/>
            <w:bottom w:val="none" w:sz="0" w:space="0" w:color="auto"/>
            <w:right w:val="none" w:sz="0" w:space="0" w:color="auto"/>
          </w:divBdr>
        </w:div>
        <w:div w:id="1022825769">
          <w:marLeft w:val="547"/>
          <w:marRight w:val="0"/>
          <w:marTop w:val="125"/>
          <w:marBottom w:val="0"/>
          <w:divBdr>
            <w:top w:val="none" w:sz="0" w:space="0" w:color="auto"/>
            <w:left w:val="none" w:sz="0" w:space="0" w:color="auto"/>
            <w:bottom w:val="none" w:sz="0" w:space="0" w:color="auto"/>
            <w:right w:val="none" w:sz="0" w:space="0" w:color="auto"/>
          </w:divBdr>
        </w:div>
        <w:div w:id="1048803578">
          <w:marLeft w:val="547"/>
          <w:marRight w:val="0"/>
          <w:marTop w:val="125"/>
          <w:marBottom w:val="0"/>
          <w:divBdr>
            <w:top w:val="none" w:sz="0" w:space="0" w:color="auto"/>
            <w:left w:val="none" w:sz="0" w:space="0" w:color="auto"/>
            <w:bottom w:val="none" w:sz="0" w:space="0" w:color="auto"/>
            <w:right w:val="none" w:sz="0" w:space="0" w:color="auto"/>
          </w:divBdr>
        </w:div>
        <w:div w:id="560141374">
          <w:marLeft w:val="547"/>
          <w:marRight w:val="0"/>
          <w:marTop w:val="125"/>
          <w:marBottom w:val="0"/>
          <w:divBdr>
            <w:top w:val="none" w:sz="0" w:space="0" w:color="auto"/>
            <w:left w:val="none" w:sz="0" w:space="0" w:color="auto"/>
            <w:bottom w:val="none" w:sz="0" w:space="0" w:color="auto"/>
            <w:right w:val="none" w:sz="0" w:space="0" w:color="auto"/>
          </w:divBdr>
        </w:div>
      </w:divsChild>
    </w:div>
    <w:div w:id="450780539">
      <w:bodyDiv w:val="1"/>
      <w:marLeft w:val="0"/>
      <w:marRight w:val="0"/>
      <w:marTop w:val="0"/>
      <w:marBottom w:val="0"/>
      <w:divBdr>
        <w:top w:val="none" w:sz="0" w:space="0" w:color="auto"/>
        <w:left w:val="none" w:sz="0" w:space="0" w:color="auto"/>
        <w:bottom w:val="none" w:sz="0" w:space="0" w:color="auto"/>
        <w:right w:val="none" w:sz="0" w:space="0" w:color="auto"/>
      </w:divBdr>
      <w:divsChild>
        <w:div w:id="722098036">
          <w:marLeft w:val="547"/>
          <w:marRight w:val="0"/>
          <w:marTop w:val="200"/>
          <w:marBottom w:val="0"/>
          <w:divBdr>
            <w:top w:val="none" w:sz="0" w:space="0" w:color="auto"/>
            <w:left w:val="none" w:sz="0" w:space="0" w:color="auto"/>
            <w:bottom w:val="none" w:sz="0" w:space="0" w:color="auto"/>
            <w:right w:val="none" w:sz="0" w:space="0" w:color="auto"/>
          </w:divBdr>
        </w:div>
      </w:divsChild>
    </w:div>
    <w:div w:id="529609631">
      <w:bodyDiv w:val="1"/>
      <w:marLeft w:val="0"/>
      <w:marRight w:val="0"/>
      <w:marTop w:val="0"/>
      <w:marBottom w:val="0"/>
      <w:divBdr>
        <w:top w:val="none" w:sz="0" w:space="0" w:color="auto"/>
        <w:left w:val="none" w:sz="0" w:space="0" w:color="auto"/>
        <w:bottom w:val="none" w:sz="0" w:space="0" w:color="auto"/>
        <w:right w:val="none" w:sz="0" w:space="0" w:color="auto"/>
      </w:divBdr>
    </w:div>
    <w:div w:id="538248248">
      <w:bodyDiv w:val="1"/>
      <w:marLeft w:val="0"/>
      <w:marRight w:val="0"/>
      <w:marTop w:val="0"/>
      <w:marBottom w:val="0"/>
      <w:divBdr>
        <w:top w:val="none" w:sz="0" w:space="0" w:color="auto"/>
        <w:left w:val="none" w:sz="0" w:space="0" w:color="auto"/>
        <w:bottom w:val="none" w:sz="0" w:space="0" w:color="auto"/>
        <w:right w:val="none" w:sz="0" w:space="0" w:color="auto"/>
      </w:divBdr>
    </w:div>
    <w:div w:id="559361831">
      <w:bodyDiv w:val="1"/>
      <w:marLeft w:val="0"/>
      <w:marRight w:val="0"/>
      <w:marTop w:val="0"/>
      <w:marBottom w:val="0"/>
      <w:divBdr>
        <w:top w:val="none" w:sz="0" w:space="0" w:color="auto"/>
        <w:left w:val="none" w:sz="0" w:space="0" w:color="auto"/>
        <w:bottom w:val="none" w:sz="0" w:space="0" w:color="auto"/>
        <w:right w:val="none" w:sz="0" w:space="0" w:color="auto"/>
      </w:divBdr>
      <w:divsChild>
        <w:div w:id="1700740154">
          <w:marLeft w:val="547"/>
          <w:marRight w:val="0"/>
          <w:marTop w:val="200"/>
          <w:marBottom w:val="0"/>
          <w:divBdr>
            <w:top w:val="none" w:sz="0" w:space="0" w:color="auto"/>
            <w:left w:val="none" w:sz="0" w:space="0" w:color="auto"/>
            <w:bottom w:val="none" w:sz="0" w:space="0" w:color="auto"/>
            <w:right w:val="none" w:sz="0" w:space="0" w:color="auto"/>
          </w:divBdr>
        </w:div>
        <w:div w:id="1475171796">
          <w:marLeft w:val="547"/>
          <w:marRight w:val="0"/>
          <w:marTop w:val="200"/>
          <w:marBottom w:val="0"/>
          <w:divBdr>
            <w:top w:val="none" w:sz="0" w:space="0" w:color="auto"/>
            <w:left w:val="none" w:sz="0" w:space="0" w:color="auto"/>
            <w:bottom w:val="none" w:sz="0" w:space="0" w:color="auto"/>
            <w:right w:val="none" w:sz="0" w:space="0" w:color="auto"/>
          </w:divBdr>
        </w:div>
        <w:div w:id="703753338">
          <w:marLeft w:val="547"/>
          <w:marRight w:val="0"/>
          <w:marTop w:val="200"/>
          <w:marBottom w:val="0"/>
          <w:divBdr>
            <w:top w:val="none" w:sz="0" w:space="0" w:color="auto"/>
            <w:left w:val="none" w:sz="0" w:space="0" w:color="auto"/>
            <w:bottom w:val="none" w:sz="0" w:space="0" w:color="auto"/>
            <w:right w:val="none" w:sz="0" w:space="0" w:color="auto"/>
          </w:divBdr>
        </w:div>
      </w:divsChild>
    </w:div>
    <w:div w:id="562371940">
      <w:bodyDiv w:val="1"/>
      <w:marLeft w:val="0"/>
      <w:marRight w:val="0"/>
      <w:marTop w:val="0"/>
      <w:marBottom w:val="0"/>
      <w:divBdr>
        <w:top w:val="none" w:sz="0" w:space="0" w:color="auto"/>
        <w:left w:val="none" w:sz="0" w:space="0" w:color="auto"/>
        <w:bottom w:val="none" w:sz="0" w:space="0" w:color="auto"/>
        <w:right w:val="none" w:sz="0" w:space="0" w:color="auto"/>
      </w:divBdr>
      <w:divsChild>
        <w:div w:id="1760253863">
          <w:marLeft w:val="547"/>
          <w:marRight w:val="0"/>
          <w:marTop w:val="200"/>
          <w:marBottom w:val="0"/>
          <w:divBdr>
            <w:top w:val="none" w:sz="0" w:space="0" w:color="auto"/>
            <w:left w:val="none" w:sz="0" w:space="0" w:color="auto"/>
            <w:bottom w:val="none" w:sz="0" w:space="0" w:color="auto"/>
            <w:right w:val="none" w:sz="0" w:space="0" w:color="auto"/>
          </w:divBdr>
        </w:div>
        <w:div w:id="861744299">
          <w:marLeft w:val="547"/>
          <w:marRight w:val="0"/>
          <w:marTop w:val="200"/>
          <w:marBottom w:val="0"/>
          <w:divBdr>
            <w:top w:val="none" w:sz="0" w:space="0" w:color="auto"/>
            <w:left w:val="none" w:sz="0" w:space="0" w:color="auto"/>
            <w:bottom w:val="none" w:sz="0" w:space="0" w:color="auto"/>
            <w:right w:val="none" w:sz="0" w:space="0" w:color="auto"/>
          </w:divBdr>
        </w:div>
      </w:divsChild>
    </w:div>
    <w:div w:id="563952220">
      <w:bodyDiv w:val="1"/>
      <w:marLeft w:val="0"/>
      <w:marRight w:val="0"/>
      <w:marTop w:val="0"/>
      <w:marBottom w:val="0"/>
      <w:divBdr>
        <w:top w:val="none" w:sz="0" w:space="0" w:color="auto"/>
        <w:left w:val="none" w:sz="0" w:space="0" w:color="auto"/>
        <w:bottom w:val="none" w:sz="0" w:space="0" w:color="auto"/>
        <w:right w:val="none" w:sz="0" w:space="0" w:color="auto"/>
      </w:divBdr>
      <w:divsChild>
        <w:div w:id="773940035">
          <w:marLeft w:val="547"/>
          <w:marRight w:val="0"/>
          <w:marTop w:val="130"/>
          <w:marBottom w:val="0"/>
          <w:divBdr>
            <w:top w:val="none" w:sz="0" w:space="0" w:color="auto"/>
            <w:left w:val="none" w:sz="0" w:space="0" w:color="auto"/>
            <w:bottom w:val="none" w:sz="0" w:space="0" w:color="auto"/>
            <w:right w:val="none" w:sz="0" w:space="0" w:color="auto"/>
          </w:divBdr>
        </w:div>
        <w:div w:id="133762209">
          <w:marLeft w:val="547"/>
          <w:marRight w:val="0"/>
          <w:marTop w:val="130"/>
          <w:marBottom w:val="0"/>
          <w:divBdr>
            <w:top w:val="none" w:sz="0" w:space="0" w:color="auto"/>
            <w:left w:val="none" w:sz="0" w:space="0" w:color="auto"/>
            <w:bottom w:val="none" w:sz="0" w:space="0" w:color="auto"/>
            <w:right w:val="none" w:sz="0" w:space="0" w:color="auto"/>
          </w:divBdr>
        </w:div>
        <w:div w:id="180096449">
          <w:marLeft w:val="547"/>
          <w:marRight w:val="0"/>
          <w:marTop w:val="130"/>
          <w:marBottom w:val="0"/>
          <w:divBdr>
            <w:top w:val="none" w:sz="0" w:space="0" w:color="auto"/>
            <w:left w:val="none" w:sz="0" w:space="0" w:color="auto"/>
            <w:bottom w:val="none" w:sz="0" w:space="0" w:color="auto"/>
            <w:right w:val="none" w:sz="0" w:space="0" w:color="auto"/>
          </w:divBdr>
        </w:div>
      </w:divsChild>
    </w:div>
    <w:div w:id="566495161">
      <w:bodyDiv w:val="1"/>
      <w:marLeft w:val="0"/>
      <w:marRight w:val="0"/>
      <w:marTop w:val="0"/>
      <w:marBottom w:val="0"/>
      <w:divBdr>
        <w:top w:val="none" w:sz="0" w:space="0" w:color="auto"/>
        <w:left w:val="none" w:sz="0" w:space="0" w:color="auto"/>
        <w:bottom w:val="none" w:sz="0" w:space="0" w:color="auto"/>
        <w:right w:val="none" w:sz="0" w:space="0" w:color="auto"/>
      </w:divBdr>
    </w:div>
    <w:div w:id="574246018">
      <w:bodyDiv w:val="1"/>
      <w:marLeft w:val="0"/>
      <w:marRight w:val="0"/>
      <w:marTop w:val="0"/>
      <w:marBottom w:val="0"/>
      <w:divBdr>
        <w:top w:val="none" w:sz="0" w:space="0" w:color="auto"/>
        <w:left w:val="none" w:sz="0" w:space="0" w:color="auto"/>
        <w:bottom w:val="none" w:sz="0" w:space="0" w:color="auto"/>
        <w:right w:val="none" w:sz="0" w:space="0" w:color="auto"/>
      </w:divBdr>
      <w:divsChild>
        <w:div w:id="2039813700">
          <w:marLeft w:val="360"/>
          <w:marRight w:val="0"/>
          <w:marTop w:val="0"/>
          <w:marBottom w:val="0"/>
          <w:divBdr>
            <w:top w:val="none" w:sz="0" w:space="0" w:color="auto"/>
            <w:left w:val="none" w:sz="0" w:space="0" w:color="auto"/>
            <w:bottom w:val="none" w:sz="0" w:space="0" w:color="auto"/>
            <w:right w:val="none" w:sz="0" w:space="0" w:color="auto"/>
          </w:divBdr>
        </w:div>
        <w:div w:id="1715153132">
          <w:marLeft w:val="360"/>
          <w:marRight w:val="0"/>
          <w:marTop w:val="0"/>
          <w:marBottom w:val="0"/>
          <w:divBdr>
            <w:top w:val="none" w:sz="0" w:space="0" w:color="auto"/>
            <w:left w:val="none" w:sz="0" w:space="0" w:color="auto"/>
            <w:bottom w:val="none" w:sz="0" w:space="0" w:color="auto"/>
            <w:right w:val="none" w:sz="0" w:space="0" w:color="auto"/>
          </w:divBdr>
        </w:div>
        <w:div w:id="1808090117">
          <w:marLeft w:val="360"/>
          <w:marRight w:val="0"/>
          <w:marTop w:val="0"/>
          <w:marBottom w:val="0"/>
          <w:divBdr>
            <w:top w:val="none" w:sz="0" w:space="0" w:color="auto"/>
            <w:left w:val="none" w:sz="0" w:space="0" w:color="auto"/>
            <w:bottom w:val="none" w:sz="0" w:space="0" w:color="auto"/>
            <w:right w:val="none" w:sz="0" w:space="0" w:color="auto"/>
          </w:divBdr>
        </w:div>
        <w:div w:id="1313867917">
          <w:marLeft w:val="360"/>
          <w:marRight w:val="0"/>
          <w:marTop w:val="0"/>
          <w:marBottom w:val="0"/>
          <w:divBdr>
            <w:top w:val="none" w:sz="0" w:space="0" w:color="auto"/>
            <w:left w:val="none" w:sz="0" w:space="0" w:color="auto"/>
            <w:bottom w:val="none" w:sz="0" w:space="0" w:color="auto"/>
            <w:right w:val="none" w:sz="0" w:space="0" w:color="auto"/>
          </w:divBdr>
        </w:div>
        <w:div w:id="82923990">
          <w:marLeft w:val="360"/>
          <w:marRight w:val="0"/>
          <w:marTop w:val="0"/>
          <w:marBottom w:val="0"/>
          <w:divBdr>
            <w:top w:val="none" w:sz="0" w:space="0" w:color="auto"/>
            <w:left w:val="none" w:sz="0" w:space="0" w:color="auto"/>
            <w:bottom w:val="none" w:sz="0" w:space="0" w:color="auto"/>
            <w:right w:val="none" w:sz="0" w:space="0" w:color="auto"/>
          </w:divBdr>
        </w:div>
        <w:div w:id="1421180212">
          <w:marLeft w:val="360"/>
          <w:marRight w:val="0"/>
          <w:marTop w:val="0"/>
          <w:marBottom w:val="0"/>
          <w:divBdr>
            <w:top w:val="none" w:sz="0" w:space="0" w:color="auto"/>
            <w:left w:val="none" w:sz="0" w:space="0" w:color="auto"/>
            <w:bottom w:val="none" w:sz="0" w:space="0" w:color="auto"/>
            <w:right w:val="none" w:sz="0" w:space="0" w:color="auto"/>
          </w:divBdr>
        </w:div>
        <w:div w:id="907501729">
          <w:marLeft w:val="360"/>
          <w:marRight w:val="0"/>
          <w:marTop w:val="0"/>
          <w:marBottom w:val="0"/>
          <w:divBdr>
            <w:top w:val="none" w:sz="0" w:space="0" w:color="auto"/>
            <w:left w:val="none" w:sz="0" w:space="0" w:color="auto"/>
            <w:bottom w:val="none" w:sz="0" w:space="0" w:color="auto"/>
            <w:right w:val="none" w:sz="0" w:space="0" w:color="auto"/>
          </w:divBdr>
        </w:div>
      </w:divsChild>
    </w:div>
    <w:div w:id="591933827">
      <w:bodyDiv w:val="1"/>
      <w:marLeft w:val="0"/>
      <w:marRight w:val="0"/>
      <w:marTop w:val="0"/>
      <w:marBottom w:val="0"/>
      <w:divBdr>
        <w:top w:val="none" w:sz="0" w:space="0" w:color="auto"/>
        <w:left w:val="none" w:sz="0" w:space="0" w:color="auto"/>
        <w:bottom w:val="none" w:sz="0" w:space="0" w:color="auto"/>
        <w:right w:val="none" w:sz="0" w:space="0" w:color="auto"/>
      </w:divBdr>
    </w:div>
    <w:div w:id="607204234">
      <w:bodyDiv w:val="1"/>
      <w:marLeft w:val="0"/>
      <w:marRight w:val="0"/>
      <w:marTop w:val="0"/>
      <w:marBottom w:val="0"/>
      <w:divBdr>
        <w:top w:val="none" w:sz="0" w:space="0" w:color="auto"/>
        <w:left w:val="none" w:sz="0" w:space="0" w:color="auto"/>
        <w:bottom w:val="none" w:sz="0" w:space="0" w:color="auto"/>
        <w:right w:val="none" w:sz="0" w:space="0" w:color="auto"/>
      </w:divBdr>
    </w:div>
    <w:div w:id="615408003">
      <w:bodyDiv w:val="1"/>
      <w:marLeft w:val="0"/>
      <w:marRight w:val="0"/>
      <w:marTop w:val="0"/>
      <w:marBottom w:val="0"/>
      <w:divBdr>
        <w:top w:val="none" w:sz="0" w:space="0" w:color="auto"/>
        <w:left w:val="none" w:sz="0" w:space="0" w:color="auto"/>
        <w:bottom w:val="none" w:sz="0" w:space="0" w:color="auto"/>
        <w:right w:val="none" w:sz="0" w:space="0" w:color="auto"/>
      </w:divBdr>
    </w:div>
    <w:div w:id="618604567">
      <w:bodyDiv w:val="1"/>
      <w:marLeft w:val="0"/>
      <w:marRight w:val="0"/>
      <w:marTop w:val="0"/>
      <w:marBottom w:val="0"/>
      <w:divBdr>
        <w:top w:val="none" w:sz="0" w:space="0" w:color="auto"/>
        <w:left w:val="none" w:sz="0" w:space="0" w:color="auto"/>
        <w:bottom w:val="none" w:sz="0" w:space="0" w:color="auto"/>
        <w:right w:val="none" w:sz="0" w:space="0" w:color="auto"/>
      </w:divBdr>
      <w:divsChild>
        <w:div w:id="742528973">
          <w:marLeft w:val="547"/>
          <w:marRight w:val="0"/>
          <w:marTop w:val="144"/>
          <w:marBottom w:val="0"/>
          <w:divBdr>
            <w:top w:val="none" w:sz="0" w:space="0" w:color="auto"/>
            <w:left w:val="none" w:sz="0" w:space="0" w:color="auto"/>
            <w:bottom w:val="none" w:sz="0" w:space="0" w:color="auto"/>
            <w:right w:val="none" w:sz="0" w:space="0" w:color="auto"/>
          </w:divBdr>
        </w:div>
      </w:divsChild>
    </w:div>
    <w:div w:id="664014279">
      <w:bodyDiv w:val="1"/>
      <w:marLeft w:val="0"/>
      <w:marRight w:val="0"/>
      <w:marTop w:val="0"/>
      <w:marBottom w:val="0"/>
      <w:divBdr>
        <w:top w:val="none" w:sz="0" w:space="0" w:color="auto"/>
        <w:left w:val="none" w:sz="0" w:space="0" w:color="auto"/>
        <w:bottom w:val="none" w:sz="0" w:space="0" w:color="auto"/>
        <w:right w:val="none" w:sz="0" w:space="0" w:color="auto"/>
      </w:divBdr>
    </w:div>
    <w:div w:id="666245298">
      <w:bodyDiv w:val="1"/>
      <w:marLeft w:val="0"/>
      <w:marRight w:val="0"/>
      <w:marTop w:val="0"/>
      <w:marBottom w:val="0"/>
      <w:divBdr>
        <w:top w:val="none" w:sz="0" w:space="0" w:color="auto"/>
        <w:left w:val="none" w:sz="0" w:space="0" w:color="auto"/>
        <w:bottom w:val="none" w:sz="0" w:space="0" w:color="auto"/>
        <w:right w:val="none" w:sz="0" w:space="0" w:color="auto"/>
      </w:divBdr>
    </w:div>
    <w:div w:id="670303649">
      <w:bodyDiv w:val="1"/>
      <w:marLeft w:val="0"/>
      <w:marRight w:val="0"/>
      <w:marTop w:val="0"/>
      <w:marBottom w:val="0"/>
      <w:divBdr>
        <w:top w:val="none" w:sz="0" w:space="0" w:color="auto"/>
        <w:left w:val="none" w:sz="0" w:space="0" w:color="auto"/>
        <w:bottom w:val="none" w:sz="0" w:space="0" w:color="auto"/>
        <w:right w:val="none" w:sz="0" w:space="0" w:color="auto"/>
      </w:divBdr>
      <w:divsChild>
        <w:div w:id="2002081565">
          <w:marLeft w:val="547"/>
          <w:marRight w:val="0"/>
          <w:marTop w:val="120"/>
          <w:marBottom w:val="0"/>
          <w:divBdr>
            <w:top w:val="none" w:sz="0" w:space="0" w:color="auto"/>
            <w:left w:val="none" w:sz="0" w:space="0" w:color="auto"/>
            <w:bottom w:val="none" w:sz="0" w:space="0" w:color="auto"/>
            <w:right w:val="none" w:sz="0" w:space="0" w:color="auto"/>
          </w:divBdr>
        </w:div>
      </w:divsChild>
    </w:div>
    <w:div w:id="684474898">
      <w:bodyDiv w:val="1"/>
      <w:marLeft w:val="0"/>
      <w:marRight w:val="0"/>
      <w:marTop w:val="0"/>
      <w:marBottom w:val="0"/>
      <w:divBdr>
        <w:top w:val="none" w:sz="0" w:space="0" w:color="auto"/>
        <w:left w:val="none" w:sz="0" w:space="0" w:color="auto"/>
        <w:bottom w:val="none" w:sz="0" w:space="0" w:color="auto"/>
        <w:right w:val="none" w:sz="0" w:space="0" w:color="auto"/>
      </w:divBdr>
    </w:div>
    <w:div w:id="691616441">
      <w:bodyDiv w:val="1"/>
      <w:marLeft w:val="0"/>
      <w:marRight w:val="0"/>
      <w:marTop w:val="0"/>
      <w:marBottom w:val="0"/>
      <w:divBdr>
        <w:top w:val="none" w:sz="0" w:space="0" w:color="auto"/>
        <w:left w:val="none" w:sz="0" w:space="0" w:color="auto"/>
        <w:bottom w:val="none" w:sz="0" w:space="0" w:color="auto"/>
        <w:right w:val="none" w:sz="0" w:space="0" w:color="auto"/>
      </w:divBdr>
      <w:divsChild>
        <w:div w:id="731973251">
          <w:marLeft w:val="547"/>
          <w:marRight w:val="0"/>
          <w:marTop w:val="200"/>
          <w:marBottom w:val="0"/>
          <w:divBdr>
            <w:top w:val="none" w:sz="0" w:space="0" w:color="auto"/>
            <w:left w:val="none" w:sz="0" w:space="0" w:color="auto"/>
            <w:bottom w:val="none" w:sz="0" w:space="0" w:color="auto"/>
            <w:right w:val="none" w:sz="0" w:space="0" w:color="auto"/>
          </w:divBdr>
        </w:div>
        <w:div w:id="1089497443">
          <w:marLeft w:val="547"/>
          <w:marRight w:val="0"/>
          <w:marTop w:val="200"/>
          <w:marBottom w:val="0"/>
          <w:divBdr>
            <w:top w:val="none" w:sz="0" w:space="0" w:color="auto"/>
            <w:left w:val="none" w:sz="0" w:space="0" w:color="auto"/>
            <w:bottom w:val="none" w:sz="0" w:space="0" w:color="auto"/>
            <w:right w:val="none" w:sz="0" w:space="0" w:color="auto"/>
          </w:divBdr>
        </w:div>
      </w:divsChild>
    </w:div>
    <w:div w:id="695346074">
      <w:bodyDiv w:val="1"/>
      <w:marLeft w:val="0"/>
      <w:marRight w:val="0"/>
      <w:marTop w:val="0"/>
      <w:marBottom w:val="0"/>
      <w:divBdr>
        <w:top w:val="none" w:sz="0" w:space="0" w:color="auto"/>
        <w:left w:val="none" w:sz="0" w:space="0" w:color="auto"/>
        <w:bottom w:val="none" w:sz="0" w:space="0" w:color="auto"/>
        <w:right w:val="none" w:sz="0" w:space="0" w:color="auto"/>
      </w:divBdr>
    </w:div>
    <w:div w:id="707418011">
      <w:bodyDiv w:val="1"/>
      <w:marLeft w:val="0"/>
      <w:marRight w:val="0"/>
      <w:marTop w:val="0"/>
      <w:marBottom w:val="0"/>
      <w:divBdr>
        <w:top w:val="none" w:sz="0" w:space="0" w:color="auto"/>
        <w:left w:val="none" w:sz="0" w:space="0" w:color="auto"/>
        <w:bottom w:val="none" w:sz="0" w:space="0" w:color="auto"/>
        <w:right w:val="none" w:sz="0" w:space="0" w:color="auto"/>
      </w:divBdr>
      <w:divsChild>
        <w:div w:id="691297347">
          <w:marLeft w:val="0"/>
          <w:marRight w:val="0"/>
          <w:marTop w:val="240"/>
          <w:marBottom w:val="0"/>
          <w:divBdr>
            <w:top w:val="none" w:sz="0" w:space="0" w:color="auto"/>
            <w:left w:val="none" w:sz="0" w:space="0" w:color="auto"/>
            <w:bottom w:val="none" w:sz="0" w:space="0" w:color="auto"/>
            <w:right w:val="none" w:sz="0" w:space="0" w:color="auto"/>
          </w:divBdr>
        </w:div>
        <w:div w:id="1716347221">
          <w:marLeft w:val="0"/>
          <w:marRight w:val="0"/>
          <w:marTop w:val="240"/>
          <w:marBottom w:val="0"/>
          <w:divBdr>
            <w:top w:val="none" w:sz="0" w:space="0" w:color="auto"/>
            <w:left w:val="none" w:sz="0" w:space="0" w:color="auto"/>
            <w:bottom w:val="none" w:sz="0" w:space="0" w:color="auto"/>
            <w:right w:val="none" w:sz="0" w:space="0" w:color="auto"/>
          </w:divBdr>
        </w:div>
      </w:divsChild>
    </w:div>
    <w:div w:id="728454870">
      <w:bodyDiv w:val="1"/>
      <w:marLeft w:val="0"/>
      <w:marRight w:val="0"/>
      <w:marTop w:val="0"/>
      <w:marBottom w:val="0"/>
      <w:divBdr>
        <w:top w:val="none" w:sz="0" w:space="0" w:color="auto"/>
        <w:left w:val="none" w:sz="0" w:space="0" w:color="auto"/>
        <w:bottom w:val="none" w:sz="0" w:space="0" w:color="auto"/>
        <w:right w:val="none" w:sz="0" w:space="0" w:color="auto"/>
      </w:divBdr>
    </w:div>
    <w:div w:id="733283120">
      <w:bodyDiv w:val="1"/>
      <w:marLeft w:val="0"/>
      <w:marRight w:val="0"/>
      <w:marTop w:val="0"/>
      <w:marBottom w:val="0"/>
      <w:divBdr>
        <w:top w:val="none" w:sz="0" w:space="0" w:color="auto"/>
        <w:left w:val="none" w:sz="0" w:space="0" w:color="auto"/>
        <w:bottom w:val="none" w:sz="0" w:space="0" w:color="auto"/>
        <w:right w:val="none" w:sz="0" w:space="0" w:color="auto"/>
      </w:divBdr>
    </w:div>
    <w:div w:id="753553894">
      <w:bodyDiv w:val="1"/>
      <w:marLeft w:val="0"/>
      <w:marRight w:val="0"/>
      <w:marTop w:val="0"/>
      <w:marBottom w:val="0"/>
      <w:divBdr>
        <w:top w:val="none" w:sz="0" w:space="0" w:color="auto"/>
        <w:left w:val="none" w:sz="0" w:space="0" w:color="auto"/>
        <w:bottom w:val="none" w:sz="0" w:space="0" w:color="auto"/>
        <w:right w:val="none" w:sz="0" w:space="0" w:color="auto"/>
      </w:divBdr>
      <w:divsChild>
        <w:div w:id="1841384310">
          <w:marLeft w:val="547"/>
          <w:marRight w:val="0"/>
          <w:marTop w:val="106"/>
          <w:marBottom w:val="0"/>
          <w:divBdr>
            <w:top w:val="none" w:sz="0" w:space="0" w:color="auto"/>
            <w:left w:val="none" w:sz="0" w:space="0" w:color="auto"/>
            <w:bottom w:val="none" w:sz="0" w:space="0" w:color="auto"/>
            <w:right w:val="none" w:sz="0" w:space="0" w:color="auto"/>
          </w:divBdr>
        </w:div>
        <w:div w:id="1724519374">
          <w:marLeft w:val="547"/>
          <w:marRight w:val="0"/>
          <w:marTop w:val="106"/>
          <w:marBottom w:val="0"/>
          <w:divBdr>
            <w:top w:val="none" w:sz="0" w:space="0" w:color="auto"/>
            <w:left w:val="none" w:sz="0" w:space="0" w:color="auto"/>
            <w:bottom w:val="none" w:sz="0" w:space="0" w:color="auto"/>
            <w:right w:val="none" w:sz="0" w:space="0" w:color="auto"/>
          </w:divBdr>
        </w:div>
        <w:div w:id="1136294654">
          <w:marLeft w:val="547"/>
          <w:marRight w:val="0"/>
          <w:marTop w:val="106"/>
          <w:marBottom w:val="0"/>
          <w:divBdr>
            <w:top w:val="none" w:sz="0" w:space="0" w:color="auto"/>
            <w:left w:val="none" w:sz="0" w:space="0" w:color="auto"/>
            <w:bottom w:val="none" w:sz="0" w:space="0" w:color="auto"/>
            <w:right w:val="none" w:sz="0" w:space="0" w:color="auto"/>
          </w:divBdr>
        </w:div>
        <w:div w:id="1029455294">
          <w:marLeft w:val="547"/>
          <w:marRight w:val="0"/>
          <w:marTop w:val="106"/>
          <w:marBottom w:val="0"/>
          <w:divBdr>
            <w:top w:val="none" w:sz="0" w:space="0" w:color="auto"/>
            <w:left w:val="none" w:sz="0" w:space="0" w:color="auto"/>
            <w:bottom w:val="none" w:sz="0" w:space="0" w:color="auto"/>
            <w:right w:val="none" w:sz="0" w:space="0" w:color="auto"/>
          </w:divBdr>
        </w:div>
      </w:divsChild>
    </w:div>
    <w:div w:id="836768248">
      <w:bodyDiv w:val="1"/>
      <w:marLeft w:val="0"/>
      <w:marRight w:val="0"/>
      <w:marTop w:val="0"/>
      <w:marBottom w:val="0"/>
      <w:divBdr>
        <w:top w:val="none" w:sz="0" w:space="0" w:color="auto"/>
        <w:left w:val="none" w:sz="0" w:space="0" w:color="auto"/>
        <w:bottom w:val="none" w:sz="0" w:space="0" w:color="auto"/>
        <w:right w:val="none" w:sz="0" w:space="0" w:color="auto"/>
      </w:divBdr>
    </w:div>
    <w:div w:id="838540212">
      <w:bodyDiv w:val="1"/>
      <w:marLeft w:val="0"/>
      <w:marRight w:val="0"/>
      <w:marTop w:val="0"/>
      <w:marBottom w:val="0"/>
      <w:divBdr>
        <w:top w:val="none" w:sz="0" w:space="0" w:color="auto"/>
        <w:left w:val="none" w:sz="0" w:space="0" w:color="auto"/>
        <w:bottom w:val="none" w:sz="0" w:space="0" w:color="auto"/>
        <w:right w:val="none" w:sz="0" w:space="0" w:color="auto"/>
      </w:divBdr>
    </w:div>
    <w:div w:id="839195051">
      <w:bodyDiv w:val="1"/>
      <w:marLeft w:val="0"/>
      <w:marRight w:val="0"/>
      <w:marTop w:val="0"/>
      <w:marBottom w:val="0"/>
      <w:divBdr>
        <w:top w:val="none" w:sz="0" w:space="0" w:color="auto"/>
        <w:left w:val="none" w:sz="0" w:space="0" w:color="auto"/>
        <w:bottom w:val="none" w:sz="0" w:space="0" w:color="auto"/>
        <w:right w:val="none" w:sz="0" w:space="0" w:color="auto"/>
      </w:divBdr>
    </w:div>
    <w:div w:id="858154013">
      <w:bodyDiv w:val="1"/>
      <w:marLeft w:val="0"/>
      <w:marRight w:val="0"/>
      <w:marTop w:val="0"/>
      <w:marBottom w:val="0"/>
      <w:divBdr>
        <w:top w:val="none" w:sz="0" w:space="0" w:color="auto"/>
        <w:left w:val="none" w:sz="0" w:space="0" w:color="auto"/>
        <w:bottom w:val="none" w:sz="0" w:space="0" w:color="auto"/>
        <w:right w:val="none" w:sz="0" w:space="0" w:color="auto"/>
      </w:divBdr>
    </w:div>
    <w:div w:id="877742333">
      <w:bodyDiv w:val="1"/>
      <w:marLeft w:val="0"/>
      <w:marRight w:val="0"/>
      <w:marTop w:val="0"/>
      <w:marBottom w:val="0"/>
      <w:divBdr>
        <w:top w:val="none" w:sz="0" w:space="0" w:color="auto"/>
        <w:left w:val="none" w:sz="0" w:space="0" w:color="auto"/>
        <w:bottom w:val="none" w:sz="0" w:space="0" w:color="auto"/>
        <w:right w:val="none" w:sz="0" w:space="0" w:color="auto"/>
      </w:divBdr>
      <w:divsChild>
        <w:div w:id="1335644745">
          <w:marLeft w:val="547"/>
          <w:marRight w:val="0"/>
          <w:marTop w:val="154"/>
          <w:marBottom w:val="0"/>
          <w:divBdr>
            <w:top w:val="none" w:sz="0" w:space="0" w:color="auto"/>
            <w:left w:val="none" w:sz="0" w:space="0" w:color="auto"/>
            <w:bottom w:val="none" w:sz="0" w:space="0" w:color="auto"/>
            <w:right w:val="none" w:sz="0" w:space="0" w:color="auto"/>
          </w:divBdr>
        </w:div>
        <w:div w:id="346323590">
          <w:marLeft w:val="547"/>
          <w:marRight w:val="0"/>
          <w:marTop w:val="154"/>
          <w:marBottom w:val="0"/>
          <w:divBdr>
            <w:top w:val="none" w:sz="0" w:space="0" w:color="auto"/>
            <w:left w:val="none" w:sz="0" w:space="0" w:color="auto"/>
            <w:bottom w:val="none" w:sz="0" w:space="0" w:color="auto"/>
            <w:right w:val="none" w:sz="0" w:space="0" w:color="auto"/>
          </w:divBdr>
        </w:div>
        <w:div w:id="1122380292">
          <w:marLeft w:val="547"/>
          <w:marRight w:val="0"/>
          <w:marTop w:val="154"/>
          <w:marBottom w:val="0"/>
          <w:divBdr>
            <w:top w:val="none" w:sz="0" w:space="0" w:color="auto"/>
            <w:left w:val="none" w:sz="0" w:space="0" w:color="auto"/>
            <w:bottom w:val="none" w:sz="0" w:space="0" w:color="auto"/>
            <w:right w:val="none" w:sz="0" w:space="0" w:color="auto"/>
          </w:divBdr>
        </w:div>
        <w:div w:id="361328058">
          <w:marLeft w:val="547"/>
          <w:marRight w:val="0"/>
          <w:marTop w:val="154"/>
          <w:marBottom w:val="0"/>
          <w:divBdr>
            <w:top w:val="none" w:sz="0" w:space="0" w:color="auto"/>
            <w:left w:val="none" w:sz="0" w:space="0" w:color="auto"/>
            <w:bottom w:val="none" w:sz="0" w:space="0" w:color="auto"/>
            <w:right w:val="none" w:sz="0" w:space="0" w:color="auto"/>
          </w:divBdr>
        </w:div>
      </w:divsChild>
    </w:div>
    <w:div w:id="896470931">
      <w:bodyDiv w:val="1"/>
      <w:marLeft w:val="0"/>
      <w:marRight w:val="0"/>
      <w:marTop w:val="0"/>
      <w:marBottom w:val="0"/>
      <w:divBdr>
        <w:top w:val="none" w:sz="0" w:space="0" w:color="auto"/>
        <w:left w:val="none" w:sz="0" w:space="0" w:color="auto"/>
        <w:bottom w:val="none" w:sz="0" w:space="0" w:color="auto"/>
        <w:right w:val="none" w:sz="0" w:space="0" w:color="auto"/>
      </w:divBdr>
    </w:div>
    <w:div w:id="926772414">
      <w:bodyDiv w:val="1"/>
      <w:marLeft w:val="0"/>
      <w:marRight w:val="0"/>
      <w:marTop w:val="0"/>
      <w:marBottom w:val="0"/>
      <w:divBdr>
        <w:top w:val="none" w:sz="0" w:space="0" w:color="auto"/>
        <w:left w:val="none" w:sz="0" w:space="0" w:color="auto"/>
        <w:bottom w:val="none" w:sz="0" w:space="0" w:color="auto"/>
        <w:right w:val="none" w:sz="0" w:space="0" w:color="auto"/>
      </w:divBdr>
    </w:div>
    <w:div w:id="928124011">
      <w:bodyDiv w:val="1"/>
      <w:marLeft w:val="0"/>
      <w:marRight w:val="0"/>
      <w:marTop w:val="0"/>
      <w:marBottom w:val="0"/>
      <w:divBdr>
        <w:top w:val="none" w:sz="0" w:space="0" w:color="auto"/>
        <w:left w:val="none" w:sz="0" w:space="0" w:color="auto"/>
        <w:bottom w:val="none" w:sz="0" w:space="0" w:color="auto"/>
        <w:right w:val="none" w:sz="0" w:space="0" w:color="auto"/>
      </w:divBdr>
    </w:div>
    <w:div w:id="933784118">
      <w:bodyDiv w:val="1"/>
      <w:marLeft w:val="0"/>
      <w:marRight w:val="0"/>
      <w:marTop w:val="0"/>
      <w:marBottom w:val="0"/>
      <w:divBdr>
        <w:top w:val="none" w:sz="0" w:space="0" w:color="auto"/>
        <w:left w:val="none" w:sz="0" w:space="0" w:color="auto"/>
        <w:bottom w:val="none" w:sz="0" w:space="0" w:color="auto"/>
        <w:right w:val="none" w:sz="0" w:space="0" w:color="auto"/>
      </w:divBdr>
    </w:div>
    <w:div w:id="950430399">
      <w:bodyDiv w:val="1"/>
      <w:marLeft w:val="0"/>
      <w:marRight w:val="0"/>
      <w:marTop w:val="0"/>
      <w:marBottom w:val="0"/>
      <w:divBdr>
        <w:top w:val="none" w:sz="0" w:space="0" w:color="auto"/>
        <w:left w:val="none" w:sz="0" w:space="0" w:color="auto"/>
        <w:bottom w:val="none" w:sz="0" w:space="0" w:color="auto"/>
        <w:right w:val="none" w:sz="0" w:space="0" w:color="auto"/>
      </w:divBdr>
      <w:divsChild>
        <w:div w:id="1362629376">
          <w:marLeft w:val="547"/>
          <w:marRight w:val="0"/>
          <w:marTop w:val="144"/>
          <w:marBottom w:val="0"/>
          <w:divBdr>
            <w:top w:val="none" w:sz="0" w:space="0" w:color="auto"/>
            <w:left w:val="none" w:sz="0" w:space="0" w:color="auto"/>
            <w:bottom w:val="none" w:sz="0" w:space="0" w:color="auto"/>
            <w:right w:val="none" w:sz="0" w:space="0" w:color="auto"/>
          </w:divBdr>
        </w:div>
        <w:div w:id="1145049284">
          <w:marLeft w:val="547"/>
          <w:marRight w:val="0"/>
          <w:marTop w:val="144"/>
          <w:marBottom w:val="0"/>
          <w:divBdr>
            <w:top w:val="none" w:sz="0" w:space="0" w:color="auto"/>
            <w:left w:val="none" w:sz="0" w:space="0" w:color="auto"/>
            <w:bottom w:val="none" w:sz="0" w:space="0" w:color="auto"/>
            <w:right w:val="none" w:sz="0" w:space="0" w:color="auto"/>
          </w:divBdr>
        </w:div>
      </w:divsChild>
    </w:div>
    <w:div w:id="957877883">
      <w:bodyDiv w:val="1"/>
      <w:marLeft w:val="0"/>
      <w:marRight w:val="0"/>
      <w:marTop w:val="0"/>
      <w:marBottom w:val="0"/>
      <w:divBdr>
        <w:top w:val="none" w:sz="0" w:space="0" w:color="auto"/>
        <w:left w:val="none" w:sz="0" w:space="0" w:color="auto"/>
        <w:bottom w:val="none" w:sz="0" w:space="0" w:color="auto"/>
        <w:right w:val="none" w:sz="0" w:space="0" w:color="auto"/>
      </w:divBdr>
    </w:div>
    <w:div w:id="964001273">
      <w:bodyDiv w:val="1"/>
      <w:marLeft w:val="0"/>
      <w:marRight w:val="0"/>
      <w:marTop w:val="0"/>
      <w:marBottom w:val="0"/>
      <w:divBdr>
        <w:top w:val="none" w:sz="0" w:space="0" w:color="auto"/>
        <w:left w:val="none" w:sz="0" w:space="0" w:color="auto"/>
        <w:bottom w:val="none" w:sz="0" w:space="0" w:color="auto"/>
        <w:right w:val="none" w:sz="0" w:space="0" w:color="auto"/>
      </w:divBdr>
    </w:div>
    <w:div w:id="973558782">
      <w:bodyDiv w:val="1"/>
      <w:marLeft w:val="0"/>
      <w:marRight w:val="0"/>
      <w:marTop w:val="0"/>
      <w:marBottom w:val="0"/>
      <w:divBdr>
        <w:top w:val="none" w:sz="0" w:space="0" w:color="auto"/>
        <w:left w:val="none" w:sz="0" w:space="0" w:color="auto"/>
        <w:bottom w:val="none" w:sz="0" w:space="0" w:color="auto"/>
        <w:right w:val="none" w:sz="0" w:space="0" w:color="auto"/>
      </w:divBdr>
    </w:div>
    <w:div w:id="996231041">
      <w:bodyDiv w:val="1"/>
      <w:marLeft w:val="0"/>
      <w:marRight w:val="0"/>
      <w:marTop w:val="0"/>
      <w:marBottom w:val="0"/>
      <w:divBdr>
        <w:top w:val="none" w:sz="0" w:space="0" w:color="auto"/>
        <w:left w:val="none" w:sz="0" w:space="0" w:color="auto"/>
        <w:bottom w:val="none" w:sz="0" w:space="0" w:color="auto"/>
        <w:right w:val="none" w:sz="0" w:space="0" w:color="auto"/>
      </w:divBdr>
      <w:divsChild>
        <w:div w:id="671182734">
          <w:marLeft w:val="547"/>
          <w:marRight w:val="0"/>
          <w:marTop w:val="130"/>
          <w:marBottom w:val="0"/>
          <w:divBdr>
            <w:top w:val="none" w:sz="0" w:space="0" w:color="auto"/>
            <w:left w:val="none" w:sz="0" w:space="0" w:color="auto"/>
            <w:bottom w:val="none" w:sz="0" w:space="0" w:color="auto"/>
            <w:right w:val="none" w:sz="0" w:space="0" w:color="auto"/>
          </w:divBdr>
        </w:div>
      </w:divsChild>
    </w:div>
    <w:div w:id="1012679379">
      <w:bodyDiv w:val="1"/>
      <w:marLeft w:val="0"/>
      <w:marRight w:val="0"/>
      <w:marTop w:val="0"/>
      <w:marBottom w:val="0"/>
      <w:divBdr>
        <w:top w:val="none" w:sz="0" w:space="0" w:color="auto"/>
        <w:left w:val="none" w:sz="0" w:space="0" w:color="auto"/>
        <w:bottom w:val="none" w:sz="0" w:space="0" w:color="auto"/>
        <w:right w:val="none" w:sz="0" w:space="0" w:color="auto"/>
      </w:divBdr>
    </w:div>
    <w:div w:id="1025519271">
      <w:bodyDiv w:val="1"/>
      <w:marLeft w:val="0"/>
      <w:marRight w:val="0"/>
      <w:marTop w:val="0"/>
      <w:marBottom w:val="0"/>
      <w:divBdr>
        <w:top w:val="none" w:sz="0" w:space="0" w:color="auto"/>
        <w:left w:val="none" w:sz="0" w:space="0" w:color="auto"/>
        <w:bottom w:val="none" w:sz="0" w:space="0" w:color="auto"/>
        <w:right w:val="none" w:sz="0" w:space="0" w:color="auto"/>
      </w:divBdr>
    </w:div>
    <w:div w:id="1028406429">
      <w:bodyDiv w:val="1"/>
      <w:marLeft w:val="0"/>
      <w:marRight w:val="0"/>
      <w:marTop w:val="0"/>
      <w:marBottom w:val="0"/>
      <w:divBdr>
        <w:top w:val="none" w:sz="0" w:space="0" w:color="auto"/>
        <w:left w:val="none" w:sz="0" w:space="0" w:color="auto"/>
        <w:bottom w:val="none" w:sz="0" w:space="0" w:color="auto"/>
        <w:right w:val="none" w:sz="0" w:space="0" w:color="auto"/>
      </w:divBdr>
      <w:divsChild>
        <w:div w:id="878279368">
          <w:marLeft w:val="547"/>
          <w:marRight w:val="0"/>
          <w:marTop w:val="120"/>
          <w:marBottom w:val="0"/>
          <w:divBdr>
            <w:top w:val="none" w:sz="0" w:space="0" w:color="auto"/>
            <w:left w:val="none" w:sz="0" w:space="0" w:color="auto"/>
            <w:bottom w:val="none" w:sz="0" w:space="0" w:color="auto"/>
            <w:right w:val="none" w:sz="0" w:space="0" w:color="auto"/>
          </w:divBdr>
        </w:div>
        <w:div w:id="1606575728">
          <w:marLeft w:val="547"/>
          <w:marRight w:val="0"/>
          <w:marTop w:val="120"/>
          <w:marBottom w:val="0"/>
          <w:divBdr>
            <w:top w:val="none" w:sz="0" w:space="0" w:color="auto"/>
            <w:left w:val="none" w:sz="0" w:space="0" w:color="auto"/>
            <w:bottom w:val="none" w:sz="0" w:space="0" w:color="auto"/>
            <w:right w:val="none" w:sz="0" w:space="0" w:color="auto"/>
          </w:divBdr>
        </w:div>
        <w:div w:id="717124152">
          <w:marLeft w:val="547"/>
          <w:marRight w:val="0"/>
          <w:marTop w:val="120"/>
          <w:marBottom w:val="0"/>
          <w:divBdr>
            <w:top w:val="none" w:sz="0" w:space="0" w:color="auto"/>
            <w:left w:val="none" w:sz="0" w:space="0" w:color="auto"/>
            <w:bottom w:val="none" w:sz="0" w:space="0" w:color="auto"/>
            <w:right w:val="none" w:sz="0" w:space="0" w:color="auto"/>
          </w:divBdr>
        </w:div>
        <w:div w:id="2063944207">
          <w:marLeft w:val="547"/>
          <w:marRight w:val="0"/>
          <w:marTop w:val="120"/>
          <w:marBottom w:val="0"/>
          <w:divBdr>
            <w:top w:val="none" w:sz="0" w:space="0" w:color="auto"/>
            <w:left w:val="none" w:sz="0" w:space="0" w:color="auto"/>
            <w:bottom w:val="none" w:sz="0" w:space="0" w:color="auto"/>
            <w:right w:val="none" w:sz="0" w:space="0" w:color="auto"/>
          </w:divBdr>
        </w:div>
      </w:divsChild>
    </w:div>
    <w:div w:id="1032072451">
      <w:bodyDiv w:val="1"/>
      <w:marLeft w:val="0"/>
      <w:marRight w:val="0"/>
      <w:marTop w:val="0"/>
      <w:marBottom w:val="0"/>
      <w:divBdr>
        <w:top w:val="none" w:sz="0" w:space="0" w:color="auto"/>
        <w:left w:val="none" w:sz="0" w:space="0" w:color="auto"/>
        <w:bottom w:val="none" w:sz="0" w:space="0" w:color="auto"/>
        <w:right w:val="none" w:sz="0" w:space="0" w:color="auto"/>
      </w:divBdr>
    </w:div>
    <w:div w:id="1072508924">
      <w:bodyDiv w:val="1"/>
      <w:marLeft w:val="0"/>
      <w:marRight w:val="0"/>
      <w:marTop w:val="0"/>
      <w:marBottom w:val="0"/>
      <w:divBdr>
        <w:top w:val="none" w:sz="0" w:space="0" w:color="auto"/>
        <w:left w:val="none" w:sz="0" w:space="0" w:color="auto"/>
        <w:bottom w:val="none" w:sz="0" w:space="0" w:color="auto"/>
        <w:right w:val="none" w:sz="0" w:space="0" w:color="auto"/>
      </w:divBdr>
      <w:divsChild>
        <w:div w:id="2139449172">
          <w:marLeft w:val="0"/>
          <w:marRight w:val="0"/>
          <w:marTop w:val="240"/>
          <w:marBottom w:val="0"/>
          <w:divBdr>
            <w:top w:val="none" w:sz="0" w:space="0" w:color="auto"/>
            <w:left w:val="none" w:sz="0" w:space="0" w:color="auto"/>
            <w:bottom w:val="none" w:sz="0" w:space="0" w:color="auto"/>
            <w:right w:val="none" w:sz="0" w:space="0" w:color="auto"/>
          </w:divBdr>
        </w:div>
        <w:div w:id="1092046281">
          <w:marLeft w:val="0"/>
          <w:marRight w:val="0"/>
          <w:marTop w:val="240"/>
          <w:marBottom w:val="0"/>
          <w:divBdr>
            <w:top w:val="none" w:sz="0" w:space="0" w:color="auto"/>
            <w:left w:val="none" w:sz="0" w:space="0" w:color="auto"/>
            <w:bottom w:val="none" w:sz="0" w:space="0" w:color="auto"/>
            <w:right w:val="none" w:sz="0" w:space="0" w:color="auto"/>
          </w:divBdr>
        </w:div>
      </w:divsChild>
    </w:div>
    <w:div w:id="1072780236">
      <w:bodyDiv w:val="1"/>
      <w:marLeft w:val="0"/>
      <w:marRight w:val="0"/>
      <w:marTop w:val="0"/>
      <w:marBottom w:val="0"/>
      <w:divBdr>
        <w:top w:val="none" w:sz="0" w:space="0" w:color="auto"/>
        <w:left w:val="none" w:sz="0" w:space="0" w:color="auto"/>
        <w:bottom w:val="none" w:sz="0" w:space="0" w:color="auto"/>
        <w:right w:val="none" w:sz="0" w:space="0" w:color="auto"/>
      </w:divBdr>
    </w:div>
    <w:div w:id="1091702911">
      <w:bodyDiv w:val="1"/>
      <w:marLeft w:val="0"/>
      <w:marRight w:val="0"/>
      <w:marTop w:val="0"/>
      <w:marBottom w:val="0"/>
      <w:divBdr>
        <w:top w:val="none" w:sz="0" w:space="0" w:color="auto"/>
        <w:left w:val="none" w:sz="0" w:space="0" w:color="auto"/>
        <w:bottom w:val="none" w:sz="0" w:space="0" w:color="auto"/>
        <w:right w:val="none" w:sz="0" w:space="0" w:color="auto"/>
      </w:divBdr>
    </w:div>
    <w:div w:id="1113015090">
      <w:bodyDiv w:val="1"/>
      <w:marLeft w:val="0"/>
      <w:marRight w:val="0"/>
      <w:marTop w:val="0"/>
      <w:marBottom w:val="0"/>
      <w:divBdr>
        <w:top w:val="none" w:sz="0" w:space="0" w:color="auto"/>
        <w:left w:val="none" w:sz="0" w:space="0" w:color="auto"/>
        <w:bottom w:val="none" w:sz="0" w:space="0" w:color="auto"/>
        <w:right w:val="none" w:sz="0" w:space="0" w:color="auto"/>
      </w:divBdr>
      <w:divsChild>
        <w:div w:id="1596279065">
          <w:marLeft w:val="547"/>
          <w:marRight w:val="0"/>
          <w:marTop w:val="200"/>
          <w:marBottom w:val="0"/>
          <w:divBdr>
            <w:top w:val="none" w:sz="0" w:space="0" w:color="auto"/>
            <w:left w:val="none" w:sz="0" w:space="0" w:color="auto"/>
            <w:bottom w:val="none" w:sz="0" w:space="0" w:color="auto"/>
            <w:right w:val="none" w:sz="0" w:space="0" w:color="auto"/>
          </w:divBdr>
        </w:div>
        <w:div w:id="1212156436">
          <w:marLeft w:val="547"/>
          <w:marRight w:val="0"/>
          <w:marTop w:val="200"/>
          <w:marBottom w:val="0"/>
          <w:divBdr>
            <w:top w:val="none" w:sz="0" w:space="0" w:color="auto"/>
            <w:left w:val="none" w:sz="0" w:space="0" w:color="auto"/>
            <w:bottom w:val="none" w:sz="0" w:space="0" w:color="auto"/>
            <w:right w:val="none" w:sz="0" w:space="0" w:color="auto"/>
          </w:divBdr>
        </w:div>
        <w:div w:id="406270181">
          <w:marLeft w:val="547"/>
          <w:marRight w:val="0"/>
          <w:marTop w:val="200"/>
          <w:marBottom w:val="0"/>
          <w:divBdr>
            <w:top w:val="none" w:sz="0" w:space="0" w:color="auto"/>
            <w:left w:val="none" w:sz="0" w:space="0" w:color="auto"/>
            <w:bottom w:val="none" w:sz="0" w:space="0" w:color="auto"/>
            <w:right w:val="none" w:sz="0" w:space="0" w:color="auto"/>
          </w:divBdr>
        </w:div>
        <w:div w:id="767387250">
          <w:marLeft w:val="547"/>
          <w:marRight w:val="0"/>
          <w:marTop w:val="200"/>
          <w:marBottom w:val="0"/>
          <w:divBdr>
            <w:top w:val="none" w:sz="0" w:space="0" w:color="auto"/>
            <w:left w:val="none" w:sz="0" w:space="0" w:color="auto"/>
            <w:bottom w:val="none" w:sz="0" w:space="0" w:color="auto"/>
            <w:right w:val="none" w:sz="0" w:space="0" w:color="auto"/>
          </w:divBdr>
        </w:div>
      </w:divsChild>
    </w:div>
    <w:div w:id="1118404098">
      <w:bodyDiv w:val="1"/>
      <w:marLeft w:val="0"/>
      <w:marRight w:val="0"/>
      <w:marTop w:val="0"/>
      <w:marBottom w:val="0"/>
      <w:divBdr>
        <w:top w:val="none" w:sz="0" w:space="0" w:color="auto"/>
        <w:left w:val="none" w:sz="0" w:space="0" w:color="auto"/>
        <w:bottom w:val="none" w:sz="0" w:space="0" w:color="auto"/>
        <w:right w:val="none" w:sz="0" w:space="0" w:color="auto"/>
      </w:divBdr>
    </w:div>
    <w:div w:id="1177042819">
      <w:bodyDiv w:val="1"/>
      <w:marLeft w:val="0"/>
      <w:marRight w:val="0"/>
      <w:marTop w:val="0"/>
      <w:marBottom w:val="0"/>
      <w:divBdr>
        <w:top w:val="none" w:sz="0" w:space="0" w:color="auto"/>
        <w:left w:val="none" w:sz="0" w:space="0" w:color="auto"/>
        <w:bottom w:val="none" w:sz="0" w:space="0" w:color="auto"/>
        <w:right w:val="none" w:sz="0" w:space="0" w:color="auto"/>
      </w:divBdr>
      <w:divsChild>
        <w:div w:id="1962496540">
          <w:marLeft w:val="547"/>
          <w:marRight w:val="0"/>
          <w:marTop w:val="96"/>
          <w:marBottom w:val="0"/>
          <w:divBdr>
            <w:top w:val="none" w:sz="0" w:space="0" w:color="auto"/>
            <w:left w:val="none" w:sz="0" w:space="0" w:color="auto"/>
            <w:bottom w:val="none" w:sz="0" w:space="0" w:color="auto"/>
            <w:right w:val="none" w:sz="0" w:space="0" w:color="auto"/>
          </w:divBdr>
        </w:div>
        <w:div w:id="795760693">
          <w:marLeft w:val="547"/>
          <w:marRight w:val="0"/>
          <w:marTop w:val="96"/>
          <w:marBottom w:val="0"/>
          <w:divBdr>
            <w:top w:val="none" w:sz="0" w:space="0" w:color="auto"/>
            <w:left w:val="none" w:sz="0" w:space="0" w:color="auto"/>
            <w:bottom w:val="none" w:sz="0" w:space="0" w:color="auto"/>
            <w:right w:val="none" w:sz="0" w:space="0" w:color="auto"/>
          </w:divBdr>
        </w:div>
        <w:div w:id="2032797554">
          <w:marLeft w:val="547"/>
          <w:marRight w:val="0"/>
          <w:marTop w:val="96"/>
          <w:marBottom w:val="0"/>
          <w:divBdr>
            <w:top w:val="none" w:sz="0" w:space="0" w:color="auto"/>
            <w:left w:val="none" w:sz="0" w:space="0" w:color="auto"/>
            <w:bottom w:val="none" w:sz="0" w:space="0" w:color="auto"/>
            <w:right w:val="none" w:sz="0" w:space="0" w:color="auto"/>
          </w:divBdr>
        </w:div>
        <w:div w:id="1088622115">
          <w:marLeft w:val="547"/>
          <w:marRight w:val="0"/>
          <w:marTop w:val="96"/>
          <w:marBottom w:val="0"/>
          <w:divBdr>
            <w:top w:val="none" w:sz="0" w:space="0" w:color="auto"/>
            <w:left w:val="none" w:sz="0" w:space="0" w:color="auto"/>
            <w:bottom w:val="none" w:sz="0" w:space="0" w:color="auto"/>
            <w:right w:val="none" w:sz="0" w:space="0" w:color="auto"/>
          </w:divBdr>
        </w:div>
        <w:div w:id="1044215308">
          <w:marLeft w:val="547"/>
          <w:marRight w:val="0"/>
          <w:marTop w:val="96"/>
          <w:marBottom w:val="0"/>
          <w:divBdr>
            <w:top w:val="none" w:sz="0" w:space="0" w:color="auto"/>
            <w:left w:val="none" w:sz="0" w:space="0" w:color="auto"/>
            <w:bottom w:val="none" w:sz="0" w:space="0" w:color="auto"/>
            <w:right w:val="none" w:sz="0" w:space="0" w:color="auto"/>
          </w:divBdr>
        </w:div>
        <w:div w:id="1441339145">
          <w:marLeft w:val="547"/>
          <w:marRight w:val="0"/>
          <w:marTop w:val="96"/>
          <w:marBottom w:val="0"/>
          <w:divBdr>
            <w:top w:val="none" w:sz="0" w:space="0" w:color="auto"/>
            <w:left w:val="none" w:sz="0" w:space="0" w:color="auto"/>
            <w:bottom w:val="none" w:sz="0" w:space="0" w:color="auto"/>
            <w:right w:val="none" w:sz="0" w:space="0" w:color="auto"/>
          </w:divBdr>
        </w:div>
      </w:divsChild>
    </w:div>
    <w:div w:id="1183281465">
      <w:bodyDiv w:val="1"/>
      <w:marLeft w:val="0"/>
      <w:marRight w:val="0"/>
      <w:marTop w:val="0"/>
      <w:marBottom w:val="0"/>
      <w:divBdr>
        <w:top w:val="none" w:sz="0" w:space="0" w:color="auto"/>
        <w:left w:val="none" w:sz="0" w:space="0" w:color="auto"/>
        <w:bottom w:val="none" w:sz="0" w:space="0" w:color="auto"/>
        <w:right w:val="none" w:sz="0" w:space="0" w:color="auto"/>
      </w:divBdr>
    </w:div>
    <w:div w:id="1201016892">
      <w:bodyDiv w:val="1"/>
      <w:marLeft w:val="0"/>
      <w:marRight w:val="0"/>
      <w:marTop w:val="0"/>
      <w:marBottom w:val="0"/>
      <w:divBdr>
        <w:top w:val="none" w:sz="0" w:space="0" w:color="auto"/>
        <w:left w:val="none" w:sz="0" w:space="0" w:color="auto"/>
        <w:bottom w:val="none" w:sz="0" w:space="0" w:color="auto"/>
        <w:right w:val="none" w:sz="0" w:space="0" w:color="auto"/>
      </w:divBdr>
    </w:div>
    <w:div w:id="1203132704">
      <w:bodyDiv w:val="1"/>
      <w:marLeft w:val="0"/>
      <w:marRight w:val="0"/>
      <w:marTop w:val="0"/>
      <w:marBottom w:val="0"/>
      <w:divBdr>
        <w:top w:val="none" w:sz="0" w:space="0" w:color="auto"/>
        <w:left w:val="none" w:sz="0" w:space="0" w:color="auto"/>
        <w:bottom w:val="none" w:sz="0" w:space="0" w:color="auto"/>
        <w:right w:val="none" w:sz="0" w:space="0" w:color="auto"/>
      </w:divBdr>
    </w:div>
    <w:div w:id="1206719925">
      <w:bodyDiv w:val="1"/>
      <w:marLeft w:val="0"/>
      <w:marRight w:val="0"/>
      <w:marTop w:val="0"/>
      <w:marBottom w:val="0"/>
      <w:divBdr>
        <w:top w:val="none" w:sz="0" w:space="0" w:color="auto"/>
        <w:left w:val="none" w:sz="0" w:space="0" w:color="auto"/>
        <w:bottom w:val="none" w:sz="0" w:space="0" w:color="auto"/>
        <w:right w:val="none" w:sz="0" w:space="0" w:color="auto"/>
      </w:divBdr>
    </w:div>
    <w:div w:id="1212771150">
      <w:bodyDiv w:val="1"/>
      <w:marLeft w:val="0"/>
      <w:marRight w:val="0"/>
      <w:marTop w:val="0"/>
      <w:marBottom w:val="0"/>
      <w:divBdr>
        <w:top w:val="none" w:sz="0" w:space="0" w:color="auto"/>
        <w:left w:val="none" w:sz="0" w:space="0" w:color="auto"/>
        <w:bottom w:val="none" w:sz="0" w:space="0" w:color="auto"/>
        <w:right w:val="none" w:sz="0" w:space="0" w:color="auto"/>
      </w:divBdr>
      <w:divsChild>
        <w:div w:id="921910580">
          <w:marLeft w:val="547"/>
          <w:marRight w:val="0"/>
          <w:marTop w:val="200"/>
          <w:marBottom w:val="0"/>
          <w:divBdr>
            <w:top w:val="none" w:sz="0" w:space="0" w:color="auto"/>
            <w:left w:val="none" w:sz="0" w:space="0" w:color="auto"/>
            <w:bottom w:val="none" w:sz="0" w:space="0" w:color="auto"/>
            <w:right w:val="none" w:sz="0" w:space="0" w:color="auto"/>
          </w:divBdr>
        </w:div>
        <w:div w:id="1839878554">
          <w:marLeft w:val="547"/>
          <w:marRight w:val="0"/>
          <w:marTop w:val="200"/>
          <w:marBottom w:val="0"/>
          <w:divBdr>
            <w:top w:val="none" w:sz="0" w:space="0" w:color="auto"/>
            <w:left w:val="none" w:sz="0" w:space="0" w:color="auto"/>
            <w:bottom w:val="none" w:sz="0" w:space="0" w:color="auto"/>
            <w:right w:val="none" w:sz="0" w:space="0" w:color="auto"/>
          </w:divBdr>
        </w:div>
        <w:div w:id="204487546">
          <w:marLeft w:val="547"/>
          <w:marRight w:val="0"/>
          <w:marTop w:val="200"/>
          <w:marBottom w:val="0"/>
          <w:divBdr>
            <w:top w:val="none" w:sz="0" w:space="0" w:color="auto"/>
            <w:left w:val="none" w:sz="0" w:space="0" w:color="auto"/>
            <w:bottom w:val="none" w:sz="0" w:space="0" w:color="auto"/>
            <w:right w:val="none" w:sz="0" w:space="0" w:color="auto"/>
          </w:divBdr>
        </w:div>
        <w:div w:id="1871919792">
          <w:marLeft w:val="547"/>
          <w:marRight w:val="0"/>
          <w:marTop w:val="200"/>
          <w:marBottom w:val="0"/>
          <w:divBdr>
            <w:top w:val="none" w:sz="0" w:space="0" w:color="auto"/>
            <w:left w:val="none" w:sz="0" w:space="0" w:color="auto"/>
            <w:bottom w:val="none" w:sz="0" w:space="0" w:color="auto"/>
            <w:right w:val="none" w:sz="0" w:space="0" w:color="auto"/>
          </w:divBdr>
        </w:div>
        <w:div w:id="631636383">
          <w:marLeft w:val="547"/>
          <w:marRight w:val="0"/>
          <w:marTop w:val="200"/>
          <w:marBottom w:val="0"/>
          <w:divBdr>
            <w:top w:val="none" w:sz="0" w:space="0" w:color="auto"/>
            <w:left w:val="none" w:sz="0" w:space="0" w:color="auto"/>
            <w:bottom w:val="none" w:sz="0" w:space="0" w:color="auto"/>
            <w:right w:val="none" w:sz="0" w:space="0" w:color="auto"/>
          </w:divBdr>
        </w:div>
      </w:divsChild>
    </w:div>
    <w:div w:id="1237940303">
      <w:bodyDiv w:val="1"/>
      <w:marLeft w:val="0"/>
      <w:marRight w:val="0"/>
      <w:marTop w:val="0"/>
      <w:marBottom w:val="0"/>
      <w:divBdr>
        <w:top w:val="none" w:sz="0" w:space="0" w:color="auto"/>
        <w:left w:val="none" w:sz="0" w:space="0" w:color="auto"/>
        <w:bottom w:val="none" w:sz="0" w:space="0" w:color="auto"/>
        <w:right w:val="none" w:sz="0" w:space="0" w:color="auto"/>
      </w:divBdr>
    </w:div>
    <w:div w:id="1250775146">
      <w:bodyDiv w:val="1"/>
      <w:marLeft w:val="0"/>
      <w:marRight w:val="0"/>
      <w:marTop w:val="0"/>
      <w:marBottom w:val="0"/>
      <w:divBdr>
        <w:top w:val="none" w:sz="0" w:space="0" w:color="auto"/>
        <w:left w:val="none" w:sz="0" w:space="0" w:color="auto"/>
        <w:bottom w:val="none" w:sz="0" w:space="0" w:color="auto"/>
        <w:right w:val="none" w:sz="0" w:space="0" w:color="auto"/>
      </w:divBdr>
    </w:div>
    <w:div w:id="1310212210">
      <w:bodyDiv w:val="1"/>
      <w:marLeft w:val="0"/>
      <w:marRight w:val="0"/>
      <w:marTop w:val="0"/>
      <w:marBottom w:val="0"/>
      <w:divBdr>
        <w:top w:val="none" w:sz="0" w:space="0" w:color="auto"/>
        <w:left w:val="none" w:sz="0" w:space="0" w:color="auto"/>
        <w:bottom w:val="none" w:sz="0" w:space="0" w:color="auto"/>
        <w:right w:val="none" w:sz="0" w:space="0" w:color="auto"/>
      </w:divBdr>
      <w:divsChild>
        <w:div w:id="152265015">
          <w:marLeft w:val="547"/>
          <w:marRight w:val="0"/>
          <w:marTop w:val="115"/>
          <w:marBottom w:val="0"/>
          <w:divBdr>
            <w:top w:val="none" w:sz="0" w:space="0" w:color="auto"/>
            <w:left w:val="none" w:sz="0" w:space="0" w:color="auto"/>
            <w:bottom w:val="none" w:sz="0" w:space="0" w:color="auto"/>
            <w:right w:val="none" w:sz="0" w:space="0" w:color="auto"/>
          </w:divBdr>
        </w:div>
        <w:div w:id="1455442081">
          <w:marLeft w:val="547"/>
          <w:marRight w:val="0"/>
          <w:marTop w:val="115"/>
          <w:marBottom w:val="0"/>
          <w:divBdr>
            <w:top w:val="none" w:sz="0" w:space="0" w:color="auto"/>
            <w:left w:val="none" w:sz="0" w:space="0" w:color="auto"/>
            <w:bottom w:val="none" w:sz="0" w:space="0" w:color="auto"/>
            <w:right w:val="none" w:sz="0" w:space="0" w:color="auto"/>
          </w:divBdr>
        </w:div>
        <w:div w:id="802575412">
          <w:marLeft w:val="547"/>
          <w:marRight w:val="0"/>
          <w:marTop w:val="115"/>
          <w:marBottom w:val="0"/>
          <w:divBdr>
            <w:top w:val="none" w:sz="0" w:space="0" w:color="auto"/>
            <w:left w:val="none" w:sz="0" w:space="0" w:color="auto"/>
            <w:bottom w:val="none" w:sz="0" w:space="0" w:color="auto"/>
            <w:right w:val="none" w:sz="0" w:space="0" w:color="auto"/>
          </w:divBdr>
        </w:div>
        <w:div w:id="1560436210">
          <w:marLeft w:val="547"/>
          <w:marRight w:val="0"/>
          <w:marTop w:val="115"/>
          <w:marBottom w:val="0"/>
          <w:divBdr>
            <w:top w:val="none" w:sz="0" w:space="0" w:color="auto"/>
            <w:left w:val="none" w:sz="0" w:space="0" w:color="auto"/>
            <w:bottom w:val="none" w:sz="0" w:space="0" w:color="auto"/>
            <w:right w:val="none" w:sz="0" w:space="0" w:color="auto"/>
          </w:divBdr>
        </w:div>
        <w:div w:id="2069381819">
          <w:marLeft w:val="547"/>
          <w:marRight w:val="0"/>
          <w:marTop w:val="115"/>
          <w:marBottom w:val="0"/>
          <w:divBdr>
            <w:top w:val="none" w:sz="0" w:space="0" w:color="auto"/>
            <w:left w:val="none" w:sz="0" w:space="0" w:color="auto"/>
            <w:bottom w:val="none" w:sz="0" w:space="0" w:color="auto"/>
            <w:right w:val="none" w:sz="0" w:space="0" w:color="auto"/>
          </w:divBdr>
        </w:div>
        <w:div w:id="1015427922">
          <w:marLeft w:val="547"/>
          <w:marRight w:val="0"/>
          <w:marTop w:val="115"/>
          <w:marBottom w:val="0"/>
          <w:divBdr>
            <w:top w:val="none" w:sz="0" w:space="0" w:color="auto"/>
            <w:left w:val="none" w:sz="0" w:space="0" w:color="auto"/>
            <w:bottom w:val="none" w:sz="0" w:space="0" w:color="auto"/>
            <w:right w:val="none" w:sz="0" w:space="0" w:color="auto"/>
          </w:divBdr>
        </w:div>
        <w:div w:id="772941872">
          <w:marLeft w:val="547"/>
          <w:marRight w:val="0"/>
          <w:marTop w:val="115"/>
          <w:marBottom w:val="0"/>
          <w:divBdr>
            <w:top w:val="none" w:sz="0" w:space="0" w:color="auto"/>
            <w:left w:val="none" w:sz="0" w:space="0" w:color="auto"/>
            <w:bottom w:val="none" w:sz="0" w:space="0" w:color="auto"/>
            <w:right w:val="none" w:sz="0" w:space="0" w:color="auto"/>
          </w:divBdr>
        </w:div>
      </w:divsChild>
    </w:div>
    <w:div w:id="1328360051">
      <w:bodyDiv w:val="1"/>
      <w:marLeft w:val="0"/>
      <w:marRight w:val="0"/>
      <w:marTop w:val="0"/>
      <w:marBottom w:val="0"/>
      <w:divBdr>
        <w:top w:val="none" w:sz="0" w:space="0" w:color="auto"/>
        <w:left w:val="none" w:sz="0" w:space="0" w:color="auto"/>
        <w:bottom w:val="none" w:sz="0" w:space="0" w:color="auto"/>
        <w:right w:val="none" w:sz="0" w:space="0" w:color="auto"/>
      </w:divBdr>
      <w:divsChild>
        <w:div w:id="1260992762">
          <w:marLeft w:val="547"/>
          <w:marRight w:val="0"/>
          <w:marTop w:val="86"/>
          <w:marBottom w:val="0"/>
          <w:divBdr>
            <w:top w:val="none" w:sz="0" w:space="0" w:color="auto"/>
            <w:left w:val="none" w:sz="0" w:space="0" w:color="auto"/>
            <w:bottom w:val="none" w:sz="0" w:space="0" w:color="auto"/>
            <w:right w:val="none" w:sz="0" w:space="0" w:color="auto"/>
          </w:divBdr>
        </w:div>
        <w:div w:id="1052116449">
          <w:marLeft w:val="547"/>
          <w:marRight w:val="0"/>
          <w:marTop w:val="86"/>
          <w:marBottom w:val="0"/>
          <w:divBdr>
            <w:top w:val="none" w:sz="0" w:space="0" w:color="auto"/>
            <w:left w:val="none" w:sz="0" w:space="0" w:color="auto"/>
            <w:bottom w:val="none" w:sz="0" w:space="0" w:color="auto"/>
            <w:right w:val="none" w:sz="0" w:space="0" w:color="auto"/>
          </w:divBdr>
        </w:div>
        <w:div w:id="780607436">
          <w:marLeft w:val="547"/>
          <w:marRight w:val="0"/>
          <w:marTop w:val="86"/>
          <w:marBottom w:val="0"/>
          <w:divBdr>
            <w:top w:val="none" w:sz="0" w:space="0" w:color="auto"/>
            <w:left w:val="none" w:sz="0" w:space="0" w:color="auto"/>
            <w:bottom w:val="none" w:sz="0" w:space="0" w:color="auto"/>
            <w:right w:val="none" w:sz="0" w:space="0" w:color="auto"/>
          </w:divBdr>
        </w:div>
        <w:div w:id="874078482">
          <w:marLeft w:val="547"/>
          <w:marRight w:val="0"/>
          <w:marTop w:val="86"/>
          <w:marBottom w:val="0"/>
          <w:divBdr>
            <w:top w:val="none" w:sz="0" w:space="0" w:color="auto"/>
            <w:left w:val="none" w:sz="0" w:space="0" w:color="auto"/>
            <w:bottom w:val="none" w:sz="0" w:space="0" w:color="auto"/>
            <w:right w:val="none" w:sz="0" w:space="0" w:color="auto"/>
          </w:divBdr>
        </w:div>
        <w:div w:id="1802306581">
          <w:marLeft w:val="547"/>
          <w:marRight w:val="0"/>
          <w:marTop w:val="86"/>
          <w:marBottom w:val="0"/>
          <w:divBdr>
            <w:top w:val="none" w:sz="0" w:space="0" w:color="auto"/>
            <w:left w:val="none" w:sz="0" w:space="0" w:color="auto"/>
            <w:bottom w:val="none" w:sz="0" w:space="0" w:color="auto"/>
            <w:right w:val="none" w:sz="0" w:space="0" w:color="auto"/>
          </w:divBdr>
        </w:div>
        <w:div w:id="2046371196">
          <w:marLeft w:val="547"/>
          <w:marRight w:val="0"/>
          <w:marTop w:val="86"/>
          <w:marBottom w:val="0"/>
          <w:divBdr>
            <w:top w:val="none" w:sz="0" w:space="0" w:color="auto"/>
            <w:left w:val="none" w:sz="0" w:space="0" w:color="auto"/>
            <w:bottom w:val="none" w:sz="0" w:space="0" w:color="auto"/>
            <w:right w:val="none" w:sz="0" w:space="0" w:color="auto"/>
          </w:divBdr>
        </w:div>
        <w:div w:id="1829321033">
          <w:marLeft w:val="547"/>
          <w:marRight w:val="0"/>
          <w:marTop w:val="86"/>
          <w:marBottom w:val="0"/>
          <w:divBdr>
            <w:top w:val="none" w:sz="0" w:space="0" w:color="auto"/>
            <w:left w:val="none" w:sz="0" w:space="0" w:color="auto"/>
            <w:bottom w:val="none" w:sz="0" w:space="0" w:color="auto"/>
            <w:right w:val="none" w:sz="0" w:space="0" w:color="auto"/>
          </w:divBdr>
        </w:div>
        <w:div w:id="1314329583">
          <w:marLeft w:val="547"/>
          <w:marRight w:val="0"/>
          <w:marTop w:val="86"/>
          <w:marBottom w:val="0"/>
          <w:divBdr>
            <w:top w:val="none" w:sz="0" w:space="0" w:color="auto"/>
            <w:left w:val="none" w:sz="0" w:space="0" w:color="auto"/>
            <w:bottom w:val="none" w:sz="0" w:space="0" w:color="auto"/>
            <w:right w:val="none" w:sz="0" w:space="0" w:color="auto"/>
          </w:divBdr>
        </w:div>
      </w:divsChild>
    </w:div>
    <w:div w:id="1328944866">
      <w:bodyDiv w:val="1"/>
      <w:marLeft w:val="0"/>
      <w:marRight w:val="0"/>
      <w:marTop w:val="0"/>
      <w:marBottom w:val="0"/>
      <w:divBdr>
        <w:top w:val="none" w:sz="0" w:space="0" w:color="auto"/>
        <w:left w:val="none" w:sz="0" w:space="0" w:color="auto"/>
        <w:bottom w:val="none" w:sz="0" w:space="0" w:color="auto"/>
        <w:right w:val="none" w:sz="0" w:space="0" w:color="auto"/>
      </w:divBdr>
      <w:divsChild>
        <w:div w:id="277419713">
          <w:marLeft w:val="547"/>
          <w:marRight w:val="0"/>
          <w:marTop w:val="144"/>
          <w:marBottom w:val="0"/>
          <w:divBdr>
            <w:top w:val="none" w:sz="0" w:space="0" w:color="auto"/>
            <w:left w:val="none" w:sz="0" w:space="0" w:color="auto"/>
            <w:bottom w:val="none" w:sz="0" w:space="0" w:color="auto"/>
            <w:right w:val="none" w:sz="0" w:space="0" w:color="auto"/>
          </w:divBdr>
        </w:div>
        <w:div w:id="1431198505">
          <w:marLeft w:val="547"/>
          <w:marRight w:val="0"/>
          <w:marTop w:val="144"/>
          <w:marBottom w:val="0"/>
          <w:divBdr>
            <w:top w:val="none" w:sz="0" w:space="0" w:color="auto"/>
            <w:left w:val="none" w:sz="0" w:space="0" w:color="auto"/>
            <w:bottom w:val="none" w:sz="0" w:space="0" w:color="auto"/>
            <w:right w:val="none" w:sz="0" w:space="0" w:color="auto"/>
          </w:divBdr>
        </w:div>
      </w:divsChild>
    </w:div>
    <w:div w:id="1355770037">
      <w:bodyDiv w:val="1"/>
      <w:marLeft w:val="0"/>
      <w:marRight w:val="0"/>
      <w:marTop w:val="0"/>
      <w:marBottom w:val="0"/>
      <w:divBdr>
        <w:top w:val="none" w:sz="0" w:space="0" w:color="auto"/>
        <w:left w:val="none" w:sz="0" w:space="0" w:color="auto"/>
        <w:bottom w:val="none" w:sz="0" w:space="0" w:color="auto"/>
        <w:right w:val="none" w:sz="0" w:space="0" w:color="auto"/>
      </w:divBdr>
    </w:div>
    <w:div w:id="1358044511">
      <w:bodyDiv w:val="1"/>
      <w:marLeft w:val="0"/>
      <w:marRight w:val="0"/>
      <w:marTop w:val="0"/>
      <w:marBottom w:val="0"/>
      <w:divBdr>
        <w:top w:val="none" w:sz="0" w:space="0" w:color="auto"/>
        <w:left w:val="none" w:sz="0" w:space="0" w:color="auto"/>
        <w:bottom w:val="none" w:sz="0" w:space="0" w:color="auto"/>
        <w:right w:val="none" w:sz="0" w:space="0" w:color="auto"/>
      </w:divBdr>
    </w:div>
    <w:div w:id="1377007480">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00321003">
      <w:bodyDiv w:val="1"/>
      <w:marLeft w:val="0"/>
      <w:marRight w:val="0"/>
      <w:marTop w:val="0"/>
      <w:marBottom w:val="0"/>
      <w:divBdr>
        <w:top w:val="none" w:sz="0" w:space="0" w:color="auto"/>
        <w:left w:val="none" w:sz="0" w:space="0" w:color="auto"/>
        <w:bottom w:val="none" w:sz="0" w:space="0" w:color="auto"/>
        <w:right w:val="none" w:sz="0" w:space="0" w:color="auto"/>
      </w:divBdr>
    </w:div>
    <w:div w:id="1411467979">
      <w:bodyDiv w:val="1"/>
      <w:marLeft w:val="0"/>
      <w:marRight w:val="0"/>
      <w:marTop w:val="0"/>
      <w:marBottom w:val="0"/>
      <w:divBdr>
        <w:top w:val="none" w:sz="0" w:space="0" w:color="auto"/>
        <w:left w:val="none" w:sz="0" w:space="0" w:color="auto"/>
        <w:bottom w:val="none" w:sz="0" w:space="0" w:color="auto"/>
        <w:right w:val="none" w:sz="0" w:space="0" w:color="auto"/>
      </w:divBdr>
    </w:div>
    <w:div w:id="1413552333">
      <w:bodyDiv w:val="1"/>
      <w:marLeft w:val="0"/>
      <w:marRight w:val="0"/>
      <w:marTop w:val="0"/>
      <w:marBottom w:val="0"/>
      <w:divBdr>
        <w:top w:val="none" w:sz="0" w:space="0" w:color="auto"/>
        <w:left w:val="none" w:sz="0" w:space="0" w:color="auto"/>
        <w:bottom w:val="none" w:sz="0" w:space="0" w:color="auto"/>
        <w:right w:val="none" w:sz="0" w:space="0" w:color="auto"/>
      </w:divBdr>
      <w:divsChild>
        <w:div w:id="27921295">
          <w:marLeft w:val="360"/>
          <w:marRight w:val="0"/>
          <w:marTop w:val="0"/>
          <w:marBottom w:val="0"/>
          <w:divBdr>
            <w:top w:val="none" w:sz="0" w:space="0" w:color="auto"/>
            <w:left w:val="none" w:sz="0" w:space="0" w:color="auto"/>
            <w:bottom w:val="none" w:sz="0" w:space="0" w:color="auto"/>
            <w:right w:val="none" w:sz="0" w:space="0" w:color="auto"/>
          </w:divBdr>
        </w:div>
        <w:div w:id="2002848303">
          <w:marLeft w:val="360"/>
          <w:marRight w:val="0"/>
          <w:marTop w:val="0"/>
          <w:marBottom w:val="0"/>
          <w:divBdr>
            <w:top w:val="none" w:sz="0" w:space="0" w:color="auto"/>
            <w:left w:val="none" w:sz="0" w:space="0" w:color="auto"/>
            <w:bottom w:val="none" w:sz="0" w:space="0" w:color="auto"/>
            <w:right w:val="none" w:sz="0" w:space="0" w:color="auto"/>
          </w:divBdr>
        </w:div>
        <w:div w:id="2144501553">
          <w:marLeft w:val="360"/>
          <w:marRight w:val="0"/>
          <w:marTop w:val="0"/>
          <w:marBottom w:val="0"/>
          <w:divBdr>
            <w:top w:val="none" w:sz="0" w:space="0" w:color="auto"/>
            <w:left w:val="none" w:sz="0" w:space="0" w:color="auto"/>
            <w:bottom w:val="none" w:sz="0" w:space="0" w:color="auto"/>
            <w:right w:val="none" w:sz="0" w:space="0" w:color="auto"/>
          </w:divBdr>
        </w:div>
        <w:div w:id="1520969859">
          <w:marLeft w:val="360"/>
          <w:marRight w:val="0"/>
          <w:marTop w:val="0"/>
          <w:marBottom w:val="0"/>
          <w:divBdr>
            <w:top w:val="none" w:sz="0" w:space="0" w:color="auto"/>
            <w:left w:val="none" w:sz="0" w:space="0" w:color="auto"/>
            <w:bottom w:val="none" w:sz="0" w:space="0" w:color="auto"/>
            <w:right w:val="none" w:sz="0" w:space="0" w:color="auto"/>
          </w:divBdr>
        </w:div>
        <w:div w:id="2134981818">
          <w:marLeft w:val="360"/>
          <w:marRight w:val="0"/>
          <w:marTop w:val="0"/>
          <w:marBottom w:val="0"/>
          <w:divBdr>
            <w:top w:val="none" w:sz="0" w:space="0" w:color="auto"/>
            <w:left w:val="none" w:sz="0" w:space="0" w:color="auto"/>
            <w:bottom w:val="none" w:sz="0" w:space="0" w:color="auto"/>
            <w:right w:val="none" w:sz="0" w:space="0" w:color="auto"/>
          </w:divBdr>
        </w:div>
        <w:div w:id="249199779">
          <w:marLeft w:val="360"/>
          <w:marRight w:val="0"/>
          <w:marTop w:val="0"/>
          <w:marBottom w:val="0"/>
          <w:divBdr>
            <w:top w:val="none" w:sz="0" w:space="0" w:color="auto"/>
            <w:left w:val="none" w:sz="0" w:space="0" w:color="auto"/>
            <w:bottom w:val="none" w:sz="0" w:space="0" w:color="auto"/>
            <w:right w:val="none" w:sz="0" w:space="0" w:color="auto"/>
          </w:divBdr>
        </w:div>
        <w:div w:id="2095276718">
          <w:marLeft w:val="360"/>
          <w:marRight w:val="0"/>
          <w:marTop w:val="0"/>
          <w:marBottom w:val="0"/>
          <w:divBdr>
            <w:top w:val="none" w:sz="0" w:space="0" w:color="auto"/>
            <w:left w:val="none" w:sz="0" w:space="0" w:color="auto"/>
            <w:bottom w:val="none" w:sz="0" w:space="0" w:color="auto"/>
            <w:right w:val="none" w:sz="0" w:space="0" w:color="auto"/>
          </w:divBdr>
        </w:div>
      </w:divsChild>
    </w:div>
    <w:div w:id="1435051203">
      <w:bodyDiv w:val="1"/>
      <w:marLeft w:val="0"/>
      <w:marRight w:val="0"/>
      <w:marTop w:val="0"/>
      <w:marBottom w:val="0"/>
      <w:divBdr>
        <w:top w:val="none" w:sz="0" w:space="0" w:color="auto"/>
        <w:left w:val="none" w:sz="0" w:space="0" w:color="auto"/>
        <w:bottom w:val="none" w:sz="0" w:space="0" w:color="auto"/>
        <w:right w:val="none" w:sz="0" w:space="0" w:color="auto"/>
      </w:divBdr>
      <w:divsChild>
        <w:div w:id="1209956362">
          <w:marLeft w:val="547"/>
          <w:marRight w:val="0"/>
          <w:marTop w:val="200"/>
          <w:marBottom w:val="0"/>
          <w:divBdr>
            <w:top w:val="none" w:sz="0" w:space="0" w:color="auto"/>
            <w:left w:val="none" w:sz="0" w:space="0" w:color="auto"/>
            <w:bottom w:val="none" w:sz="0" w:space="0" w:color="auto"/>
            <w:right w:val="none" w:sz="0" w:space="0" w:color="auto"/>
          </w:divBdr>
        </w:div>
        <w:div w:id="306008940">
          <w:marLeft w:val="547"/>
          <w:marRight w:val="0"/>
          <w:marTop w:val="200"/>
          <w:marBottom w:val="0"/>
          <w:divBdr>
            <w:top w:val="none" w:sz="0" w:space="0" w:color="auto"/>
            <w:left w:val="none" w:sz="0" w:space="0" w:color="auto"/>
            <w:bottom w:val="none" w:sz="0" w:space="0" w:color="auto"/>
            <w:right w:val="none" w:sz="0" w:space="0" w:color="auto"/>
          </w:divBdr>
        </w:div>
        <w:div w:id="1359354432">
          <w:marLeft w:val="547"/>
          <w:marRight w:val="0"/>
          <w:marTop w:val="200"/>
          <w:marBottom w:val="0"/>
          <w:divBdr>
            <w:top w:val="none" w:sz="0" w:space="0" w:color="auto"/>
            <w:left w:val="none" w:sz="0" w:space="0" w:color="auto"/>
            <w:bottom w:val="none" w:sz="0" w:space="0" w:color="auto"/>
            <w:right w:val="none" w:sz="0" w:space="0" w:color="auto"/>
          </w:divBdr>
        </w:div>
        <w:div w:id="1353335115">
          <w:marLeft w:val="547"/>
          <w:marRight w:val="0"/>
          <w:marTop w:val="200"/>
          <w:marBottom w:val="0"/>
          <w:divBdr>
            <w:top w:val="none" w:sz="0" w:space="0" w:color="auto"/>
            <w:left w:val="none" w:sz="0" w:space="0" w:color="auto"/>
            <w:bottom w:val="none" w:sz="0" w:space="0" w:color="auto"/>
            <w:right w:val="none" w:sz="0" w:space="0" w:color="auto"/>
          </w:divBdr>
        </w:div>
        <w:div w:id="1282957137">
          <w:marLeft w:val="547"/>
          <w:marRight w:val="0"/>
          <w:marTop w:val="200"/>
          <w:marBottom w:val="0"/>
          <w:divBdr>
            <w:top w:val="none" w:sz="0" w:space="0" w:color="auto"/>
            <w:left w:val="none" w:sz="0" w:space="0" w:color="auto"/>
            <w:bottom w:val="none" w:sz="0" w:space="0" w:color="auto"/>
            <w:right w:val="none" w:sz="0" w:space="0" w:color="auto"/>
          </w:divBdr>
        </w:div>
        <w:div w:id="835615143">
          <w:marLeft w:val="547"/>
          <w:marRight w:val="0"/>
          <w:marTop w:val="200"/>
          <w:marBottom w:val="0"/>
          <w:divBdr>
            <w:top w:val="none" w:sz="0" w:space="0" w:color="auto"/>
            <w:left w:val="none" w:sz="0" w:space="0" w:color="auto"/>
            <w:bottom w:val="none" w:sz="0" w:space="0" w:color="auto"/>
            <w:right w:val="none" w:sz="0" w:space="0" w:color="auto"/>
          </w:divBdr>
        </w:div>
        <w:div w:id="1704549488">
          <w:marLeft w:val="547"/>
          <w:marRight w:val="0"/>
          <w:marTop w:val="200"/>
          <w:marBottom w:val="0"/>
          <w:divBdr>
            <w:top w:val="none" w:sz="0" w:space="0" w:color="auto"/>
            <w:left w:val="none" w:sz="0" w:space="0" w:color="auto"/>
            <w:bottom w:val="none" w:sz="0" w:space="0" w:color="auto"/>
            <w:right w:val="none" w:sz="0" w:space="0" w:color="auto"/>
          </w:divBdr>
        </w:div>
      </w:divsChild>
    </w:div>
    <w:div w:id="1440567780">
      <w:bodyDiv w:val="1"/>
      <w:marLeft w:val="0"/>
      <w:marRight w:val="0"/>
      <w:marTop w:val="0"/>
      <w:marBottom w:val="0"/>
      <w:divBdr>
        <w:top w:val="none" w:sz="0" w:space="0" w:color="auto"/>
        <w:left w:val="none" w:sz="0" w:space="0" w:color="auto"/>
        <w:bottom w:val="none" w:sz="0" w:space="0" w:color="auto"/>
        <w:right w:val="none" w:sz="0" w:space="0" w:color="auto"/>
      </w:divBdr>
    </w:div>
    <w:div w:id="1460994595">
      <w:bodyDiv w:val="1"/>
      <w:marLeft w:val="0"/>
      <w:marRight w:val="0"/>
      <w:marTop w:val="0"/>
      <w:marBottom w:val="0"/>
      <w:divBdr>
        <w:top w:val="none" w:sz="0" w:space="0" w:color="auto"/>
        <w:left w:val="none" w:sz="0" w:space="0" w:color="auto"/>
        <w:bottom w:val="none" w:sz="0" w:space="0" w:color="auto"/>
        <w:right w:val="none" w:sz="0" w:space="0" w:color="auto"/>
      </w:divBdr>
    </w:div>
    <w:div w:id="1465778263">
      <w:bodyDiv w:val="1"/>
      <w:marLeft w:val="0"/>
      <w:marRight w:val="0"/>
      <w:marTop w:val="0"/>
      <w:marBottom w:val="0"/>
      <w:divBdr>
        <w:top w:val="none" w:sz="0" w:space="0" w:color="auto"/>
        <w:left w:val="none" w:sz="0" w:space="0" w:color="auto"/>
        <w:bottom w:val="none" w:sz="0" w:space="0" w:color="auto"/>
        <w:right w:val="none" w:sz="0" w:space="0" w:color="auto"/>
      </w:divBdr>
    </w:div>
    <w:div w:id="1469588655">
      <w:bodyDiv w:val="1"/>
      <w:marLeft w:val="0"/>
      <w:marRight w:val="0"/>
      <w:marTop w:val="0"/>
      <w:marBottom w:val="0"/>
      <w:divBdr>
        <w:top w:val="none" w:sz="0" w:space="0" w:color="auto"/>
        <w:left w:val="none" w:sz="0" w:space="0" w:color="auto"/>
        <w:bottom w:val="none" w:sz="0" w:space="0" w:color="auto"/>
        <w:right w:val="none" w:sz="0" w:space="0" w:color="auto"/>
      </w:divBdr>
    </w:div>
    <w:div w:id="1478373763">
      <w:bodyDiv w:val="1"/>
      <w:marLeft w:val="0"/>
      <w:marRight w:val="0"/>
      <w:marTop w:val="0"/>
      <w:marBottom w:val="0"/>
      <w:divBdr>
        <w:top w:val="none" w:sz="0" w:space="0" w:color="auto"/>
        <w:left w:val="none" w:sz="0" w:space="0" w:color="auto"/>
        <w:bottom w:val="none" w:sz="0" w:space="0" w:color="auto"/>
        <w:right w:val="none" w:sz="0" w:space="0" w:color="auto"/>
      </w:divBdr>
      <w:divsChild>
        <w:div w:id="1724018667">
          <w:marLeft w:val="547"/>
          <w:marRight w:val="0"/>
          <w:marTop w:val="86"/>
          <w:marBottom w:val="0"/>
          <w:divBdr>
            <w:top w:val="none" w:sz="0" w:space="0" w:color="auto"/>
            <w:left w:val="none" w:sz="0" w:space="0" w:color="auto"/>
            <w:bottom w:val="none" w:sz="0" w:space="0" w:color="auto"/>
            <w:right w:val="none" w:sz="0" w:space="0" w:color="auto"/>
          </w:divBdr>
        </w:div>
        <w:div w:id="1560049683">
          <w:marLeft w:val="547"/>
          <w:marRight w:val="0"/>
          <w:marTop w:val="86"/>
          <w:marBottom w:val="0"/>
          <w:divBdr>
            <w:top w:val="none" w:sz="0" w:space="0" w:color="auto"/>
            <w:left w:val="none" w:sz="0" w:space="0" w:color="auto"/>
            <w:bottom w:val="none" w:sz="0" w:space="0" w:color="auto"/>
            <w:right w:val="none" w:sz="0" w:space="0" w:color="auto"/>
          </w:divBdr>
        </w:div>
        <w:div w:id="1154949120">
          <w:marLeft w:val="547"/>
          <w:marRight w:val="0"/>
          <w:marTop w:val="86"/>
          <w:marBottom w:val="0"/>
          <w:divBdr>
            <w:top w:val="none" w:sz="0" w:space="0" w:color="auto"/>
            <w:left w:val="none" w:sz="0" w:space="0" w:color="auto"/>
            <w:bottom w:val="none" w:sz="0" w:space="0" w:color="auto"/>
            <w:right w:val="none" w:sz="0" w:space="0" w:color="auto"/>
          </w:divBdr>
        </w:div>
        <w:div w:id="619337839">
          <w:marLeft w:val="547"/>
          <w:marRight w:val="0"/>
          <w:marTop w:val="86"/>
          <w:marBottom w:val="0"/>
          <w:divBdr>
            <w:top w:val="none" w:sz="0" w:space="0" w:color="auto"/>
            <w:left w:val="none" w:sz="0" w:space="0" w:color="auto"/>
            <w:bottom w:val="none" w:sz="0" w:space="0" w:color="auto"/>
            <w:right w:val="none" w:sz="0" w:space="0" w:color="auto"/>
          </w:divBdr>
        </w:div>
        <w:div w:id="1669491">
          <w:marLeft w:val="547"/>
          <w:marRight w:val="0"/>
          <w:marTop w:val="86"/>
          <w:marBottom w:val="0"/>
          <w:divBdr>
            <w:top w:val="none" w:sz="0" w:space="0" w:color="auto"/>
            <w:left w:val="none" w:sz="0" w:space="0" w:color="auto"/>
            <w:bottom w:val="none" w:sz="0" w:space="0" w:color="auto"/>
            <w:right w:val="none" w:sz="0" w:space="0" w:color="auto"/>
          </w:divBdr>
        </w:div>
        <w:div w:id="1325356470">
          <w:marLeft w:val="547"/>
          <w:marRight w:val="0"/>
          <w:marTop w:val="86"/>
          <w:marBottom w:val="0"/>
          <w:divBdr>
            <w:top w:val="none" w:sz="0" w:space="0" w:color="auto"/>
            <w:left w:val="none" w:sz="0" w:space="0" w:color="auto"/>
            <w:bottom w:val="none" w:sz="0" w:space="0" w:color="auto"/>
            <w:right w:val="none" w:sz="0" w:space="0" w:color="auto"/>
          </w:divBdr>
        </w:div>
        <w:div w:id="1083916177">
          <w:marLeft w:val="547"/>
          <w:marRight w:val="0"/>
          <w:marTop w:val="86"/>
          <w:marBottom w:val="0"/>
          <w:divBdr>
            <w:top w:val="none" w:sz="0" w:space="0" w:color="auto"/>
            <w:left w:val="none" w:sz="0" w:space="0" w:color="auto"/>
            <w:bottom w:val="none" w:sz="0" w:space="0" w:color="auto"/>
            <w:right w:val="none" w:sz="0" w:space="0" w:color="auto"/>
          </w:divBdr>
        </w:div>
        <w:div w:id="602884979">
          <w:marLeft w:val="547"/>
          <w:marRight w:val="0"/>
          <w:marTop w:val="86"/>
          <w:marBottom w:val="0"/>
          <w:divBdr>
            <w:top w:val="none" w:sz="0" w:space="0" w:color="auto"/>
            <w:left w:val="none" w:sz="0" w:space="0" w:color="auto"/>
            <w:bottom w:val="none" w:sz="0" w:space="0" w:color="auto"/>
            <w:right w:val="none" w:sz="0" w:space="0" w:color="auto"/>
          </w:divBdr>
        </w:div>
        <w:div w:id="546263722">
          <w:marLeft w:val="547"/>
          <w:marRight w:val="0"/>
          <w:marTop w:val="86"/>
          <w:marBottom w:val="0"/>
          <w:divBdr>
            <w:top w:val="none" w:sz="0" w:space="0" w:color="auto"/>
            <w:left w:val="none" w:sz="0" w:space="0" w:color="auto"/>
            <w:bottom w:val="none" w:sz="0" w:space="0" w:color="auto"/>
            <w:right w:val="none" w:sz="0" w:space="0" w:color="auto"/>
          </w:divBdr>
        </w:div>
      </w:divsChild>
    </w:div>
    <w:div w:id="1492679941">
      <w:bodyDiv w:val="1"/>
      <w:marLeft w:val="0"/>
      <w:marRight w:val="0"/>
      <w:marTop w:val="0"/>
      <w:marBottom w:val="0"/>
      <w:divBdr>
        <w:top w:val="none" w:sz="0" w:space="0" w:color="auto"/>
        <w:left w:val="none" w:sz="0" w:space="0" w:color="auto"/>
        <w:bottom w:val="none" w:sz="0" w:space="0" w:color="auto"/>
        <w:right w:val="none" w:sz="0" w:space="0" w:color="auto"/>
      </w:divBdr>
    </w:div>
    <w:div w:id="1499226604">
      <w:bodyDiv w:val="1"/>
      <w:marLeft w:val="0"/>
      <w:marRight w:val="0"/>
      <w:marTop w:val="0"/>
      <w:marBottom w:val="0"/>
      <w:divBdr>
        <w:top w:val="none" w:sz="0" w:space="0" w:color="auto"/>
        <w:left w:val="none" w:sz="0" w:space="0" w:color="auto"/>
        <w:bottom w:val="none" w:sz="0" w:space="0" w:color="auto"/>
        <w:right w:val="none" w:sz="0" w:space="0" w:color="auto"/>
      </w:divBdr>
    </w:div>
    <w:div w:id="1499227058">
      <w:bodyDiv w:val="1"/>
      <w:marLeft w:val="0"/>
      <w:marRight w:val="0"/>
      <w:marTop w:val="0"/>
      <w:marBottom w:val="0"/>
      <w:divBdr>
        <w:top w:val="none" w:sz="0" w:space="0" w:color="auto"/>
        <w:left w:val="none" w:sz="0" w:space="0" w:color="auto"/>
        <w:bottom w:val="none" w:sz="0" w:space="0" w:color="auto"/>
        <w:right w:val="none" w:sz="0" w:space="0" w:color="auto"/>
      </w:divBdr>
    </w:div>
    <w:div w:id="1510481815">
      <w:bodyDiv w:val="1"/>
      <w:marLeft w:val="0"/>
      <w:marRight w:val="0"/>
      <w:marTop w:val="0"/>
      <w:marBottom w:val="0"/>
      <w:divBdr>
        <w:top w:val="none" w:sz="0" w:space="0" w:color="auto"/>
        <w:left w:val="none" w:sz="0" w:space="0" w:color="auto"/>
        <w:bottom w:val="none" w:sz="0" w:space="0" w:color="auto"/>
        <w:right w:val="none" w:sz="0" w:space="0" w:color="auto"/>
      </w:divBdr>
    </w:div>
    <w:div w:id="1514878031">
      <w:bodyDiv w:val="1"/>
      <w:marLeft w:val="0"/>
      <w:marRight w:val="0"/>
      <w:marTop w:val="0"/>
      <w:marBottom w:val="0"/>
      <w:divBdr>
        <w:top w:val="none" w:sz="0" w:space="0" w:color="auto"/>
        <w:left w:val="none" w:sz="0" w:space="0" w:color="auto"/>
        <w:bottom w:val="none" w:sz="0" w:space="0" w:color="auto"/>
        <w:right w:val="none" w:sz="0" w:space="0" w:color="auto"/>
      </w:divBdr>
    </w:div>
    <w:div w:id="1523743488">
      <w:bodyDiv w:val="1"/>
      <w:marLeft w:val="0"/>
      <w:marRight w:val="0"/>
      <w:marTop w:val="0"/>
      <w:marBottom w:val="0"/>
      <w:divBdr>
        <w:top w:val="none" w:sz="0" w:space="0" w:color="auto"/>
        <w:left w:val="none" w:sz="0" w:space="0" w:color="auto"/>
        <w:bottom w:val="none" w:sz="0" w:space="0" w:color="auto"/>
        <w:right w:val="none" w:sz="0" w:space="0" w:color="auto"/>
      </w:divBdr>
    </w:div>
    <w:div w:id="1531603138">
      <w:bodyDiv w:val="1"/>
      <w:marLeft w:val="0"/>
      <w:marRight w:val="0"/>
      <w:marTop w:val="0"/>
      <w:marBottom w:val="0"/>
      <w:divBdr>
        <w:top w:val="none" w:sz="0" w:space="0" w:color="auto"/>
        <w:left w:val="none" w:sz="0" w:space="0" w:color="auto"/>
        <w:bottom w:val="none" w:sz="0" w:space="0" w:color="auto"/>
        <w:right w:val="none" w:sz="0" w:space="0" w:color="auto"/>
      </w:divBdr>
      <w:divsChild>
        <w:div w:id="1841314725">
          <w:marLeft w:val="965"/>
          <w:marRight w:val="0"/>
          <w:marTop w:val="115"/>
          <w:marBottom w:val="0"/>
          <w:divBdr>
            <w:top w:val="none" w:sz="0" w:space="0" w:color="auto"/>
            <w:left w:val="none" w:sz="0" w:space="0" w:color="auto"/>
            <w:bottom w:val="none" w:sz="0" w:space="0" w:color="auto"/>
            <w:right w:val="none" w:sz="0" w:space="0" w:color="auto"/>
          </w:divBdr>
        </w:div>
        <w:div w:id="1205675403">
          <w:marLeft w:val="965"/>
          <w:marRight w:val="0"/>
          <w:marTop w:val="115"/>
          <w:marBottom w:val="0"/>
          <w:divBdr>
            <w:top w:val="none" w:sz="0" w:space="0" w:color="auto"/>
            <w:left w:val="none" w:sz="0" w:space="0" w:color="auto"/>
            <w:bottom w:val="none" w:sz="0" w:space="0" w:color="auto"/>
            <w:right w:val="none" w:sz="0" w:space="0" w:color="auto"/>
          </w:divBdr>
        </w:div>
      </w:divsChild>
    </w:div>
    <w:div w:id="1540431948">
      <w:bodyDiv w:val="1"/>
      <w:marLeft w:val="0"/>
      <w:marRight w:val="0"/>
      <w:marTop w:val="0"/>
      <w:marBottom w:val="0"/>
      <w:divBdr>
        <w:top w:val="none" w:sz="0" w:space="0" w:color="auto"/>
        <w:left w:val="none" w:sz="0" w:space="0" w:color="auto"/>
        <w:bottom w:val="none" w:sz="0" w:space="0" w:color="auto"/>
        <w:right w:val="none" w:sz="0" w:space="0" w:color="auto"/>
      </w:divBdr>
    </w:div>
    <w:div w:id="1545101570">
      <w:bodyDiv w:val="1"/>
      <w:marLeft w:val="0"/>
      <w:marRight w:val="0"/>
      <w:marTop w:val="0"/>
      <w:marBottom w:val="0"/>
      <w:divBdr>
        <w:top w:val="none" w:sz="0" w:space="0" w:color="auto"/>
        <w:left w:val="none" w:sz="0" w:space="0" w:color="auto"/>
        <w:bottom w:val="none" w:sz="0" w:space="0" w:color="auto"/>
        <w:right w:val="none" w:sz="0" w:space="0" w:color="auto"/>
      </w:divBdr>
      <w:divsChild>
        <w:div w:id="403646062">
          <w:marLeft w:val="547"/>
          <w:marRight w:val="0"/>
          <w:marTop w:val="200"/>
          <w:marBottom w:val="0"/>
          <w:divBdr>
            <w:top w:val="none" w:sz="0" w:space="0" w:color="auto"/>
            <w:left w:val="none" w:sz="0" w:space="0" w:color="auto"/>
            <w:bottom w:val="none" w:sz="0" w:space="0" w:color="auto"/>
            <w:right w:val="none" w:sz="0" w:space="0" w:color="auto"/>
          </w:divBdr>
        </w:div>
        <w:div w:id="1607499570">
          <w:marLeft w:val="547"/>
          <w:marRight w:val="0"/>
          <w:marTop w:val="200"/>
          <w:marBottom w:val="0"/>
          <w:divBdr>
            <w:top w:val="none" w:sz="0" w:space="0" w:color="auto"/>
            <w:left w:val="none" w:sz="0" w:space="0" w:color="auto"/>
            <w:bottom w:val="none" w:sz="0" w:space="0" w:color="auto"/>
            <w:right w:val="none" w:sz="0" w:space="0" w:color="auto"/>
          </w:divBdr>
        </w:div>
      </w:divsChild>
    </w:div>
    <w:div w:id="1554461725">
      <w:bodyDiv w:val="1"/>
      <w:marLeft w:val="0"/>
      <w:marRight w:val="0"/>
      <w:marTop w:val="0"/>
      <w:marBottom w:val="0"/>
      <w:divBdr>
        <w:top w:val="none" w:sz="0" w:space="0" w:color="auto"/>
        <w:left w:val="none" w:sz="0" w:space="0" w:color="auto"/>
        <w:bottom w:val="none" w:sz="0" w:space="0" w:color="auto"/>
        <w:right w:val="none" w:sz="0" w:space="0" w:color="auto"/>
      </w:divBdr>
      <w:divsChild>
        <w:div w:id="757361138">
          <w:marLeft w:val="547"/>
          <w:marRight w:val="0"/>
          <w:marTop w:val="130"/>
          <w:marBottom w:val="0"/>
          <w:divBdr>
            <w:top w:val="none" w:sz="0" w:space="0" w:color="auto"/>
            <w:left w:val="none" w:sz="0" w:space="0" w:color="auto"/>
            <w:bottom w:val="none" w:sz="0" w:space="0" w:color="auto"/>
            <w:right w:val="none" w:sz="0" w:space="0" w:color="auto"/>
          </w:divBdr>
        </w:div>
        <w:div w:id="2052267733">
          <w:marLeft w:val="547"/>
          <w:marRight w:val="0"/>
          <w:marTop w:val="130"/>
          <w:marBottom w:val="0"/>
          <w:divBdr>
            <w:top w:val="none" w:sz="0" w:space="0" w:color="auto"/>
            <w:left w:val="none" w:sz="0" w:space="0" w:color="auto"/>
            <w:bottom w:val="none" w:sz="0" w:space="0" w:color="auto"/>
            <w:right w:val="none" w:sz="0" w:space="0" w:color="auto"/>
          </w:divBdr>
        </w:div>
      </w:divsChild>
    </w:div>
    <w:div w:id="1566918291">
      <w:bodyDiv w:val="1"/>
      <w:marLeft w:val="0"/>
      <w:marRight w:val="0"/>
      <w:marTop w:val="0"/>
      <w:marBottom w:val="0"/>
      <w:divBdr>
        <w:top w:val="none" w:sz="0" w:space="0" w:color="auto"/>
        <w:left w:val="none" w:sz="0" w:space="0" w:color="auto"/>
        <w:bottom w:val="none" w:sz="0" w:space="0" w:color="auto"/>
        <w:right w:val="none" w:sz="0" w:space="0" w:color="auto"/>
      </w:divBdr>
    </w:div>
    <w:div w:id="1570001424">
      <w:bodyDiv w:val="1"/>
      <w:marLeft w:val="0"/>
      <w:marRight w:val="0"/>
      <w:marTop w:val="0"/>
      <w:marBottom w:val="0"/>
      <w:divBdr>
        <w:top w:val="none" w:sz="0" w:space="0" w:color="auto"/>
        <w:left w:val="none" w:sz="0" w:space="0" w:color="auto"/>
        <w:bottom w:val="none" w:sz="0" w:space="0" w:color="auto"/>
        <w:right w:val="none" w:sz="0" w:space="0" w:color="auto"/>
      </w:divBdr>
    </w:div>
    <w:div w:id="1578589258">
      <w:bodyDiv w:val="1"/>
      <w:marLeft w:val="0"/>
      <w:marRight w:val="0"/>
      <w:marTop w:val="0"/>
      <w:marBottom w:val="0"/>
      <w:divBdr>
        <w:top w:val="none" w:sz="0" w:space="0" w:color="auto"/>
        <w:left w:val="none" w:sz="0" w:space="0" w:color="auto"/>
        <w:bottom w:val="none" w:sz="0" w:space="0" w:color="auto"/>
        <w:right w:val="none" w:sz="0" w:space="0" w:color="auto"/>
      </w:divBdr>
    </w:div>
    <w:div w:id="1593583242">
      <w:bodyDiv w:val="1"/>
      <w:marLeft w:val="0"/>
      <w:marRight w:val="0"/>
      <w:marTop w:val="0"/>
      <w:marBottom w:val="0"/>
      <w:divBdr>
        <w:top w:val="none" w:sz="0" w:space="0" w:color="auto"/>
        <w:left w:val="none" w:sz="0" w:space="0" w:color="auto"/>
        <w:bottom w:val="none" w:sz="0" w:space="0" w:color="auto"/>
        <w:right w:val="none" w:sz="0" w:space="0" w:color="auto"/>
      </w:divBdr>
    </w:div>
    <w:div w:id="1630353163">
      <w:bodyDiv w:val="1"/>
      <w:marLeft w:val="0"/>
      <w:marRight w:val="0"/>
      <w:marTop w:val="0"/>
      <w:marBottom w:val="0"/>
      <w:divBdr>
        <w:top w:val="none" w:sz="0" w:space="0" w:color="auto"/>
        <w:left w:val="none" w:sz="0" w:space="0" w:color="auto"/>
        <w:bottom w:val="none" w:sz="0" w:space="0" w:color="auto"/>
        <w:right w:val="none" w:sz="0" w:space="0" w:color="auto"/>
      </w:divBdr>
      <w:divsChild>
        <w:div w:id="485636459">
          <w:marLeft w:val="562"/>
          <w:marRight w:val="0"/>
          <w:marTop w:val="0"/>
          <w:marBottom w:val="0"/>
          <w:divBdr>
            <w:top w:val="none" w:sz="0" w:space="0" w:color="auto"/>
            <w:left w:val="none" w:sz="0" w:space="0" w:color="auto"/>
            <w:bottom w:val="none" w:sz="0" w:space="0" w:color="auto"/>
            <w:right w:val="none" w:sz="0" w:space="0" w:color="auto"/>
          </w:divBdr>
        </w:div>
        <w:div w:id="203948683">
          <w:marLeft w:val="562"/>
          <w:marRight w:val="0"/>
          <w:marTop w:val="0"/>
          <w:marBottom w:val="0"/>
          <w:divBdr>
            <w:top w:val="none" w:sz="0" w:space="0" w:color="auto"/>
            <w:left w:val="none" w:sz="0" w:space="0" w:color="auto"/>
            <w:bottom w:val="none" w:sz="0" w:space="0" w:color="auto"/>
            <w:right w:val="none" w:sz="0" w:space="0" w:color="auto"/>
          </w:divBdr>
        </w:div>
        <w:div w:id="1345089739">
          <w:marLeft w:val="562"/>
          <w:marRight w:val="0"/>
          <w:marTop w:val="0"/>
          <w:marBottom w:val="0"/>
          <w:divBdr>
            <w:top w:val="none" w:sz="0" w:space="0" w:color="auto"/>
            <w:left w:val="none" w:sz="0" w:space="0" w:color="auto"/>
            <w:bottom w:val="none" w:sz="0" w:space="0" w:color="auto"/>
            <w:right w:val="none" w:sz="0" w:space="0" w:color="auto"/>
          </w:divBdr>
        </w:div>
        <w:div w:id="614407283">
          <w:marLeft w:val="562"/>
          <w:marRight w:val="0"/>
          <w:marTop w:val="0"/>
          <w:marBottom w:val="0"/>
          <w:divBdr>
            <w:top w:val="none" w:sz="0" w:space="0" w:color="auto"/>
            <w:left w:val="none" w:sz="0" w:space="0" w:color="auto"/>
            <w:bottom w:val="none" w:sz="0" w:space="0" w:color="auto"/>
            <w:right w:val="none" w:sz="0" w:space="0" w:color="auto"/>
          </w:divBdr>
        </w:div>
        <w:div w:id="930315576">
          <w:marLeft w:val="562"/>
          <w:marRight w:val="0"/>
          <w:marTop w:val="0"/>
          <w:marBottom w:val="0"/>
          <w:divBdr>
            <w:top w:val="none" w:sz="0" w:space="0" w:color="auto"/>
            <w:left w:val="none" w:sz="0" w:space="0" w:color="auto"/>
            <w:bottom w:val="none" w:sz="0" w:space="0" w:color="auto"/>
            <w:right w:val="none" w:sz="0" w:space="0" w:color="auto"/>
          </w:divBdr>
        </w:div>
        <w:div w:id="275259638">
          <w:marLeft w:val="562"/>
          <w:marRight w:val="0"/>
          <w:marTop w:val="0"/>
          <w:marBottom w:val="0"/>
          <w:divBdr>
            <w:top w:val="none" w:sz="0" w:space="0" w:color="auto"/>
            <w:left w:val="none" w:sz="0" w:space="0" w:color="auto"/>
            <w:bottom w:val="none" w:sz="0" w:space="0" w:color="auto"/>
            <w:right w:val="none" w:sz="0" w:space="0" w:color="auto"/>
          </w:divBdr>
        </w:div>
        <w:div w:id="252903753">
          <w:marLeft w:val="562"/>
          <w:marRight w:val="0"/>
          <w:marTop w:val="0"/>
          <w:marBottom w:val="0"/>
          <w:divBdr>
            <w:top w:val="none" w:sz="0" w:space="0" w:color="auto"/>
            <w:left w:val="none" w:sz="0" w:space="0" w:color="auto"/>
            <w:bottom w:val="none" w:sz="0" w:space="0" w:color="auto"/>
            <w:right w:val="none" w:sz="0" w:space="0" w:color="auto"/>
          </w:divBdr>
        </w:div>
      </w:divsChild>
    </w:div>
    <w:div w:id="1645232611">
      <w:bodyDiv w:val="1"/>
      <w:marLeft w:val="0"/>
      <w:marRight w:val="0"/>
      <w:marTop w:val="0"/>
      <w:marBottom w:val="0"/>
      <w:divBdr>
        <w:top w:val="none" w:sz="0" w:space="0" w:color="auto"/>
        <w:left w:val="none" w:sz="0" w:space="0" w:color="auto"/>
        <w:bottom w:val="none" w:sz="0" w:space="0" w:color="auto"/>
        <w:right w:val="none" w:sz="0" w:space="0" w:color="auto"/>
      </w:divBdr>
      <w:divsChild>
        <w:div w:id="1603875793">
          <w:marLeft w:val="720"/>
          <w:marRight w:val="0"/>
          <w:marTop w:val="86"/>
          <w:marBottom w:val="0"/>
          <w:divBdr>
            <w:top w:val="none" w:sz="0" w:space="0" w:color="auto"/>
            <w:left w:val="none" w:sz="0" w:space="0" w:color="auto"/>
            <w:bottom w:val="none" w:sz="0" w:space="0" w:color="auto"/>
            <w:right w:val="none" w:sz="0" w:space="0" w:color="auto"/>
          </w:divBdr>
        </w:div>
        <w:div w:id="373776020">
          <w:marLeft w:val="720"/>
          <w:marRight w:val="0"/>
          <w:marTop w:val="86"/>
          <w:marBottom w:val="0"/>
          <w:divBdr>
            <w:top w:val="none" w:sz="0" w:space="0" w:color="auto"/>
            <w:left w:val="none" w:sz="0" w:space="0" w:color="auto"/>
            <w:bottom w:val="none" w:sz="0" w:space="0" w:color="auto"/>
            <w:right w:val="none" w:sz="0" w:space="0" w:color="auto"/>
          </w:divBdr>
        </w:div>
        <w:div w:id="924649316">
          <w:marLeft w:val="720"/>
          <w:marRight w:val="0"/>
          <w:marTop w:val="86"/>
          <w:marBottom w:val="0"/>
          <w:divBdr>
            <w:top w:val="none" w:sz="0" w:space="0" w:color="auto"/>
            <w:left w:val="none" w:sz="0" w:space="0" w:color="auto"/>
            <w:bottom w:val="none" w:sz="0" w:space="0" w:color="auto"/>
            <w:right w:val="none" w:sz="0" w:space="0" w:color="auto"/>
          </w:divBdr>
        </w:div>
        <w:div w:id="1998848865">
          <w:marLeft w:val="720"/>
          <w:marRight w:val="0"/>
          <w:marTop w:val="86"/>
          <w:marBottom w:val="0"/>
          <w:divBdr>
            <w:top w:val="none" w:sz="0" w:space="0" w:color="auto"/>
            <w:left w:val="none" w:sz="0" w:space="0" w:color="auto"/>
            <w:bottom w:val="none" w:sz="0" w:space="0" w:color="auto"/>
            <w:right w:val="none" w:sz="0" w:space="0" w:color="auto"/>
          </w:divBdr>
        </w:div>
        <w:div w:id="584802545">
          <w:marLeft w:val="720"/>
          <w:marRight w:val="0"/>
          <w:marTop w:val="86"/>
          <w:marBottom w:val="0"/>
          <w:divBdr>
            <w:top w:val="none" w:sz="0" w:space="0" w:color="auto"/>
            <w:left w:val="none" w:sz="0" w:space="0" w:color="auto"/>
            <w:bottom w:val="none" w:sz="0" w:space="0" w:color="auto"/>
            <w:right w:val="none" w:sz="0" w:space="0" w:color="auto"/>
          </w:divBdr>
        </w:div>
        <w:div w:id="1641616762">
          <w:marLeft w:val="720"/>
          <w:marRight w:val="0"/>
          <w:marTop w:val="86"/>
          <w:marBottom w:val="0"/>
          <w:divBdr>
            <w:top w:val="none" w:sz="0" w:space="0" w:color="auto"/>
            <w:left w:val="none" w:sz="0" w:space="0" w:color="auto"/>
            <w:bottom w:val="none" w:sz="0" w:space="0" w:color="auto"/>
            <w:right w:val="none" w:sz="0" w:space="0" w:color="auto"/>
          </w:divBdr>
        </w:div>
        <w:div w:id="1377047169">
          <w:marLeft w:val="720"/>
          <w:marRight w:val="0"/>
          <w:marTop w:val="86"/>
          <w:marBottom w:val="0"/>
          <w:divBdr>
            <w:top w:val="none" w:sz="0" w:space="0" w:color="auto"/>
            <w:left w:val="none" w:sz="0" w:space="0" w:color="auto"/>
            <w:bottom w:val="none" w:sz="0" w:space="0" w:color="auto"/>
            <w:right w:val="none" w:sz="0" w:space="0" w:color="auto"/>
          </w:divBdr>
        </w:div>
      </w:divsChild>
    </w:div>
    <w:div w:id="1724522654">
      <w:bodyDiv w:val="1"/>
      <w:marLeft w:val="0"/>
      <w:marRight w:val="0"/>
      <w:marTop w:val="0"/>
      <w:marBottom w:val="0"/>
      <w:divBdr>
        <w:top w:val="none" w:sz="0" w:space="0" w:color="auto"/>
        <w:left w:val="none" w:sz="0" w:space="0" w:color="auto"/>
        <w:bottom w:val="none" w:sz="0" w:space="0" w:color="auto"/>
        <w:right w:val="none" w:sz="0" w:space="0" w:color="auto"/>
      </w:divBdr>
    </w:div>
    <w:div w:id="1742212008">
      <w:bodyDiv w:val="1"/>
      <w:marLeft w:val="0"/>
      <w:marRight w:val="0"/>
      <w:marTop w:val="0"/>
      <w:marBottom w:val="0"/>
      <w:divBdr>
        <w:top w:val="none" w:sz="0" w:space="0" w:color="auto"/>
        <w:left w:val="none" w:sz="0" w:space="0" w:color="auto"/>
        <w:bottom w:val="none" w:sz="0" w:space="0" w:color="auto"/>
        <w:right w:val="none" w:sz="0" w:space="0" w:color="auto"/>
      </w:divBdr>
    </w:div>
    <w:div w:id="1745957423">
      <w:bodyDiv w:val="1"/>
      <w:marLeft w:val="0"/>
      <w:marRight w:val="0"/>
      <w:marTop w:val="0"/>
      <w:marBottom w:val="0"/>
      <w:divBdr>
        <w:top w:val="none" w:sz="0" w:space="0" w:color="auto"/>
        <w:left w:val="none" w:sz="0" w:space="0" w:color="auto"/>
        <w:bottom w:val="none" w:sz="0" w:space="0" w:color="auto"/>
        <w:right w:val="none" w:sz="0" w:space="0" w:color="auto"/>
      </w:divBdr>
    </w:div>
    <w:div w:id="1750958007">
      <w:bodyDiv w:val="1"/>
      <w:marLeft w:val="0"/>
      <w:marRight w:val="0"/>
      <w:marTop w:val="0"/>
      <w:marBottom w:val="0"/>
      <w:divBdr>
        <w:top w:val="none" w:sz="0" w:space="0" w:color="auto"/>
        <w:left w:val="none" w:sz="0" w:space="0" w:color="auto"/>
        <w:bottom w:val="none" w:sz="0" w:space="0" w:color="auto"/>
        <w:right w:val="none" w:sz="0" w:space="0" w:color="auto"/>
      </w:divBdr>
    </w:div>
    <w:div w:id="1774276318">
      <w:bodyDiv w:val="1"/>
      <w:marLeft w:val="0"/>
      <w:marRight w:val="0"/>
      <w:marTop w:val="0"/>
      <w:marBottom w:val="0"/>
      <w:divBdr>
        <w:top w:val="none" w:sz="0" w:space="0" w:color="auto"/>
        <w:left w:val="none" w:sz="0" w:space="0" w:color="auto"/>
        <w:bottom w:val="none" w:sz="0" w:space="0" w:color="auto"/>
        <w:right w:val="none" w:sz="0" w:space="0" w:color="auto"/>
      </w:divBdr>
    </w:div>
    <w:div w:id="1778257471">
      <w:bodyDiv w:val="1"/>
      <w:marLeft w:val="0"/>
      <w:marRight w:val="0"/>
      <w:marTop w:val="0"/>
      <w:marBottom w:val="0"/>
      <w:divBdr>
        <w:top w:val="none" w:sz="0" w:space="0" w:color="auto"/>
        <w:left w:val="none" w:sz="0" w:space="0" w:color="auto"/>
        <w:bottom w:val="none" w:sz="0" w:space="0" w:color="auto"/>
        <w:right w:val="none" w:sz="0" w:space="0" w:color="auto"/>
      </w:divBdr>
    </w:div>
    <w:div w:id="1823303577">
      <w:bodyDiv w:val="1"/>
      <w:marLeft w:val="0"/>
      <w:marRight w:val="0"/>
      <w:marTop w:val="0"/>
      <w:marBottom w:val="0"/>
      <w:divBdr>
        <w:top w:val="none" w:sz="0" w:space="0" w:color="auto"/>
        <w:left w:val="none" w:sz="0" w:space="0" w:color="auto"/>
        <w:bottom w:val="none" w:sz="0" w:space="0" w:color="auto"/>
        <w:right w:val="none" w:sz="0" w:space="0" w:color="auto"/>
      </w:divBdr>
    </w:div>
    <w:div w:id="1828790231">
      <w:bodyDiv w:val="1"/>
      <w:marLeft w:val="0"/>
      <w:marRight w:val="0"/>
      <w:marTop w:val="0"/>
      <w:marBottom w:val="0"/>
      <w:divBdr>
        <w:top w:val="none" w:sz="0" w:space="0" w:color="auto"/>
        <w:left w:val="none" w:sz="0" w:space="0" w:color="auto"/>
        <w:bottom w:val="none" w:sz="0" w:space="0" w:color="auto"/>
        <w:right w:val="none" w:sz="0" w:space="0" w:color="auto"/>
      </w:divBdr>
    </w:div>
    <w:div w:id="1831823733">
      <w:bodyDiv w:val="1"/>
      <w:marLeft w:val="0"/>
      <w:marRight w:val="0"/>
      <w:marTop w:val="0"/>
      <w:marBottom w:val="0"/>
      <w:divBdr>
        <w:top w:val="none" w:sz="0" w:space="0" w:color="auto"/>
        <w:left w:val="none" w:sz="0" w:space="0" w:color="auto"/>
        <w:bottom w:val="none" w:sz="0" w:space="0" w:color="auto"/>
        <w:right w:val="none" w:sz="0" w:space="0" w:color="auto"/>
      </w:divBdr>
    </w:div>
    <w:div w:id="1840463361">
      <w:bodyDiv w:val="1"/>
      <w:marLeft w:val="0"/>
      <w:marRight w:val="0"/>
      <w:marTop w:val="0"/>
      <w:marBottom w:val="0"/>
      <w:divBdr>
        <w:top w:val="none" w:sz="0" w:space="0" w:color="auto"/>
        <w:left w:val="none" w:sz="0" w:space="0" w:color="auto"/>
        <w:bottom w:val="none" w:sz="0" w:space="0" w:color="auto"/>
        <w:right w:val="none" w:sz="0" w:space="0" w:color="auto"/>
      </w:divBdr>
      <w:divsChild>
        <w:div w:id="1959991638">
          <w:marLeft w:val="547"/>
          <w:marRight w:val="0"/>
          <w:marTop w:val="120"/>
          <w:marBottom w:val="0"/>
          <w:divBdr>
            <w:top w:val="none" w:sz="0" w:space="0" w:color="auto"/>
            <w:left w:val="none" w:sz="0" w:space="0" w:color="auto"/>
            <w:bottom w:val="none" w:sz="0" w:space="0" w:color="auto"/>
            <w:right w:val="none" w:sz="0" w:space="0" w:color="auto"/>
          </w:divBdr>
        </w:div>
        <w:div w:id="955480548">
          <w:marLeft w:val="547"/>
          <w:marRight w:val="0"/>
          <w:marTop w:val="120"/>
          <w:marBottom w:val="0"/>
          <w:divBdr>
            <w:top w:val="none" w:sz="0" w:space="0" w:color="auto"/>
            <w:left w:val="none" w:sz="0" w:space="0" w:color="auto"/>
            <w:bottom w:val="none" w:sz="0" w:space="0" w:color="auto"/>
            <w:right w:val="none" w:sz="0" w:space="0" w:color="auto"/>
          </w:divBdr>
        </w:div>
        <w:div w:id="1905599089">
          <w:marLeft w:val="547"/>
          <w:marRight w:val="0"/>
          <w:marTop w:val="120"/>
          <w:marBottom w:val="0"/>
          <w:divBdr>
            <w:top w:val="none" w:sz="0" w:space="0" w:color="auto"/>
            <w:left w:val="none" w:sz="0" w:space="0" w:color="auto"/>
            <w:bottom w:val="none" w:sz="0" w:space="0" w:color="auto"/>
            <w:right w:val="none" w:sz="0" w:space="0" w:color="auto"/>
          </w:divBdr>
        </w:div>
      </w:divsChild>
    </w:div>
    <w:div w:id="1863131408">
      <w:bodyDiv w:val="1"/>
      <w:marLeft w:val="0"/>
      <w:marRight w:val="0"/>
      <w:marTop w:val="0"/>
      <w:marBottom w:val="0"/>
      <w:divBdr>
        <w:top w:val="none" w:sz="0" w:space="0" w:color="auto"/>
        <w:left w:val="none" w:sz="0" w:space="0" w:color="auto"/>
        <w:bottom w:val="none" w:sz="0" w:space="0" w:color="auto"/>
        <w:right w:val="none" w:sz="0" w:space="0" w:color="auto"/>
      </w:divBdr>
      <w:divsChild>
        <w:div w:id="1437098588">
          <w:marLeft w:val="0"/>
          <w:marRight w:val="0"/>
          <w:marTop w:val="200"/>
          <w:marBottom w:val="0"/>
          <w:divBdr>
            <w:top w:val="none" w:sz="0" w:space="0" w:color="auto"/>
            <w:left w:val="none" w:sz="0" w:space="0" w:color="auto"/>
            <w:bottom w:val="none" w:sz="0" w:space="0" w:color="auto"/>
            <w:right w:val="none" w:sz="0" w:space="0" w:color="auto"/>
          </w:divBdr>
        </w:div>
        <w:div w:id="1310398319">
          <w:marLeft w:val="0"/>
          <w:marRight w:val="0"/>
          <w:marTop w:val="200"/>
          <w:marBottom w:val="0"/>
          <w:divBdr>
            <w:top w:val="none" w:sz="0" w:space="0" w:color="auto"/>
            <w:left w:val="none" w:sz="0" w:space="0" w:color="auto"/>
            <w:bottom w:val="none" w:sz="0" w:space="0" w:color="auto"/>
            <w:right w:val="none" w:sz="0" w:space="0" w:color="auto"/>
          </w:divBdr>
        </w:div>
        <w:div w:id="83109271">
          <w:marLeft w:val="0"/>
          <w:marRight w:val="0"/>
          <w:marTop w:val="200"/>
          <w:marBottom w:val="0"/>
          <w:divBdr>
            <w:top w:val="none" w:sz="0" w:space="0" w:color="auto"/>
            <w:left w:val="none" w:sz="0" w:space="0" w:color="auto"/>
            <w:bottom w:val="none" w:sz="0" w:space="0" w:color="auto"/>
            <w:right w:val="none" w:sz="0" w:space="0" w:color="auto"/>
          </w:divBdr>
        </w:div>
        <w:div w:id="1310400693">
          <w:marLeft w:val="0"/>
          <w:marRight w:val="0"/>
          <w:marTop w:val="200"/>
          <w:marBottom w:val="0"/>
          <w:divBdr>
            <w:top w:val="none" w:sz="0" w:space="0" w:color="auto"/>
            <w:left w:val="none" w:sz="0" w:space="0" w:color="auto"/>
            <w:bottom w:val="none" w:sz="0" w:space="0" w:color="auto"/>
            <w:right w:val="none" w:sz="0" w:space="0" w:color="auto"/>
          </w:divBdr>
        </w:div>
        <w:div w:id="1278945165">
          <w:marLeft w:val="0"/>
          <w:marRight w:val="0"/>
          <w:marTop w:val="200"/>
          <w:marBottom w:val="0"/>
          <w:divBdr>
            <w:top w:val="none" w:sz="0" w:space="0" w:color="auto"/>
            <w:left w:val="none" w:sz="0" w:space="0" w:color="auto"/>
            <w:bottom w:val="none" w:sz="0" w:space="0" w:color="auto"/>
            <w:right w:val="none" w:sz="0" w:space="0" w:color="auto"/>
          </w:divBdr>
        </w:div>
      </w:divsChild>
    </w:div>
    <w:div w:id="1873568551">
      <w:bodyDiv w:val="1"/>
      <w:marLeft w:val="0"/>
      <w:marRight w:val="0"/>
      <w:marTop w:val="0"/>
      <w:marBottom w:val="0"/>
      <w:divBdr>
        <w:top w:val="none" w:sz="0" w:space="0" w:color="auto"/>
        <w:left w:val="none" w:sz="0" w:space="0" w:color="auto"/>
        <w:bottom w:val="none" w:sz="0" w:space="0" w:color="auto"/>
        <w:right w:val="none" w:sz="0" w:space="0" w:color="auto"/>
      </w:divBdr>
    </w:div>
    <w:div w:id="1880627078">
      <w:bodyDiv w:val="1"/>
      <w:marLeft w:val="0"/>
      <w:marRight w:val="0"/>
      <w:marTop w:val="0"/>
      <w:marBottom w:val="0"/>
      <w:divBdr>
        <w:top w:val="none" w:sz="0" w:space="0" w:color="auto"/>
        <w:left w:val="none" w:sz="0" w:space="0" w:color="auto"/>
        <w:bottom w:val="none" w:sz="0" w:space="0" w:color="auto"/>
        <w:right w:val="none" w:sz="0" w:space="0" w:color="auto"/>
      </w:divBdr>
      <w:divsChild>
        <w:div w:id="1270158922">
          <w:marLeft w:val="907"/>
          <w:marRight w:val="0"/>
          <w:marTop w:val="0"/>
          <w:marBottom w:val="0"/>
          <w:divBdr>
            <w:top w:val="none" w:sz="0" w:space="0" w:color="auto"/>
            <w:left w:val="none" w:sz="0" w:space="0" w:color="auto"/>
            <w:bottom w:val="none" w:sz="0" w:space="0" w:color="auto"/>
            <w:right w:val="none" w:sz="0" w:space="0" w:color="auto"/>
          </w:divBdr>
        </w:div>
        <w:div w:id="1025866776">
          <w:marLeft w:val="907"/>
          <w:marRight w:val="0"/>
          <w:marTop w:val="0"/>
          <w:marBottom w:val="0"/>
          <w:divBdr>
            <w:top w:val="none" w:sz="0" w:space="0" w:color="auto"/>
            <w:left w:val="none" w:sz="0" w:space="0" w:color="auto"/>
            <w:bottom w:val="none" w:sz="0" w:space="0" w:color="auto"/>
            <w:right w:val="none" w:sz="0" w:space="0" w:color="auto"/>
          </w:divBdr>
        </w:div>
        <w:div w:id="66727442">
          <w:marLeft w:val="907"/>
          <w:marRight w:val="0"/>
          <w:marTop w:val="0"/>
          <w:marBottom w:val="0"/>
          <w:divBdr>
            <w:top w:val="none" w:sz="0" w:space="0" w:color="auto"/>
            <w:left w:val="none" w:sz="0" w:space="0" w:color="auto"/>
            <w:bottom w:val="none" w:sz="0" w:space="0" w:color="auto"/>
            <w:right w:val="none" w:sz="0" w:space="0" w:color="auto"/>
          </w:divBdr>
        </w:div>
        <w:div w:id="973873083">
          <w:marLeft w:val="907"/>
          <w:marRight w:val="0"/>
          <w:marTop w:val="0"/>
          <w:marBottom w:val="0"/>
          <w:divBdr>
            <w:top w:val="none" w:sz="0" w:space="0" w:color="auto"/>
            <w:left w:val="none" w:sz="0" w:space="0" w:color="auto"/>
            <w:bottom w:val="none" w:sz="0" w:space="0" w:color="auto"/>
            <w:right w:val="none" w:sz="0" w:space="0" w:color="auto"/>
          </w:divBdr>
        </w:div>
        <w:div w:id="1420758980">
          <w:marLeft w:val="907"/>
          <w:marRight w:val="0"/>
          <w:marTop w:val="0"/>
          <w:marBottom w:val="0"/>
          <w:divBdr>
            <w:top w:val="none" w:sz="0" w:space="0" w:color="auto"/>
            <w:left w:val="none" w:sz="0" w:space="0" w:color="auto"/>
            <w:bottom w:val="none" w:sz="0" w:space="0" w:color="auto"/>
            <w:right w:val="none" w:sz="0" w:space="0" w:color="auto"/>
          </w:divBdr>
        </w:div>
        <w:div w:id="1414668951">
          <w:marLeft w:val="907"/>
          <w:marRight w:val="0"/>
          <w:marTop w:val="0"/>
          <w:marBottom w:val="0"/>
          <w:divBdr>
            <w:top w:val="none" w:sz="0" w:space="0" w:color="auto"/>
            <w:left w:val="none" w:sz="0" w:space="0" w:color="auto"/>
            <w:bottom w:val="none" w:sz="0" w:space="0" w:color="auto"/>
            <w:right w:val="none" w:sz="0" w:space="0" w:color="auto"/>
          </w:divBdr>
        </w:div>
        <w:div w:id="1025594863">
          <w:marLeft w:val="907"/>
          <w:marRight w:val="0"/>
          <w:marTop w:val="0"/>
          <w:marBottom w:val="0"/>
          <w:divBdr>
            <w:top w:val="none" w:sz="0" w:space="0" w:color="auto"/>
            <w:left w:val="none" w:sz="0" w:space="0" w:color="auto"/>
            <w:bottom w:val="none" w:sz="0" w:space="0" w:color="auto"/>
            <w:right w:val="none" w:sz="0" w:space="0" w:color="auto"/>
          </w:divBdr>
        </w:div>
        <w:div w:id="61100417">
          <w:marLeft w:val="907"/>
          <w:marRight w:val="0"/>
          <w:marTop w:val="0"/>
          <w:marBottom w:val="0"/>
          <w:divBdr>
            <w:top w:val="none" w:sz="0" w:space="0" w:color="auto"/>
            <w:left w:val="none" w:sz="0" w:space="0" w:color="auto"/>
            <w:bottom w:val="none" w:sz="0" w:space="0" w:color="auto"/>
            <w:right w:val="none" w:sz="0" w:space="0" w:color="auto"/>
          </w:divBdr>
        </w:div>
      </w:divsChild>
    </w:div>
    <w:div w:id="1901987299">
      <w:bodyDiv w:val="1"/>
      <w:marLeft w:val="0"/>
      <w:marRight w:val="0"/>
      <w:marTop w:val="0"/>
      <w:marBottom w:val="0"/>
      <w:divBdr>
        <w:top w:val="none" w:sz="0" w:space="0" w:color="auto"/>
        <w:left w:val="none" w:sz="0" w:space="0" w:color="auto"/>
        <w:bottom w:val="none" w:sz="0" w:space="0" w:color="auto"/>
        <w:right w:val="none" w:sz="0" w:space="0" w:color="auto"/>
      </w:divBdr>
    </w:div>
    <w:div w:id="1910192428">
      <w:bodyDiv w:val="1"/>
      <w:marLeft w:val="0"/>
      <w:marRight w:val="0"/>
      <w:marTop w:val="0"/>
      <w:marBottom w:val="0"/>
      <w:divBdr>
        <w:top w:val="none" w:sz="0" w:space="0" w:color="auto"/>
        <w:left w:val="none" w:sz="0" w:space="0" w:color="auto"/>
        <w:bottom w:val="none" w:sz="0" w:space="0" w:color="auto"/>
        <w:right w:val="none" w:sz="0" w:space="0" w:color="auto"/>
      </w:divBdr>
    </w:div>
    <w:div w:id="1942254560">
      <w:bodyDiv w:val="1"/>
      <w:marLeft w:val="0"/>
      <w:marRight w:val="0"/>
      <w:marTop w:val="0"/>
      <w:marBottom w:val="0"/>
      <w:divBdr>
        <w:top w:val="none" w:sz="0" w:space="0" w:color="auto"/>
        <w:left w:val="none" w:sz="0" w:space="0" w:color="auto"/>
        <w:bottom w:val="none" w:sz="0" w:space="0" w:color="auto"/>
        <w:right w:val="none" w:sz="0" w:space="0" w:color="auto"/>
      </w:divBdr>
      <w:divsChild>
        <w:div w:id="41755316">
          <w:marLeft w:val="547"/>
          <w:marRight w:val="0"/>
          <w:marTop w:val="130"/>
          <w:marBottom w:val="0"/>
          <w:divBdr>
            <w:top w:val="none" w:sz="0" w:space="0" w:color="auto"/>
            <w:left w:val="none" w:sz="0" w:space="0" w:color="auto"/>
            <w:bottom w:val="none" w:sz="0" w:space="0" w:color="auto"/>
            <w:right w:val="none" w:sz="0" w:space="0" w:color="auto"/>
          </w:divBdr>
        </w:div>
        <w:div w:id="836000428">
          <w:marLeft w:val="547"/>
          <w:marRight w:val="0"/>
          <w:marTop w:val="130"/>
          <w:marBottom w:val="0"/>
          <w:divBdr>
            <w:top w:val="none" w:sz="0" w:space="0" w:color="auto"/>
            <w:left w:val="none" w:sz="0" w:space="0" w:color="auto"/>
            <w:bottom w:val="none" w:sz="0" w:space="0" w:color="auto"/>
            <w:right w:val="none" w:sz="0" w:space="0" w:color="auto"/>
          </w:divBdr>
        </w:div>
        <w:div w:id="1634015797">
          <w:marLeft w:val="547"/>
          <w:marRight w:val="0"/>
          <w:marTop w:val="130"/>
          <w:marBottom w:val="0"/>
          <w:divBdr>
            <w:top w:val="none" w:sz="0" w:space="0" w:color="auto"/>
            <w:left w:val="none" w:sz="0" w:space="0" w:color="auto"/>
            <w:bottom w:val="none" w:sz="0" w:space="0" w:color="auto"/>
            <w:right w:val="none" w:sz="0" w:space="0" w:color="auto"/>
          </w:divBdr>
        </w:div>
      </w:divsChild>
    </w:div>
    <w:div w:id="1947612940">
      <w:bodyDiv w:val="1"/>
      <w:marLeft w:val="0"/>
      <w:marRight w:val="0"/>
      <w:marTop w:val="0"/>
      <w:marBottom w:val="0"/>
      <w:divBdr>
        <w:top w:val="none" w:sz="0" w:space="0" w:color="auto"/>
        <w:left w:val="none" w:sz="0" w:space="0" w:color="auto"/>
        <w:bottom w:val="none" w:sz="0" w:space="0" w:color="auto"/>
        <w:right w:val="none" w:sz="0" w:space="0" w:color="auto"/>
      </w:divBdr>
    </w:div>
    <w:div w:id="1948539838">
      <w:bodyDiv w:val="1"/>
      <w:marLeft w:val="0"/>
      <w:marRight w:val="0"/>
      <w:marTop w:val="0"/>
      <w:marBottom w:val="0"/>
      <w:divBdr>
        <w:top w:val="none" w:sz="0" w:space="0" w:color="auto"/>
        <w:left w:val="none" w:sz="0" w:space="0" w:color="auto"/>
        <w:bottom w:val="none" w:sz="0" w:space="0" w:color="auto"/>
        <w:right w:val="none" w:sz="0" w:space="0" w:color="auto"/>
      </w:divBdr>
      <w:divsChild>
        <w:div w:id="21054900">
          <w:marLeft w:val="720"/>
          <w:marRight w:val="0"/>
          <w:marTop w:val="0"/>
          <w:marBottom w:val="0"/>
          <w:divBdr>
            <w:top w:val="none" w:sz="0" w:space="0" w:color="auto"/>
            <w:left w:val="none" w:sz="0" w:space="0" w:color="auto"/>
            <w:bottom w:val="none" w:sz="0" w:space="0" w:color="auto"/>
            <w:right w:val="none" w:sz="0" w:space="0" w:color="auto"/>
          </w:divBdr>
        </w:div>
        <w:div w:id="1530333712">
          <w:marLeft w:val="720"/>
          <w:marRight w:val="0"/>
          <w:marTop w:val="0"/>
          <w:marBottom w:val="0"/>
          <w:divBdr>
            <w:top w:val="none" w:sz="0" w:space="0" w:color="auto"/>
            <w:left w:val="none" w:sz="0" w:space="0" w:color="auto"/>
            <w:bottom w:val="none" w:sz="0" w:space="0" w:color="auto"/>
            <w:right w:val="none" w:sz="0" w:space="0" w:color="auto"/>
          </w:divBdr>
        </w:div>
        <w:div w:id="1146702854">
          <w:marLeft w:val="720"/>
          <w:marRight w:val="0"/>
          <w:marTop w:val="0"/>
          <w:marBottom w:val="0"/>
          <w:divBdr>
            <w:top w:val="none" w:sz="0" w:space="0" w:color="auto"/>
            <w:left w:val="none" w:sz="0" w:space="0" w:color="auto"/>
            <w:bottom w:val="none" w:sz="0" w:space="0" w:color="auto"/>
            <w:right w:val="none" w:sz="0" w:space="0" w:color="auto"/>
          </w:divBdr>
        </w:div>
        <w:div w:id="243613069">
          <w:marLeft w:val="720"/>
          <w:marRight w:val="0"/>
          <w:marTop w:val="0"/>
          <w:marBottom w:val="0"/>
          <w:divBdr>
            <w:top w:val="none" w:sz="0" w:space="0" w:color="auto"/>
            <w:left w:val="none" w:sz="0" w:space="0" w:color="auto"/>
            <w:bottom w:val="none" w:sz="0" w:space="0" w:color="auto"/>
            <w:right w:val="none" w:sz="0" w:space="0" w:color="auto"/>
          </w:divBdr>
        </w:div>
        <w:div w:id="2073773359">
          <w:marLeft w:val="720"/>
          <w:marRight w:val="0"/>
          <w:marTop w:val="0"/>
          <w:marBottom w:val="0"/>
          <w:divBdr>
            <w:top w:val="none" w:sz="0" w:space="0" w:color="auto"/>
            <w:left w:val="none" w:sz="0" w:space="0" w:color="auto"/>
            <w:bottom w:val="none" w:sz="0" w:space="0" w:color="auto"/>
            <w:right w:val="none" w:sz="0" w:space="0" w:color="auto"/>
          </w:divBdr>
        </w:div>
        <w:div w:id="1526819922">
          <w:marLeft w:val="720"/>
          <w:marRight w:val="0"/>
          <w:marTop w:val="0"/>
          <w:marBottom w:val="0"/>
          <w:divBdr>
            <w:top w:val="none" w:sz="0" w:space="0" w:color="auto"/>
            <w:left w:val="none" w:sz="0" w:space="0" w:color="auto"/>
            <w:bottom w:val="none" w:sz="0" w:space="0" w:color="auto"/>
            <w:right w:val="none" w:sz="0" w:space="0" w:color="auto"/>
          </w:divBdr>
        </w:div>
        <w:div w:id="20397511">
          <w:marLeft w:val="720"/>
          <w:marRight w:val="0"/>
          <w:marTop w:val="0"/>
          <w:marBottom w:val="0"/>
          <w:divBdr>
            <w:top w:val="none" w:sz="0" w:space="0" w:color="auto"/>
            <w:left w:val="none" w:sz="0" w:space="0" w:color="auto"/>
            <w:bottom w:val="none" w:sz="0" w:space="0" w:color="auto"/>
            <w:right w:val="none" w:sz="0" w:space="0" w:color="auto"/>
          </w:divBdr>
        </w:div>
        <w:div w:id="1495143528">
          <w:marLeft w:val="720"/>
          <w:marRight w:val="0"/>
          <w:marTop w:val="0"/>
          <w:marBottom w:val="0"/>
          <w:divBdr>
            <w:top w:val="none" w:sz="0" w:space="0" w:color="auto"/>
            <w:left w:val="none" w:sz="0" w:space="0" w:color="auto"/>
            <w:bottom w:val="none" w:sz="0" w:space="0" w:color="auto"/>
            <w:right w:val="none" w:sz="0" w:space="0" w:color="auto"/>
          </w:divBdr>
        </w:div>
      </w:divsChild>
    </w:div>
    <w:div w:id="1984659034">
      <w:bodyDiv w:val="1"/>
      <w:marLeft w:val="0"/>
      <w:marRight w:val="0"/>
      <w:marTop w:val="0"/>
      <w:marBottom w:val="0"/>
      <w:divBdr>
        <w:top w:val="none" w:sz="0" w:space="0" w:color="auto"/>
        <w:left w:val="none" w:sz="0" w:space="0" w:color="auto"/>
        <w:bottom w:val="none" w:sz="0" w:space="0" w:color="auto"/>
        <w:right w:val="none" w:sz="0" w:space="0" w:color="auto"/>
      </w:divBdr>
    </w:div>
    <w:div w:id="2005818444">
      <w:bodyDiv w:val="1"/>
      <w:marLeft w:val="0"/>
      <w:marRight w:val="0"/>
      <w:marTop w:val="0"/>
      <w:marBottom w:val="0"/>
      <w:divBdr>
        <w:top w:val="none" w:sz="0" w:space="0" w:color="auto"/>
        <w:left w:val="none" w:sz="0" w:space="0" w:color="auto"/>
        <w:bottom w:val="none" w:sz="0" w:space="0" w:color="auto"/>
        <w:right w:val="none" w:sz="0" w:space="0" w:color="auto"/>
      </w:divBdr>
    </w:div>
    <w:div w:id="2010710163">
      <w:bodyDiv w:val="1"/>
      <w:marLeft w:val="0"/>
      <w:marRight w:val="0"/>
      <w:marTop w:val="0"/>
      <w:marBottom w:val="0"/>
      <w:divBdr>
        <w:top w:val="none" w:sz="0" w:space="0" w:color="auto"/>
        <w:left w:val="none" w:sz="0" w:space="0" w:color="auto"/>
        <w:bottom w:val="none" w:sz="0" w:space="0" w:color="auto"/>
        <w:right w:val="none" w:sz="0" w:space="0" w:color="auto"/>
      </w:divBdr>
      <w:divsChild>
        <w:div w:id="1136679440">
          <w:marLeft w:val="547"/>
          <w:marRight w:val="0"/>
          <w:marTop w:val="120"/>
          <w:marBottom w:val="0"/>
          <w:divBdr>
            <w:top w:val="none" w:sz="0" w:space="0" w:color="auto"/>
            <w:left w:val="none" w:sz="0" w:space="0" w:color="auto"/>
            <w:bottom w:val="none" w:sz="0" w:space="0" w:color="auto"/>
            <w:right w:val="none" w:sz="0" w:space="0" w:color="auto"/>
          </w:divBdr>
        </w:div>
        <w:div w:id="1916277367">
          <w:marLeft w:val="547"/>
          <w:marRight w:val="0"/>
          <w:marTop w:val="120"/>
          <w:marBottom w:val="0"/>
          <w:divBdr>
            <w:top w:val="none" w:sz="0" w:space="0" w:color="auto"/>
            <w:left w:val="none" w:sz="0" w:space="0" w:color="auto"/>
            <w:bottom w:val="none" w:sz="0" w:space="0" w:color="auto"/>
            <w:right w:val="none" w:sz="0" w:space="0" w:color="auto"/>
          </w:divBdr>
        </w:div>
      </w:divsChild>
    </w:div>
    <w:div w:id="2015499446">
      <w:bodyDiv w:val="1"/>
      <w:marLeft w:val="0"/>
      <w:marRight w:val="0"/>
      <w:marTop w:val="0"/>
      <w:marBottom w:val="0"/>
      <w:divBdr>
        <w:top w:val="none" w:sz="0" w:space="0" w:color="auto"/>
        <w:left w:val="none" w:sz="0" w:space="0" w:color="auto"/>
        <w:bottom w:val="none" w:sz="0" w:space="0" w:color="auto"/>
        <w:right w:val="none" w:sz="0" w:space="0" w:color="auto"/>
      </w:divBdr>
    </w:div>
    <w:div w:id="2018995815">
      <w:bodyDiv w:val="1"/>
      <w:marLeft w:val="0"/>
      <w:marRight w:val="0"/>
      <w:marTop w:val="0"/>
      <w:marBottom w:val="0"/>
      <w:divBdr>
        <w:top w:val="none" w:sz="0" w:space="0" w:color="auto"/>
        <w:left w:val="none" w:sz="0" w:space="0" w:color="auto"/>
        <w:bottom w:val="none" w:sz="0" w:space="0" w:color="auto"/>
        <w:right w:val="none" w:sz="0" w:space="0" w:color="auto"/>
      </w:divBdr>
      <w:divsChild>
        <w:div w:id="1694721649">
          <w:marLeft w:val="547"/>
          <w:marRight w:val="0"/>
          <w:marTop w:val="144"/>
          <w:marBottom w:val="0"/>
          <w:divBdr>
            <w:top w:val="none" w:sz="0" w:space="0" w:color="auto"/>
            <w:left w:val="none" w:sz="0" w:space="0" w:color="auto"/>
            <w:bottom w:val="none" w:sz="0" w:space="0" w:color="auto"/>
            <w:right w:val="none" w:sz="0" w:space="0" w:color="auto"/>
          </w:divBdr>
        </w:div>
        <w:div w:id="1594968509">
          <w:marLeft w:val="547"/>
          <w:marRight w:val="0"/>
          <w:marTop w:val="144"/>
          <w:marBottom w:val="0"/>
          <w:divBdr>
            <w:top w:val="none" w:sz="0" w:space="0" w:color="auto"/>
            <w:left w:val="none" w:sz="0" w:space="0" w:color="auto"/>
            <w:bottom w:val="none" w:sz="0" w:space="0" w:color="auto"/>
            <w:right w:val="none" w:sz="0" w:space="0" w:color="auto"/>
          </w:divBdr>
        </w:div>
        <w:div w:id="47649142">
          <w:marLeft w:val="547"/>
          <w:marRight w:val="0"/>
          <w:marTop w:val="144"/>
          <w:marBottom w:val="0"/>
          <w:divBdr>
            <w:top w:val="none" w:sz="0" w:space="0" w:color="auto"/>
            <w:left w:val="none" w:sz="0" w:space="0" w:color="auto"/>
            <w:bottom w:val="none" w:sz="0" w:space="0" w:color="auto"/>
            <w:right w:val="none" w:sz="0" w:space="0" w:color="auto"/>
          </w:divBdr>
        </w:div>
      </w:divsChild>
    </w:div>
    <w:div w:id="2021465974">
      <w:bodyDiv w:val="1"/>
      <w:marLeft w:val="0"/>
      <w:marRight w:val="0"/>
      <w:marTop w:val="0"/>
      <w:marBottom w:val="0"/>
      <w:divBdr>
        <w:top w:val="none" w:sz="0" w:space="0" w:color="auto"/>
        <w:left w:val="none" w:sz="0" w:space="0" w:color="auto"/>
        <w:bottom w:val="none" w:sz="0" w:space="0" w:color="auto"/>
        <w:right w:val="none" w:sz="0" w:space="0" w:color="auto"/>
      </w:divBdr>
    </w:div>
    <w:div w:id="2030715049">
      <w:bodyDiv w:val="1"/>
      <w:marLeft w:val="0"/>
      <w:marRight w:val="0"/>
      <w:marTop w:val="0"/>
      <w:marBottom w:val="0"/>
      <w:divBdr>
        <w:top w:val="none" w:sz="0" w:space="0" w:color="auto"/>
        <w:left w:val="none" w:sz="0" w:space="0" w:color="auto"/>
        <w:bottom w:val="none" w:sz="0" w:space="0" w:color="auto"/>
        <w:right w:val="none" w:sz="0" w:space="0" w:color="auto"/>
      </w:divBdr>
      <w:divsChild>
        <w:div w:id="792747312">
          <w:marLeft w:val="547"/>
          <w:marRight w:val="0"/>
          <w:marTop w:val="144"/>
          <w:marBottom w:val="0"/>
          <w:divBdr>
            <w:top w:val="none" w:sz="0" w:space="0" w:color="auto"/>
            <w:left w:val="none" w:sz="0" w:space="0" w:color="auto"/>
            <w:bottom w:val="none" w:sz="0" w:space="0" w:color="auto"/>
            <w:right w:val="none" w:sz="0" w:space="0" w:color="auto"/>
          </w:divBdr>
        </w:div>
        <w:div w:id="1752580069">
          <w:marLeft w:val="547"/>
          <w:marRight w:val="0"/>
          <w:marTop w:val="144"/>
          <w:marBottom w:val="0"/>
          <w:divBdr>
            <w:top w:val="none" w:sz="0" w:space="0" w:color="auto"/>
            <w:left w:val="none" w:sz="0" w:space="0" w:color="auto"/>
            <w:bottom w:val="none" w:sz="0" w:space="0" w:color="auto"/>
            <w:right w:val="none" w:sz="0" w:space="0" w:color="auto"/>
          </w:divBdr>
        </w:div>
        <w:div w:id="1032919911">
          <w:marLeft w:val="547"/>
          <w:marRight w:val="0"/>
          <w:marTop w:val="144"/>
          <w:marBottom w:val="0"/>
          <w:divBdr>
            <w:top w:val="none" w:sz="0" w:space="0" w:color="auto"/>
            <w:left w:val="none" w:sz="0" w:space="0" w:color="auto"/>
            <w:bottom w:val="none" w:sz="0" w:space="0" w:color="auto"/>
            <w:right w:val="none" w:sz="0" w:space="0" w:color="auto"/>
          </w:divBdr>
        </w:div>
        <w:div w:id="140855885">
          <w:marLeft w:val="547"/>
          <w:marRight w:val="0"/>
          <w:marTop w:val="144"/>
          <w:marBottom w:val="0"/>
          <w:divBdr>
            <w:top w:val="none" w:sz="0" w:space="0" w:color="auto"/>
            <w:left w:val="none" w:sz="0" w:space="0" w:color="auto"/>
            <w:bottom w:val="none" w:sz="0" w:space="0" w:color="auto"/>
            <w:right w:val="none" w:sz="0" w:space="0" w:color="auto"/>
          </w:divBdr>
        </w:div>
      </w:divsChild>
    </w:div>
    <w:div w:id="2051803326">
      <w:bodyDiv w:val="1"/>
      <w:marLeft w:val="0"/>
      <w:marRight w:val="0"/>
      <w:marTop w:val="0"/>
      <w:marBottom w:val="0"/>
      <w:divBdr>
        <w:top w:val="none" w:sz="0" w:space="0" w:color="auto"/>
        <w:left w:val="none" w:sz="0" w:space="0" w:color="auto"/>
        <w:bottom w:val="none" w:sz="0" w:space="0" w:color="auto"/>
        <w:right w:val="none" w:sz="0" w:space="0" w:color="auto"/>
      </w:divBdr>
    </w:div>
    <w:div w:id="2059891143">
      <w:bodyDiv w:val="1"/>
      <w:marLeft w:val="0"/>
      <w:marRight w:val="0"/>
      <w:marTop w:val="0"/>
      <w:marBottom w:val="0"/>
      <w:divBdr>
        <w:top w:val="none" w:sz="0" w:space="0" w:color="auto"/>
        <w:left w:val="none" w:sz="0" w:space="0" w:color="auto"/>
        <w:bottom w:val="none" w:sz="0" w:space="0" w:color="auto"/>
        <w:right w:val="none" w:sz="0" w:space="0" w:color="auto"/>
      </w:divBdr>
    </w:div>
    <w:div w:id="2084907961">
      <w:bodyDiv w:val="1"/>
      <w:marLeft w:val="0"/>
      <w:marRight w:val="0"/>
      <w:marTop w:val="0"/>
      <w:marBottom w:val="0"/>
      <w:divBdr>
        <w:top w:val="none" w:sz="0" w:space="0" w:color="auto"/>
        <w:left w:val="none" w:sz="0" w:space="0" w:color="auto"/>
        <w:bottom w:val="none" w:sz="0" w:space="0" w:color="auto"/>
        <w:right w:val="none" w:sz="0" w:space="0" w:color="auto"/>
      </w:divBdr>
    </w:div>
    <w:div w:id="2087150011">
      <w:bodyDiv w:val="1"/>
      <w:marLeft w:val="0"/>
      <w:marRight w:val="0"/>
      <w:marTop w:val="0"/>
      <w:marBottom w:val="0"/>
      <w:divBdr>
        <w:top w:val="none" w:sz="0" w:space="0" w:color="auto"/>
        <w:left w:val="none" w:sz="0" w:space="0" w:color="auto"/>
        <w:bottom w:val="none" w:sz="0" w:space="0" w:color="auto"/>
        <w:right w:val="none" w:sz="0" w:space="0" w:color="auto"/>
      </w:divBdr>
    </w:div>
    <w:div w:id="2121752796">
      <w:bodyDiv w:val="1"/>
      <w:marLeft w:val="0"/>
      <w:marRight w:val="0"/>
      <w:marTop w:val="0"/>
      <w:marBottom w:val="0"/>
      <w:divBdr>
        <w:top w:val="none" w:sz="0" w:space="0" w:color="auto"/>
        <w:left w:val="none" w:sz="0" w:space="0" w:color="auto"/>
        <w:bottom w:val="none" w:sz="0" w:space="0" w:color="auto"/>
        <w:right w:val="none" w:sz="0" w:space="0" w:color="auto"/>
      </w:divBdr>
    </w:div>
    <w:div w:id="2125733619">
      <w:bodyDiv w:val="1"/>
      <w:marLeft w:val="0"/>
      <w:marRight w:val="0"/>
      <w:marTop w:val="0"/>
      <w:marBottom w:val="0"/>
      <w:divBdr>
        <w:top w:val="none" w:sz="0" w:space="0" w:color="auto"/>
        <w:left w:val="none" w:sz="0" w:space="0" w:color="auto"/>
        <w:bottom w:val="none" w:sz="0" w:space="0" w:color="auto"/>
        <w:right w:val="none" w:sz="0" w:space="0" w:color="auto"/>
      </w:divBdr>
    </w:div>
    <w:div w:id="2145200237">
      <w:bodyDiv w:val="1"/>
      <w:marLeft w:val="0"/>
      <w:marRight w:val="0"/>
      <w:marTop w:val="0"/>
      <w:marBottom w:val="0"/>
      <w:divBdr>
        <w:top w:val="none" w:sz="0" w:space="0" w:color="auto"/>
        <w:left w:val="none" w:sz="0" w:space="0" w:color="auto"/>
        <w:bottom w:val="none" w:sz="0" w:space="0" w:color="auto"/>
        <w:right w:val="none" w:sz="0" w:space="0" w:color="auto"/>
      </w:divBdr>
    </w:div>
    <w:div w:id="2145735418">
      <w:bodyDiv w:val="1"/>
      <w:marLeft w:val="0"/>
      <w:marRight w:val="0"/>
      <w:marTop w:val="0"/>
      <w:marBottom w:val="0"/>
      <w:divBdr>
        <w:top w:val="none" w:sz="0" w:space="0" w:color="auto"/>
        <w:left w:val="none" w:sz="0" w:space="0" w:color="auto"/>
        <w:bottom w:val="none" w:sz="0" w:space="0" w:color="auto"/>
        <w:right w:val="none" w:sz="0" w:space="0" w:color="auto"/>
      </w:divBdr>
      <w:divsChild>
        <w:div w:id="456220865">
          <w:marLeft w:val="360"/>
          <w:marRight w:val="0"/>
          <w:marTop w:val="0"/>
          <w:marBottom w:val="0"/>
          <w:divBdr>
            <w:top w:val="none" w:sz="0" w:space="0" w:color="auto"/>
            <w:left w:val="none" w:sz="0" w:space="0" w:color="auto"/>
            <w:bottom w:val="none" w:sz="0" w:space="0" w:color="auto"/>
            <w:right w:val="none" w:sz="0" w:space="0" w:color="auto"/>
          </w:divBdr>
        </w:div>
        <w:div w:id="723866500">
          <w:marLeft w:val="360"/>
          <w:marRight w:val="0"/>
          <w:marTop w:val="0"/>
          <w:marBottom w:val="0"/>
          <w:divBdr>
            <w:top w:val="none" w:sz="0" w:space="0" w:color="auto"/>
            <w:left w:val="none" w:sz="0" w:space="0" w:color="auto"/>
            <w:bottom w:val="none" w:sz="0" w:space="0" w:color="auto"/>
            <w:right w:val="none" w:sz="0" w:space="0" w:color="auto"/>
          </w:divBdr>
        </w:div>
        <w:div w:id="405687308">
          <w:marLeft w:val="360"/>
          <w:marRight w:val="0"/>
          <w:marTop w:val="0"/>
          <w:marBottom w:val="0"/>
          <w:divBdr>
            <w:top w:val="none" w:sz="0" w:space="0" w:color="auto"/>
            <w:left w:val="none" w:sz="0" w:space="0" w:color="auto"/>
            <w:bottom w:val="none" w:sz="0" w:space="0" w:color="auto"/>
            <w:right w:val="none" w:sz="0" w:space="0" w:color="auto"/>
          </w:divBdr>
        </w:div>
        <w:div w:id="351416914">
          <w:marLeft w:val="360"/>
          <w:marRight w:val="0"/>
          <w:marTop w:val="0"/>
          <w:marBottom w:val="0"/>
          <w:divBdr>
            <w:top w:val="none" w:sz="0" w:space="0" w:color="auto"/>
            <w:left w:val="none" w:sz="0" w:space="0" w:color="auto"/>
            <w:bottom w:val="none" w:sz="0" w:space="0" w:color="auto"/>
            <w:right w:val="none" w:sz="0" w:space="0" w:color="auto"/>
          </w:divBdr>
        </w:div>
        <w:div w:id="1710644489">
          <w:marLeft w:val="360"/>
          <w:marRight w:val="0"/>
          <w:marTop w:val="0"/>
          <w:marBottom w:val="0"/>
          <w:divBdr>
            <w:top w:val="none" w:sz="0" w:space="0" w:color="auto"/>
            <w:left w:val="none" w:sz="0" w:space="0" w:color="auto"/>
            <w:bottom w:val="none" w:sz="0" w:space="0" w:color="auto"/>
            <w:right w:val="none" w:sz="0" w:space="0" w:color="auto"/>
          </w:divBdr>
        </w:div>
        <w:div w:id="1903370088">
          <w:marLeft w:val="360"/>
          <w:marRight w:val="0"/>
          <w:marTop w:val="0"/>
          <w:marBottom w:val="0"/>
          <w:divBdr>
            <w:top w:val="none" w:sz="0" w:space="0" w:color="auto"/>
            <w:left w:val="none" w:sz="0" w:space="0" w:color="auto"/>
            <w:bottom w:val="none" w:sz="0" w:space="0" w:color="auto"/>
            <w:right w:val="none" w:sz="0" w:space="0" w:color="auto"/>
          </w:divBdr>
        </w:div>
        <w:div w:id="81641411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Pages>
  <Words>3963</Words>
  <Characters>22594</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45</cp:revision>
  <cp:lastPrinted>2019-04-16T09:19:00Z</cp:lastPrinted>
  <dcterms:created xsi:type="dcterms:W3CDTF">2018-04-20T04:44:00Z</dcterms:created>
  <dcterms:modified xsi:type="dcterms:W3CDTF">2019-06-11T05:22:00Z</dcterms:modified>
</cp:coreProperties>
</file>