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54" w:rsidRPr="00831EE7" w:rsidRDefault="00831EE7" w:rsidP="00C227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C2271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31EE7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831EE7" w:rsidRDefault="00831EE7" w:rsidP="00C227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831EE7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r w:rsidR="00C22719">
        <w:rPr>
          <w:rFonts w:ascii="Times New Roman" w:hAnsi="Times New Roman" w:cs="Times New Roman"/>
          <w:sz w:val="28"/>
          <w:szCs w:val="28"/>
          <w:lang w:val="ru-RU"/>
        </w:rPr>
        <w:t>собрания</w:t>
      </w:r>
    </w:p>
    <w:p w:rsidR="00831EE7" w:rsidRDefault="00B624B4" w:rsidP="00C227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831EE7" w:rsidRPr="00831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71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31EE7" w:rsidRPr="00831EE7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831EE7" w:rsidRPr="00831EE7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C22719"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2271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C22719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831EE7" w:rsidRDefault="00831EE7" w:rsidP="00831E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31EE7" w:rsidRDefault="00831EE7" w:rsidP="00831E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31EE7" w:rsidRDefault="00831EE7" w:rsidP="00831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831EE7" w:rsidRDefault="00831EE7" w:rsidP="00831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Фонде помощи </w:t>
      </w:r>
    </w:p>
    <w:p w:rsidR="003A6971" w:rsidRDefault="00831EE7" w:rsidP="003A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первичной профсоюзной организации </w:t>
      </w:r>
    </w:p>
    <w:p w:rsidR="003A6971" w:rsidRDefault="003A6971" w:rsidP="003A6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государственное учреждение «Кормянский районный центр </w:t>
      </w:r>
    </w:p>
    <w:p w:rsidR="00831EE7" w:rsidRDefault="003A6971" w:rsidP="003A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гигиены и эпидемиологии»</w:t>
      </w:r>
      <w:r w:rsidR="009B6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31EE7" w:rsidRDefault="00831EE7" w:rsidP="00831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1EE7" w:rsidRDefault="00831EE7" w:rsidP="00831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831EE7" w:rsidRDefault="00831EE7" w:rsidP="00831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1EE7" w:rsidRDefault="00831EE7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 Положение о Фонде помощи первичной профсоюзной организации </w:t>
      </w:r>
      <w:r w:rsid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государственное учреждение «Кормянский районный центр гигиены и эпидемиологии»</w:t>
      </w:r>
      <w:r w:rsidR="00D10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 Положение) разработано на основании Закона Республики Беларусь «О профессиональных союзах», Устава Белорусского профессионального союза работников здравоохранения, постановления Президиума Совета ФПБ от 30.11.2015  №438 «О стандарте профсоюзного бюджета» (далее – Стандарт), постановления Президиума Совета ФПБ от 10.12.2015  №484 «О типовом положении о Фонде помощи профсоюзной организации юридического лица, его обособленного подразделения», постановления Президиума Совета ФПБ от 10.12.2015  №485 «О типовом положении о Резервном Фонде профсоюзной организации юридического лица, его обособленного подразделения».</w:t>
      </w:r>
    </w:p>
    <w:p w:rsidR="00831EE7" w:rsidRDefault="00831EE7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 Настоящее Положение устанавливает порядок формирования и использования средств Фонда помощи </w:t>
      </w:r>
      <w:r w:rsidR="00B73A7F">
        <w:rPr>
          <w:rFonts w:ascii="Times New Roman" w:hAnsi="Times New Roman" w:cs="Times New Roman"/>
          <w:sz w:val="28"/>
          <w:szCs w:val="28"/>
          <w:lang w:val="ru-RU"/>
        </w:rPr>
        <w:t xml:space="preserve">первичной профсоюзной организации </w:t>
      </w:r>
      <w:r w:rsid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государственное учреждение «Кормянский районный центр гигиены и эпидемиологии»</w:t>
      </w:r>
      <w:r w:rsidR="00D106C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B73A7F" w:rsidRDefault="00B73A7F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Фонд помощи формируется в целях оказания материальной поддержки членам профсоюза, состоящим на учете в профсоюзной организации, и членам их семей.</w:t>
      </w:r>
    </w:p>
    <w:p w:rsidR="00B73A7F" w:rsidRDefault="00B73A7F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4.  Распорядителем средств Фонда помощи является </w:t>
      </w:r>
      <w:r w:rsidR="00BB7769">
        <w:rPr>
          <w:rFonts w:ascii="Times New Roman" w:hAnsi="Times New Roman" w:cs="Times New Roman"/>
          <w:sz w:val="28"/>
          <w:szCs w:val="28"/>
          <w:lang w:val="ru-RU"/>
        </w:rPr>
        <w:t>профсоюзный комитет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профсоюзной организации.</w:t>
      </w:r>
    </w:p>
    <w:p w:rsidR="00284736" w:rsidRDefault="00B73A7F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5. Под материальной помощью следует понимать выплаты единовременного характера, как одной из форм социальной поддержки членов профсоюза. </w:t>
      </w:r>
    </w:p>
    <w:p w:rsidR="00B73A7F" w:rsidRDefault="0028473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6.  Материальная помощь оказывается из средств профсоюзного бюджета первичной профсоюзной организации </w:t>
      </w:r>
      <w:r w:rsid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государственное учреждение </w:t>
      </w:r>
      <w:r w:rsid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«Кормянский районный центр гигиены и эпидемиологии»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утвержденной сметой доходов и расходов.</w:t>
      </w:r>
      <w:r w:rsidR="00B73A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216A1" w:rsidRDefault="00D216A1" w:rsidP="00831EE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16A1" w:rsidRDefault="00D216A1" w:rsidP="002F4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6A1">
        <w:rPr>
          <w:rFonts w:ascii="Times New Roman" w:hAnsi="Times New Roman" w:cs="Times New Roman"/>
          <w:b/>
          <w:sz w:val="28"/>
          <w:szCs w:val="28"/>
          <w:lang w:val="ru-RU"/>
        </w:rPr>
        <w:t>Глава 2. УСЛОВИЯ ИСПОЛЬЗОВАНИЯ СРЕДСТВ ФОНДА ПОМОЩИ</w:t>
      </w:r>
    </w:p>
    <w:p w:rsidR="00D216A1" w:rsidRDefault="00D216A1" w:rsidP="002F4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6A1" w:rsidRPr="00886259" w:rsidRDefault="00D216A1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84736" w:rsidRPr="0088625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86259">
        <w:rPr>
          <w:rFonts w:ascii="Times New Roman" w:hAnsi="Times New Roman" w:cs="Times New Roman"/>
          <w:sz w:val="28"/>
          <w:szCs w:val="28"/>
          <w:lang w:val="ru-RU"/>
        </w:rPr>
        <w:t>. Средства фонда помощи используются на:</w:t>
      </w:r>
    </w:p>
    <w:p w:rsidR="00D216A1" w:rsidRPr="00886259" w:rsidRDefault="0028473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   7</w:t>
      </w:r>
      <w:r w:rsidR="00D216A1" w:rsidRPr="00886259">
        <w:rPr>
          <w:rFonts w:ascii="Times New Roman" w:hAnsi="Times New Roman" w:cs="Times New Roman"/>
          <w:sz w:val="28"/>
          <w:szCs w:val="28"/>
          <w:lang w:val="ru-RU"/>
        </w:rPr>
        <w:t>.1. оказание материальной помощи членам профсоюза, нуждающимся в дополнительной поддержке в виде материальной помощи в связи с:</w:t>
      </w:r>
    </w:p>
    <w:p w:rsidR="00D216A1" w:rsidRPr="002A37E7" w:rsidRDefault="00D216A1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     смертью близкого родственника и родных членов профсоюза (супруга, супруг, матери, отца, дочери, сына или усыновленных (удочеренных) детей)</w:t>
      </w:r>
      <w:r w:rsidR="00886259"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</w:t>
      </w:r>
      <w:r w:rsidR="00C22719" w:rsidRPr="002A37E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</w:t>
      </w:r>
      <w:r w:rsidR="003A6971" w:rsidRPr="002A37E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-х базовых величин</w:t>
      </w:r>
      <w:r w:rsidRPr="002A37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16A1" w:rsidRPr="002A37E7" w:rsidRDefault="00D216A1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     ухудшением материального положения по причине материального ущерба, нанесенного члену профсоюза в связи с явлением стихийного </w:t>
      </w:r>
      <w:r w:rsidR="008C5A15" w:rsidRPr="002A37E7">
        <w:rPr>
          <w:rFonts w:ascii="Times New Roman" w:hAnsi="Times New Roman" w:cs="Times New Roman"/>
          <w:sz w:val="28"/>
          <w:szCs w:val="28"/>
          <w:lang w:val="ru-RU"/>
        </w:rPr>
        <w:t>характера (пожаром, наводнением и др.), хищением в особо крупных размерах и др</w:t>
      </w:r>
      <w:r w:rsidR="00D106CC" w:rsidRPr="002A37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6259"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</w:t>
      </w:r>
      <w:r w:rsidR="00EF3E13" w:rsidRPr="002A37E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до 3-х базовых величин</w:t>
      </w:r>
      <w:r w:rsidR="00D106CC" w:rsidRPr="002A37E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  <w:r w:rsidR="008C5A15" w:rsidRPr="002A37E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;</w:t>
      </w:r>
    </w:p>
    <w:p w:rsidR="00D106CC" w:rsidRPr="002A37E7" w:rsidRDefault="008C5A15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86259"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длительной </w:t>
      </w:r>
      <w:r w:rsidR="00B624B4"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тяжелой </w:t>
      </w:r>
      <w:r w:rsidR="00886259" w:rsidRPr="002A37E7">
        <w:rPr>
          <w:rFonts w:ascii="Times New Roman" w:hAnsi="Times New Roman" w:cs="Times New Roman"/>
          <w:sz w:val="28"/>
          <w:szCs w:val="28"/>
          <w:lang w:val="ru-RU"/>
        </w:rPr>
        <w:t>болезнью (</w:t>
      </w:r>
      <w:r w:rsidR="00B624B4" w:rsidRPr="002A37E7">
        <w:rPr>
          <w:rFonts w:ascii="Times New Roman" w:hAnsi="Times New Roman" w:cs="Times New Roman"/>
          <w:sz w:val="28"/>
          <w:szCs w:val="28"/>
          <w:lang w:val="ru-RU"/>
        </w:rPr>
        <w:t>не менее 1-го месяца</w:t>
      </w:r>
      <w:r w:rsidR="00886259" w:rsidRPr="002A37E7">
        <w:rPr>
          <w:rFonts w:ascii="Times New Roman" w:hAnsi="Times New Roman" w:cs="Times New Roman"/>
          <w:sz w:val="28"/>
          <w:szCs w:val="28"/>
          <w:lang w:val="ru-RU"/>
        </w:rPr>
        <w:t xml:space="preserve">) в размере </w:t>
      </w:r>
      <w:r w:rsidR="00C36181" w:rsidRPr="002A37E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до 2-х базовых величин (но не более 1 раза в течение года)</w:t>
      </w:r>
      <w:r w:rsidR="00D106CC" w:rsidRPr="002A37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6181" w:rsidRDefault="00886259" w:rsidP="00B624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вступлением в брак, </w:t>
      </w:r>
      <w:r w:rsidR="008C5A15"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рождением </w:t>
      </w: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ребенка </w:t>
      </w:r>
      <w:r w:rsidR="008C5A15" w:rsidRPr="00886259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</w:t>
      </w:r>
      <w:r w:rsidR="009F58F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</w:t>
      </w:r>
      <w:r w:rsidR="00C36181" w:rsidRP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-х базовых величин</w:t>
      </w:r>
      <w:r w:rsidR="00D106CC" w:rsidRPr="0088625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C5A15"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8C5A15" w:rsidRPr="00886259" w:rsidRDefault="008C5A15" w:rsidP="00D106CC">
      <w:pPr>
        <w:spacing w:after="0"/>
        <w:ind w:left="3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>выходом на пенсию</w:t>
      </w:r>
      <w:r w:rsidR="00886259"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</w:t>
      </w:r>
      <w:r w:rsidR="00C36181" w:rsidRPr="00C3618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C36181" w:rsidRP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-х базовых величин</w:t>
      </w:r>
      <w:r w:rsidR="00D106CC" w:rsidRPr="008862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5A15" w:rsidRDefault="008C5A15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  возникновением других объективных обстоятельств, требующих материальной поддержки, и признанных обоснованными.</w:t>
      </w:r>
    </w:p>
    <w:p w:rsidR="00B02E6A" w:rsidRPr="00886259" w:rsidRDefault="00B02E6A" w:rsidP="00B02E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целей настоящего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сестры.</w:t>
      </w:r>
    </w:p>
    <w:p w:rsidR="008C5A15" w:rsidRPr="00886259" w:rsidRDefault="0028473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658B0" w:rsidRPr="0088625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C5A15" w:rsidRPr="00886259">
        <w:rPr>
          <w:rFonts w:ascii="Times New Roman" w:hAnsi="Times New Roman" w:cs="Times New Roman"/>
          <w:sz w:val="28"/>
          <w:szCs w:val="28"/>
          <w:lang w:val="ru-RU"/>
        </w:rPr>
        <w:t>.2. оказание единовременной материальной помощи:</w:t>
      </w:r>
    </w:p>
    <w:p w:rsidR="00284736" w:rsidRPr="00886259" w:rsidRDefault="0028473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  близким родственникам в связи со смертью члена профсоюза</w:t>
      </w:r>
      <w:r w:rsidR="008B6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B7"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B6AB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</w:t>
      </w:r>
      <w:r w:rsidR="008B6AB7" w:rsidRP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-х базовых величин</w:t>
      </w:r>
      <w:r w:rsidRPr="008862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4736" w:rsidRDefault="0028473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  отдельным категориям членов профсоюза в других случаях</w:t>
      </w:r>
      <w:r w:rsidR="008B6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B7"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B6AB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8B6AB7" w:rsidRP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-х базовых величин</w:t>
      </w:r>
      <w:r w:rsidRPr="008862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2E6A" w:rsidRDefault="00B02E6A" w:rsidP="001930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7.3. оказание материальной помощи в размере возмещения частичной стоимости понесенных расходов на оплату:</w:t>
      </w:r>
    </w:p>
    <w:p w:rsidR="00B02E6A" w:rsidRDefault="00B02E6A" w:rsidP="00B02E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обучения в учреждениях образования Республики Беларусь членов профсоюза или их детей, при получении высшего, среднего специального образования на платной основе</w:t>
      </w:r>
      <w:r w:rsidR="008B6AB7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</w:t>
      </w:r>
      <w:r w:rsidR="008B6AB7" w:rsidRPr="00C3618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8B6AB7" w:rsidRP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-х базовых величин</w:t>
      </w:r>
      <w:r w:rsidR="008B6AB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8B6AB7" w:rsidRPr="002A37E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(но не более 1 раза в течение года)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5287" w:rsidRDefault="00193094" w:rsidP="00B02E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частичной компенсации стоимости путевок и оказания материальной помощи на удешевление всех видов </w:t>
      </w:r>
      <w:r w:rsidR="00B45287">
        <w:rPr>
          <w:rFonts w:ascii="Times New Roman" w:hAnsi="Times New Roman" w:cs="Times New Roman"/>
          <w:sz w:val="28"/>
          <w:szCs w:val="28"/>
          <w:lang w:val="ru-RU"/>
        </w:rPr>
        <w:t xml:space="preserve">путевок в санаторно-курортные и </w:t>
      </w:r>
      <w:r w:rsidR="00B45287">
        <w:rPr>
          <w:rFonts w:ascii="Times New Roman" w:hAnsi="Times New Roman" w:cs="Times New Roman"/>
          <w:sz w:val="28"/>
          <w:szCs w:val="28"/>
          <w:lang w:val="ru-RU"/>
        </w:rPr>
        <w:lastRenderedPageBreak/>
        <w:t>оздоровительные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(санатории, дома отдыха, детские оздоровительные лагеря)</w:t>
      </w:r>
      <w:r w:rsidR="008B6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B7"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B6AB7" w:rsidRPr="00C3618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8B6AB7" w:rsidRPr="003A697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-х базовых величин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736" w:rsidRPr="00886259" w:rsidRDefault="00E658B0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E0B31"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 8. Материальная помощь может оказываться и в других случаях, повлекших непредвиденные материальные затруднения, не предусмотренные в вышеперечисленных пунктах настоящего Положения, по решению </w:t>
      </w:r>
      <w:r w:rsidR="00193094">
        <w:rPr>
          <w:rFonts w:ascii="Times New Roman" w:hAnsi="Times New Roman" w:cs="Times New Roman"/>
          <w:sz w:val="28"/>
          <w:szCs w:val="28"/>
          <w:lang w:val="ru-RU"/>
        </w:rPr>
        <w:t>заседания</w:t>
      </w:r>
      <w:r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профсоюзного комитета</w:t>
      </w:r>
      <w:r w:rsidR="004250DF" w:rsidRPr="00886259">
        <w:rPr>
          <w:rFonts w:ascii="Times New Roman" w:hAnsi="Times New Roman" w:cs="Times New Roman"/>
          <w:sz w:val="28"/>
          <w:szCs w:val="28"/>
          <w:lang w:val="ru-RU"/>
        </w:rPr>
        <w:t>, и признанных обоснованными.</w:t>
      </w:r>
    </w:p>
    <w:p w:rsidR="004250DF" w:rsidRDefault="004250DF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0DF" w:rsidRDefault="004250DF" w:rsidP="002F4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5998">
        <w:rPr>
          <w:rFonts w:ascii="Times New Roman" w:hAnsi="Times New Roman" w:cs="Times New Roman"/>
          <w:b/>
          <w:sz w:val="28"/>
          <w:szCs w:val="28"/>
          <w:lang w:val="ru-RU"/>
        </w:rPr>
        <w:t>Глава 3. ПОРЯДОК ИСПОЛЬЗОВАНИЯ СРЕДСТВ ФОНДА ПОМОЩИ</w:t>
      </w:r>
    </w:p>
    <w:p w:rsidR="003F5998" w:rsidRDefault="003F5998" w:rsidP="002F4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B31" w:rsidRDefault="009D69E8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E0B3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9. Средства фонда помощи используются на цели, указанные в пунктах 7 и 8 настоящего положения, на основании </w:t>
      </w:r>
      <w:r w:rsidR="003E0B31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письменного обращения (заявления) члена профсоюза или члена его семьи с приложением документа (его копии), подтверждающего наступление соответствующего обстоятельства </w:t>
      </w:r>
      <w:r w:rsidR="0002165A">
        <w:rPr>
          <w:rFonts w:ascii="Times New Roman" w:hAnsi="Times New Roman" w:cs="Times New Roman"/>
          <w:sz w:val="28"/>
          <w:szCs w:val="28"/>
          <w:lang w:val="ru-RU"/>
        </w:rPr>
        <w:t xml:space="preserve">или понесенные расходы, </w:t>
      </w:r>
      <w:r w:rsidR="003E0B31">
        <w:rPr>
          <w:rFonts w:ascii="Times New Roman" w:hAnsi="Times New Roman" w:cs="Times New Roman"/>
          <w:sz w:val="28"/>
          <w:szCs w:val="28"/>
          <w:lang w:val="ru-RU"/>
        </w:rPr>
        <w:t>в отдельных случаях без документа (</w:t>
      </w:r>
      <w:r w:rsidR="008B6B94">
        <w:rPr>
          <w:rFonts w:ascii="Times New Roman" w:hAnsi="Times New Roman" w:cs="Times New Roman"/>
          <w:sz w:val="28"/>
          <w:szCs w:val="28"/>
          <w:lang w:val="ru-RU"/>
        </w:rPr>
        <w:t>заседания</w:t>
      </w:r>
      <w:r w:rsidR="008B6B94" w:rsidRPr="00886259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профсоюзного комитета</w:t>
      </w:r>
      <w:r w:rsidR="0002165A">
        <w:rPr>
          <w:rFonts w:ascii="Times New Roman" w:hAnsi="Times New Roman" w:cs="Times New Roman"/>
          <w:sz w:val="28"/>
          <w:szCs w:val="28"/>
          <w:lang w:val="ru-RU"/>
        </w:rPr>
        <w:t>), а также выписки из заседания профсоюзной организации с ходатайством о выделении материальной помощи члену профсоюза.</w:t>
      </w:r>
      <w:r w:rsidR="003E0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0B31" w:rsidRDefault="003E0B31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10. Документами, подтверждающими наступление соответствующего обстоятельства или понесенные расходы, являются:</w:t>
      </w:r>
    </w:p>
    <w:p w:rsidR="00B27047" w:rsidRDefault="003E0B31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связи с длительной </w:t>
      </w:r>
      <w:r w:rsidR="0002165A">
        <w:rPr>
          <w:rFonts w:ascii="Times New Roman" w:hAnsi="Times New Roman" w:cs="Times New Roman"/>
          <w:sz w:val="28"/>
          <w:szCs w:val="28"/>
          <w:lang w:val="ru-RU"/>
        </w:rPr>
        <w:t>болезнью – копия листка временной нетрудоспособности либо удостоверение инвалида;</w:t>
      </w:r>
    </w:p>
    <w:p w:rsidR="0002165A" w:rsidRDefault="0002165A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смене фамилии и т.п.);</w:t>
      </w:r>
    </w:p>
    <w:p w:rsidR="0002165A" w:rsidRDefault="0002165A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связи со вступлением в брак -  копия свидетельства о браке;</w:t>
      </w:r>
    </w:p>
    <w:p w:rsidR="0002165A" w:rsidRDefault="0002165A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связи с рождением ребенка – копия свидетельства о рождении ребенка;</w:t>
      </w:r>
    </w:p>
    <w:p w:rsidR="0002165A" w:rsidRDefault="0002165A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св</w:t>
      </w:r>
      <w:r w:rsidR="001B3BDA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зи</w:t>
      </w:r>
      <w:r w:rsidR="001B3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BDA">
        <w:rPr>
          <w:rFonts w:ascii="Times New Roman" w:hAnsi="Times New Roman" w:cs="Times New Roman"/>
          <w:sz w:val="28"/>
          <w:szCs w:val="28"/>
          <w:lang w:val="ru-RU"/>
        </w:rPr>
        <w:t>с ухудшением материального положения по причине материального ущерба, нанесенного члену профсоюза в связи с явлением стихийного характера (пожаром, наводнением и др.) – документ, выдаваемый органами и подразделениями по чрезвычайным ситуациям;</w:t>
      </w:r>
    </w:p>
    <w:p w:rsidR="001B3BDA" w:rsidRDefault="001B3BDA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17790">
        <w:rPr>
          <w:rFonts w:ascii="Times New Roman" w:hAnsi="Times New Roman" w:cs="Times New Roman"/>
          <w:sz w:val="28"/>
          <w:szCs w:val="28"/>
          <w:lang w:val="ru-RU"/>
        </w:rPr>
        <w:t>в связи с хищением имущества – документ, выдаваемый органами внутренних дел;</w:t>
      </w:r>
    </w:p>
    <w:p w:rsidR="00517790" w:rsidRDefault="00517790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по иным основаниям – на основании документов, предусмотренных руководящим органом профсоюзной организации</w:t>
      </w:r>
      <w:r w:rsidR="008B6B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6B94" w:rsidRDefault="008B6B94" w:rsidP="008B6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обучением в учреждениях образования Республики Беларусь членов профсоюзов или их детей – договор о подготовке специалиста (рабочего) на платной основе;</w:t>
      </w:r>
    </w:p>
    <w:p w:rsidR="008B6B94" w:rsidRDefault="008B6B94" w:rsidP="008B6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путевки на оздоровление или санаторно-курортное лечение – копия путевки и (или) отрывной талон к путевке.</w:t>
      </w:r>
    </w:p>
    <w:p w:rsidR="00E50B8E" w:rsidRDefault="00E50B8E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7047" w:rsidRDefault="00B27047" w:rsidP="002F4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4. ПОРЯДОК ФОРМИРОВАНИЯ И УЧЕТА СРЕДСТВ ФОНДА ПОМОЩИ. КОНТРОЛЬ ЗА ИХ ИСПОЛЬЗОВАНИЕМ.</w:t>
      </w:r>
    </w:p>
    <w:p w:rsidR="00427E56" w:rsidRDefault="00427E56" w:rsidP="002F4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7E56" w:rsidRDefault="00427E5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50B8E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427E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Фонд помощи формируется из:</w:t>
      </w:r>
    </w:p>
    <w:p w:rsidR="00427E56" w:rsidRDefault="00427E5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членских профсоюзных взносов  в размере 20% денежных средств, поступивших на финансирование деятельности профсоюзной организации;</w:t>
      </w:r>
    </w:p>
    <w:p w:rsidR="00427E56" w:rsidRDefault="00427E5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поступления денежных средств из Резервного фонда первичной профсоюзной организации;</w:t>
      </w:r>
    </w:p>
    <w:p w:rsidR="00427E56" w:rsidRDefault="00427E5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иных источников, не запрещенных законодательством Республики Беларусь.</w:t>
      </w:r>
    </w:p>
    <w:p w:rsidR="002A37E7" w:rsidRDefault="002A37E7" w:rsidP="002A3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Учет поступления и расходования средств фонда помощи ведет казначей профсоюзной организации.</w:t>
      </w:r>
    </w:p>
    <w:p w:rsidR="002A37E7" w:rsidRDefault="002A37E7" w:rsidP="002A3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В бухгалтерском учете средства фонда помощи учитываются на отдельном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субсчете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счета 86 «Целевое финансирование».</w:t>
      </w:r>
    </w:p>
    <w:p w:rsidR="008B6B94" w:rsidRDefault="008B6B94" w:rsidP="008B6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A37E7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 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427E56" w:rsidRDefault="00427E56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</w:t>
      </w:r>
      <w:r w:rsidR="002A37E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Остаток средств </w:t>
      </w:r>
      <w:r w:rsidR="008B6B94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онда помощи </w:t>
      </w:r>
      <w:r w:rsidR="002A37E7">
        <w:rPr>
          <w:rFonts w:ascii="Times New Roman" w:hAnsi="Times New Roman" w:cs="Times New Roman"/>
          <w:sz w:val="28"/>
          <w:szCs w:val="28"/>
          <w:lang w:val="ru-RU"/>
        </w:rPr>
        <w:t xml:space="preserve">на конец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финансового года по решению </w:t>
      </w:r>
      <w:r w:rsidR="002A37E7">
        <w:rPr>
          <w:rFonts w:ascii="Times New Roman" w:hAnsi="Times New Roman" w:cs="Times New Roman"/>
          <w:sz w:val="28"/>
          <w:szCs w:val="28"/>
          <w:lang w:val="ru-RU"/>
        </w:rPr>
        <w:t>заседания профсоюзного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направляться в Резервный фонд и использоваться в установленном порядке.  </w:t>
      </w:r>
    </w:p>
    <w:p w:rsidR="00D24123" w:rsidRDefault="00E50B8E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</w:t>
      </w:r>
      <w:r w:rsidR="002A37E7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4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E4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поступлением и расходованием средств </w:t>
      </w:r>
      <w:r w:rsidR="00FB2A2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24123">
        <w:rPr>
          <w:rFonts w:ascii="Times New Roman" w:hAnsi="Times New Roman" w:cs="Times New Roman"/>
          <w:sz w:val="28"/>
          <w:szCs w:val="28"/>
          <w:lang w:val="ru-RU"/>
        </w:rPr>
        <w:t>онда</w:t>
      </w:r>
      <w:r w:rsidR="00FB2A22">
        <w:rPr>
          <w:rFonts w:ascii="Times New Roman" w:hAnsi="Times New Roman" w:cs="Times New Roman"/>
          <w:sz w:val="28"/>
          <w:szCs w:val="28"/>
          <w:lang w:val="ru-RU"/>
        </w:rPr>
        <w:t xml:space="preserve"> помощи</w:t>
      </w:r>
      <w:r w:rsidR="00D24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E4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ревизионной комиссией первичной </w:t>
      </w:r>
      <w:r w:rsidR="00D24123">
        <w:rPr>
          <w:rFonts w:ascii="Times New Roman" w:hAnsi="Times New Roman" w:cs="Times New Roman"/>
          <w:sz w:val="28"/>
          <w:szCs w:val="28"/>
          <w:lang w:val="ru-RU"/>
        </w:rPr>
        <w:t>профсоюзной организации.</w:t>
      </w:r>
    </w:p>
    <w:p w:rsidR="00D24123" w:rsidRPr="00427E56" w:rsidRDefault="00D24123" w:rsidP="002F4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4123" w:rsidRPr="00427E56" w:rsidSect="00FC58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AEA"/>
    <w:rsid w:val="0002165A"/>
    <w:rsid w:val="00101F20"/>
    <w:rsid w:val="00193094"/>
    <w:rsid w:val="001B3BDA"/>
    <w:rsid w:val="00284736"/>
    <w:rsid w:val="002A37E7"/>
    <w:rsid w:val="002B1D32"/>
    <w:rsid w:val="002F46F2"/>
    <w:rsid w:val="003A6971"/>
    <w:rsid w:val="003E0B31"/>
    <w:rsid w:val="003F5998"/>
    <w:rsid w:val="004250DF"/>
    <w:rsid w:val="00427E56"/>
    <w:rsid w:val="004720EA"/>
    <w:rsid w:val="00517790"/>
    <w:rsid w:val="00692054"/>
    <w:rsid w:val="00831EE7"/>
    <w:rsid w:val="00886259"/>
    <w:rsid w:val="008B6AB7"/>
    <w:rsid w:val="008B6B94"/>
    <w:rsid w:val="008C5A15"/>
    <w:rsid w:val="009B68F8"/>
    <w:rsid w:val="009C133C"/>
    <w:rsid w:val="009D69E8"/>
    <w:rsid w:val="009F58F6"/>
    <w:rsid w:val="00A23E43"/>
    <w:rsid w:val="00B02E6A"/>
    <w:rsid w:val="00B27047"/>
    <w:rsid w:val="00B45287"/>
    <w:rsid w:val="00B624B4"/>
    <w:rsid w:val="00B73A7F"/>
    <w:rsid w:val="00BB7769"/>
    <w:rsid w:val="00C22719"/>
    <w:rsid w:val="00C26AEA"/>
    <w:rsid w:val="00C36181"/>
    <w:rsid w:val="00CD55E7"/>
    <w:rsid w:val="00D106CC"/>
    <w:rsid w:val="00D216A1"/>
    <w:rsid w:val="00D24123"/>
    <w:rsid w:val="00D80618"/>
    <w:rsid w:val="00E50B8E"/>
    <w:rsid w:val="00E56C29"/>
    <w:rsid w:val="00E658B0"/>
    <w:rsid w:val="00EF3E13"/>
    <w:rsid w:val="00FB2A22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E6B"/>
  <w15:docId w15:val="{08616611-1B99-4369-9545-9D323C1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2020-01-31T05:56:00Z</cp:lastPrinted>
  <dcterms:created xsi:type="dcterms:W3CDTF">2019-04-08T13:43:00Z</dcterms:created>
  <dcterms:modified xsi:type="dcterms:W3CDTF">2020-01-31T05:56:00Z</dcterms:modified>
</cp:coreProperties>
</file>