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6" w:rsidRDefault="00D51056" w:rsidP="00D51056">
      <w:pPr>
        <w:pStyle w:val="a3"/>
        <w:ind w:firstLine="709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 xml:space="preserve">Государственный санитарный надзор за подготовкой учреждений образования к началу нового 2023/2024 учебного года осуществляется в рамках постановления заместителя Министра </w:t>
      </w:r>
      <w:proofErr w:type="gramStart"/>
      <w:r>
        <w:rPr>
          <w:rFonts w:ascii="Verdana" w:hAnsi="Verdana"/>
          <w:color w:val="7B7B7B"/>
          <w:sz w:val="28"/>
          <w:szCs w:val="28"/>
        </w:rPr>
        <w:t>–Г</w:t>
      </w:r>
      <w:proofErr w:type="gramEnd"/>
      <w:r>
        <w:rPr>
          <w:rFonts w:ascii="Verdana" w:hAnsi="Verdana"/>
          <w:color w:val="7B7B7B"/>
          <w:sz w:val="28"/>
          <w:szCs w:val="28"/>
        </w:rPr>
        <w:t>лавного государственного санитарного врача Республики Беларусь от 06.03.2023 №9 «О государственном санитарном надзоре за подготовкой учреждений образования к 2023/2024 учебному году». </w:t>
      </w:r>
    </w:p>
    <w:p w:rsidR="00D51056" w:rsidRDefault="00D51056" w:rsidP="00D51056">
      <w:pPr>
        <w:pStyle w:val="a3"/>
        <w:ind w:firstLine="709"/>
        <w:jc w:val="both"/>
        <w:rPr>
          <w:rFonts w:ascii="Verdana" w:hAnsi="Verdana"/>
          <w:color w:val="7B7B7B"/>
          <w:sz w:val="18"/>
          <w:szCs w:val="18"/>
        </w:rPr>
      </w:pPr>
      <w:r>
        <w:rPr>
          <w:rFonts w:ascii="Verdana" w:hAnsi="Verdana"/>
          <w:color w:val="7B7B7B"/>
          <w:sz w:val="28"/>
          <w:szCs w:val="28"/>
        </w:rPr>
        <w:t xml:space="preserve">В учреждениях образования в 2023 году проведены значительные работы по подготовки к новому учебному году по созданию благоприятных условий воспитания и обучения детей с целью сохранения их здоровья. Однако до настоящего времени остаются нерешенными </w:t>
      </w:r>
      <w:proofErr w:type="gramStart"/>
      <w:r>
        <w:rPr>
          <w:rFonts w:ascii="Verdana" w:hAnsi="Verdana"/>
          <w:color w:val="7B7B7B"/>
          <w:sz w:val="28"/>
          <w:szCs w:val="28"/>
        </w:rPr>
        <w:t>значительно затратные</w:t>
      </w:r>
      <w:proofErr w:type="gramEnd"/>
      <w:r>
        <w:rPr>
          <w:rFonts w:ascii="Verdana" w:hAnsi="Verdana"/>
          <w:color w:val="7B7B7B"/>
          <w:sz w:val="28"/>
          <w:szCs w:val="28"/>
        </w:rPr>
        <w:t xml:space="preserve"> мероприятия в ряде учреждений образования: в ГУО «Средняя школа № 1 </w:t>
      </w:r>
      <w:proofErr w:type="spellStart"/>
      <w:r>
        <w:rPr>
          <w:rFonts w:ascii="Verdana" w:hAnsi="Verdana"/>
          <w:color w:val="7B7B7B"/>
          <w:sz w:val="28"/>
          <w:szCs w:val="28"/>
        </w:rPr>
        <w:t>г.п</w:t>
      </w:r>
      <w:proofErr w:type="spellEnd"/>
      <w:r>
        <w:rPr>
          <w:rFonts w:ascii="Verdana" w:hAnsi="Verdana"/>
          <w:color w:val="7B7B7B"/>
          <w:sz w:val="28"/>
          <w:szCs w:val="28"/>
        </w:rPr>
        <w:t xml:space="preserve">. Корма» необходимо провести ремонтные работы пола в помещениях пищеблока, в ГУ «Детско-юношеская спортивная школа </w:t>
      </w:r>
      <w:proofErr w:type="spellStart"/>
      <w:r>
        <w:rPr>
          <w:rFonts w:ascii="Verdana" w:hAnsi="Verdana"/>
          <w:color w:val="7B7B7B"/>
          <w:sz w:val="28"/>
          <w:szCs w:val="28"/>
        </w:rPr>
        <w:t>Кормянского</w:t>
      </w:r>
      <w:proofErr w:type="spellEnd"/>
      <w:r>
        <w:rPr>
          <w:rFonts w:ascii="Verdana" w:hAnsi="Verdana"/>
          <w:color w:val="7B7B7B"/>
          <w:sz w:val="28"/>
          <w:szCs w:val="28"/>
        </w:rPr>
        <w:t xml:space="preserve"> района» требуется ремонт потолка в спортивном зале, в ГУО «Средняя школа № 1 </w:t>
      </w:r>
      <w:proofErr w:type="spellStart"/>
      <w:r>
        <w:rPr>
          <w:rFonts w:ascii="Verdana" w:hAnsi="Verdana"/>
          <w:color w:val="7B7B7B"/>
          <w:sz w:val="28"/>
          <w:szCs w:val="28"/>
        </w:rPr>
        <w:t>г.п</w:t>
      </w:r>
      <w:proofErr w:type="spellEnd"/>
      <w:r>
        <w:rPr>
          <w:rFonts w:ascii="Verdana" w:hAnsi="Verdana"/>
          <w:color w:val="7B7B7B"/>
          <w:sz w:val="28"/>
          <w:szCs w:val="28"/>
        </w:rPr>
        <w:t xml:space="preserve">. Корма» в санитарных узлах для детей необходимо оборудовать </w:t>
      </w:r>
      <w:proofErr w:type="spellStart"/>
      <w:r>
        <w:rPr>
          <w:rFonts w:ascii="Verdana" w:hAnsi="Verdana"/>
          <w:color w:val="7B7B7B"/>
          <w:sz w:val="28"/>
          <w:szCs w:val="28"/>
        </w:rPr>
        <w:t>полукабины</w:t>
      </w:r>
      <w:proofErr w:type="spellEnd"/>
      <w:r>
        <w:rPr>
          <w:rFonts w:ascii="Verdana" w:hAnsi="Verdana"/>
          <w:color w:val="7B7B7B"/>
          <w:sz w:val="28"/>
          <w:szCs w:val="28"/>
        </w:rPr>
        <w:t>, а в ряде учреждений необходима замена изношенной мебели. Данные вопросы ост</w:t>
      </w:r>
      <w:r>
        <w:rPr>
          <w:rFonts w:ascii="Verdana" w:hAnsi="Verdana"/>
          <w:color w:val="7B7B7B"/>
          <w:sz w:val="28"/>
          <w:szCs w:val="28"/>
        </w:rPr>
        <w:t xml:space="preserve">аются на контроле </w:t>
      </w:r>
      <w:proofErr w:type="spellStart"/>
      <w:r>
        <w:rPr>
          <w:rFonts w:ascii="Verdana" w:hAnsi="Verdana"/>
          <w:color w:val="7B7B7B"/>
          <w:sz w:val="28"/>
          <w:szCs w:val="28"/>
        </w:rPr>
        <w:t>госсаннадзора</w:t>
      </w:r>
      <w:proofErr w:type="spellEnd"/>
      <w:r>
        <w:rPr>
          <w:rFonts w:ascii="Verdana" w:hAnsi="Verdana"/>
          <w:color w:val="7B7B7B"/>
          <w:sz w:val="28"/>
          <w:szCs w:val="28"/>
        </w:rPr>
        <w:t>.</w:t>
      </w:r>
      <w:r>
        <w:rPr>
          <w:rStyle w:val="a4"/>
          <w:rFonts w:ascii="Verdana" w:hAnsi="Verdana"/>
          <w:color w:val="7B7B7B"/>
          <w:sz w:val="28"/>
          <w:szCs w:val="28"/>
        </w:rPr>
        <w:t> </w:t>
      </w:r>
    </w:p>
    <w:p w:rsidR="00D51056" w:rsidRPr="00D51056" w:rsidRDefault="00D51056" w:rsidP="00D51056">
      <w:pPr>
        <w:pStyle w:val="a3"/>
        <w:jc w:val="right"/>
        <w:rPr>
          <w:rFonts w:ascii="Verdana" w:hAnsi="Verdana"/>
          <w:i/>
          <w:color w:val="7B7B7B"/>
          <w:sz w:val="18"/>
          <w:szCs w:val="18"/>
        </w:rPr>
      </w:pPr>
      <w:bookmarkStart w:id="0" w:name="_GoBack"/>
      <w:r w:rsidRPr="00D51056">
        <w:rPr>
          <w:rFonts w:ascii="Verdana" w:hAnsi="Verdana"/>
          <w:i/>
          <w:color w:val="7B7B7B"/>
          <w:sz w:val="28"/>
          <w:szCs w:val="28"/>
        </w:rPr>
        <w:t>Подготовила</w:t>
      </w:r>
      <w:r w:rsidRPr="00D51056">
        <w:rPr>
          <w:rFonts w:ascii="Verdana" w:hAnsi="Verdana"/>
          <w:i/>
          <w:color w:val="7B7B7B"/>
          <w:sz w:val="28"/>
          <w:szCs w:val="28"/>
        </w:rPr>
        <w:t xml:space="preserve"> </w:t>
      </w:r>
      <w:r w:rsidRPr="00D51056">
        <w:rPr>
          <w:rFonts w:ascii="Verdana" w:hAnsi="Verdana"/>
          <w:i/>
          <w:color w:val="7B7B7B"/>
          <w:sz w:val="28"/>
          <w:szCs w:val="28"/>
        </w:rPr>
        <w:t>помощник врача – гигие</w:t>
      </w:r>
      <w:r w:rsidRPr="00D51056">
        <w:rPr>
          <w:rFonts w:ascii="Verdana" w:hAnsi="Verdana"/>
          <w:i/>
          <w:color w:val="7B7B7B"/>
          <w:sz w:val="28"/>
          <w:szCs w:val="28"/>
        </w:rPr>
        <w:t xml:space="preserve">ниста </w:t>
      </w:r>
      <w:r w:rsidRPr="00D51056">
        <w:rPr>
          <w:rFonts w:ascii="Verdana" w:hAnsi="Verdana"/>
          <w:i/>
          <w:color w:val="7B7B7B"/>
          <w:sz w:val="28"/>
          <w:szCs w:val="28"/>
        </w:rPr>
        <w:t>санитар</w:t>
      </w:r>
      <w:r w:rsidRPr="00D51056">
        <w:rPr>
          <w:rFonts w:ascii="Verdana" w:hAnsi="Verdana"/>
          <w:i/>
          <w:color w:val="7B7B7B"/>
          <w:sz w:val="28"/>
          <w:szCs w:val="28"/>
        </w:rPr>
        <w:t xml:space="preserve">но-эпидемиологического </w:t>
      </w:r>
      <w:proofErr w:type="spellStart"/>
      <w:r w:rsidRPr="00D51056">
        <w:rPr>
          <w:rFonts w:ascii="Verdana" w:hAnsi="Verdana"/>
          <w:i/>
          <w:color w:val="7B7B7B"/>
          <w:sz w:val="28"/>
          <w:szCs w:val="28"/>
        </w:rPr>
        <w:t>отдела</w:t>
      </w:r>
      <w:r w:rsidRPr="00D51056">
        <w:rPr>
          <w:rFonts w:ascii="Verdana" w:hAnsi="Verdana"/>
          <w:i/>
          <w:color w:val="7B7B7B"/>
          <w:sz w:val="28"/>
          <w:szCs w:val="28"/>
        </w:rPr>
        <w:t>В.Д</w:t>
      </w:r>
      <w:proofErr w:type="spellEnd"/>
      <w:r w:rsidRPr="00D51056">
        <w:rPr>
          <w:rFonts w:ascii="Verdana" w:hAnsi="Verdana"/>
          <w:i/>
          <w:color w:val="7B7B7B"/>
          <w:sz w:val="28"/>
          <w:szCs w:val="28"/>
        </w:rPr>
        <w:t xml:space="preserve">. </w:t>
      </w:r>
      <w:proofErr w:type="spellStart"/>
      <w:r w:rsidRPr="00D51056">
        <w:rPr>
          <w:rFonts w:ascii="Verdana" w:hAnsi="Verdana"/>
          <w:i/>
          <w:color w:val="7B7B7B"/>
          <w:sz w:val="28"/>
          <w:szCs w:val="28"/>
        </w:rPr>
        <w:t>Мажаева</w:t>
      </w:r>
      <w:proofErr w:type="spellEnd"/>
    </w:p>
    <w:bookmarkEnd w:id="0"/>
    <w:p w:rsidR="00497FF3" w:rsidRDefault="00497FF3"/>
    <w:sectPr w:rsidR="0049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6"/>
    <w:rsid w:val="00497FF3"/>
    <w:rsid w:val="00D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Lazaruk</dc:creator>
  <cp:lastModifiedBy>Diana Lazaruk</cp:lastModifiedBy>
  <cp:revision>1</cp:revision>
  <dcterms:created xsi:type="dcterms:W3CDTF">2023-09-26T06:19:00Z</dcterms:created>
  <dcterms:modified xsi:type="dcterms:W3CDTF">2023-09-26T06:20:00Z</dcterms:modified>
</cp:coreProperties>
</file>