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624E" w:rsidRDefault="00291E04" w:rsidP="006D3D44">
      <w:pPr>
        <w:jc w:val="both"/>
        <w:rPr>
          <w:sz w:val="28"/>
          <w:szCs w:val="28"/>
        </w:rPr>
      </w:pPr>
      <w:r w:rsidRPr="00467090">
        <w:rPr>
          <w:sz w:val="28"/>
          <w:szCs w:val="28"/>
        </w:rPr>
        <w:t xml:space="preserve">    </w:t>
      </w:r>
    </w:p>
    <w:p w:rsidR="003341AC" w:rsidRDefault="003341AC" w:rsidP="003341AC">
      <w:pPr>
        <w:tabs>
          <w:tab w:val="left" w:pos="3495"/>
        </w:tabs>
        <w:jc w:val="both"/>
        <w:rPr>
          <w:sz w:val="28"/>
          <w:szCs w:val="28"/>
        </w:rPr>
      </w:pPr>
    </w:p>
    <w:p w:rsidR="006259AE" w:rsidRDefault="006259AE" w:rsidP="003341AC">
      <w:pPr>
        <w:tabs>
          <w:tab w:val="left" w:pos="3495"/>
        </w:tabs>
        <w:ind w:firstLine="567"/>
        <w:jc w:val="both"/>
        <w:rPr>
          <w:sz w:val="28"/>
          <w:szCs w:val="25"/>
        </w:rPr>
      </w:pPr>
      <w:r w:rsidRPr="00260112">
        <w:rPr>
          <w:sz w:val="28"/>
          <w:szCs w:val="25"/>
        </w:rPr>
        <w:t>Государственное учреждение «Кормянский районный центр гигиены и эпидемиологии» информирует, что</w:t>
      </w:r>
      <w:r>
        <w:rPr>
          <w:sz w:val="28"/>
          <w:szCs w:val="25"/>
        </w:rPr>
        <w:t xml:space="preserve"> </w:t>
      </w:r>
      <w:r w:rsidR="0090491D">
        <w:rPr>
          <w:sz w:val="28"/>
          <w:szCs w:val="25"/>
        </w:rPr>
        <w:t>за 6 месяцев 2</w:t>
      </w:r>
      <w:r w:rsidRPr="00260112">
        <w:rPr>
          <w:sz w:val="28"/>
          <w:szCs w:val="25"/>
        </w:rPr>
        <w:t>02</w:t>
      </w:r>
      <w:r w:rsidR="0090491D">
        <w:rPr>
          <w:sz w:val="28"/>
          <w:szCs w:val="25"/>
        </w:rPr>
        <w:t>6</w:t>
      </w:r>
      <w:r w:rsidRPr="00260112">
        <w:rPr>
          <w:sz w:val="28"/>
          <w:szCs w:val="25"/>
        </w:rPr>
        <w:t xml:space="preserve"> год</w:t>
      </w:r>
      <w:r w:rsidR="0090491D">
        <w:rPr>
          <w:sz w:val="28"/>
          <w:szCs w:val="25"/>
        </w:rPr>
        <w:t>а</w:t>
      </w:r>
      <w:r w:rsidRPr="00260112">
        <w:rPr>
          <w:sz w:val="28"/>
          <w:szCs w:val="25"/>
        </w:rPr>
        <w:t xml:space="preserve">  в рамках государственного санитарного надзора и по обращению населения </w:t>
      </w:r>
      <w:r>
        <w:rPr>
          <w:sz w:val="28"/>
          <w:szCs w:val="25"/>
        </w:rPr>
        <w:t>исследовано</w:t>
      </w:r>
      <w:r w:rsidRPr="00260112">
        <w:rPr>
          <w:sz w:val="28"/>
          <w:szCs w:val="25"/>
        </w:rPr>
        <w:t xml:space="preserve"> </w:t>
      </w:r>
      <w:r w:rsidR="0090491D">
        <w:rPr>
          <w:sz w:val="28"/>
          <w:szCs w:val="25"/>
        </w:rPr>
        <w:t>161</w:t>
      </w:r>
      <w:r w:rsidRPr="00260112">
        <w:rPr>
          <w:sz w:val="28"/>
          <w:szCs w:val="25"/>
        </w:rPr>
        <w:t xml:space="preserve"> </w:t>
      </w:r>
      <w:r>
        <w:rPr>
          <w:sz w:val="28"/>
          <w:szCs w:val="25"/>
        </w:rPr>
        <w:t>проб</w:t>
      </w:r>
      <w:r w:rsidR="0090491D">
        <w:rPr>
          <w:sz w:val="28"/>
          <w:szCs w:val="25"/>
        </w:rPr>
        <w:t>а</w:t>
      </w:r>
      <w:r>
        <w:rPr>
          <w:sz w:val="28"/>
          <w:szCs w:val="25"/>
        </w:rPr>
        <w:t xml:space="preserve"> продовольственного сырья, пищевых продуктов и лекарственного сырья</w:t>
      </w:r>
      <w:r w:rsidR="0090491D">
        <w:rPr>
          <w:sz w:val="28"/>
          <w:szCs w:val="25"/>
        </w:rPr>
        <w:t>, зольных отходов и непищевой продукции лесного хозяйства (древесины)</w:t>
      </w:r>
      <w:r>
        <w:rPr>
          <w:sz w:val="28"/>
          <w:szCs w:val="25"/>
        </w:rPr>
        <w:t xml:space="preserve"> </w:t>
      </w:r>
      <w:r w:rsidRPr="00260112">
        <w:rPr>
          <w:sz w:val="28"/>
          <w:szCs w:val="25"/>
        </w:rPr>
        <w:t xml:space="preserve">на содержание  радионуклидов цезия-137. </w:t>
      </w:r>
      <w:r>
        <w:rPr>
          <w:sz w:val="28"/>
          <w:szCs w:val="25"/>
        </w:rPr>
        <w:t xml:space="preserve">            </w:t>
      </w:r>
    </w:p>
    <w:p w:rsidR="006259AE" w:rsidRDefault="006259AE" w:rsidP="006259AE">
      <w:pPr>
        <w:tabs>
          <w:tab w:val="left" w:pos="3495"/>
        </w:tabs>
        <w:ind w:firstLine="567"/>
        <w:jc w:val="both"/>
        <w:rPr>
          <w:sz w:val="28"/>
          <w:szCs w:val="25"/>
        </w:rPr>
      </w:pPr>
      <w:r w:rsidRPr="00260112">
        <w:rPr>
          <w:sz w:val="28"/>
          <w:szCs w:val="25"/>
        </w:rPr>
        <w:t xml:space="preserve">Исследовалось молоко и молочная продукция, </w:t>
      </w:r>
      <w:r>
        <w:rPr>
          <w:sz w:val="28"/>
          <w:szCs w:val="25"/>
        </w:rPr>
        <w:t xml:space="preserve"> </w:t>
      </w:r>
      <w:r w:rsidRPr="00260112">
        <w:rPr>
          <w:sz w:val="28"/>
          <w:szCs w:val="25"/>
        </w:rPr>
        <w:t xml:space="preserve">мёд, ягоды  и </w:t>
      </w:r>
      <w:r>
        <w:rPr>
          <w:sz w:val="28"/>
          <w:szCs w:val="25"/>
        </w:rPr>
        <w:t xml:space="preserve"> </w:t>
      </w:r>
      <w:r w:rsidRPr="00260112">
        <w:rPr>
          <w:sz w:val="28"/>
          <w:szCs w:val="25"/>
        </w:rPr>
        <w:t>фрукты</w:t>
      </w:r>
      <w:r>
        <w:rPr>
          <w:sz w:val="28"/>
          <w:szCs w:val="25"/>
        </w:rPr>
        <w:t xml:space="preserve"> садовые</w:t>
      </w:r>
      <w:r w:rsidRPr="00260112">
        <w:rPr>
          <w:sz w:val="28"/>
          <w:szCs w:val="25"/>
        </w:rPr>
        <w:t xml:space="preserve">, </w:t>
      </w:r>
      <w:r w:rsidR="003341AC">
        <w:rPr>
          <w:sz w:val="28"/>
          <w:szCs w:val="25"/>
        </w:rPr>
        <w:t xml:space="preserve">яйца, </w:t>
      </w:r>
      <w:r w:rsidRPr="00260112">
        <w:rPr>
          <w:sz w:val="28"/>
          <w:szCs w:val="25"/>
        </w:rPr>
        <w:t xml:space="preserve">сухофрукты, </w:t>
      </w:r>
      <w:r>
        <w:rPr>
          <w:sz w:val="28"/>
          <w:szCs w:val="25"/>
        </w:rPr>
        <w:t xml:space="preserve">орехи, </w:t>
      </w:r>
      <w:r w:rsidRPr="00260112">
        <w:rPr>
          <w:sz w:val="28"/>
          <w:szCs w:val="25"/>
        </w:rPr>
        <w:t>овощи,  продукция лесного хозяйства (грибы, ягоды), лекарственное сырье</w:t>
      </w:r>
      <w:r w:rsidR="0090491D">
        <w:rPr>
          <w:sz w:val="28"/>
          <w:szCs w:val="25"/>
        </w:rPr>
        <w:t>, зольные отходы</w:t>
      </w:r>
      <w:r>
        <w:rPr>
          <w:sz w:val="28"/>
          <w:szCs w:val="25"/>
        </w:rPr>
        <w:t xml:space="preserve">. </w:t>
      </w:r>
      <w:r w:rsidRPr="00260112">
        <w:rPr>
          <w:sz w:val="28"/>
          <w:szCs w:val="25"/>
        </w:rPr>
        <w:t xml:space="preserve">  </w:t>
      </w:r>
      <w:r>
        <w:rPr>
          <w:sz w:val="28"/>
          <w:szCs w:val="25"/>
        </w:rPr>
        <w:t>В ходе исследований</w:t>
      </w:r>
      <w:r w:rsidRPr="00260112">
        <w:rPr>
          <w:sz w:val="28"/>
          <w:szCs w:val="25"/>
        </w:rPr>
        <w:t xml:space="preserve"> </w:t>
      </w:r>
      <w:r>
        <w:rPr>
          <w:sz w:val="28"/>
          <w:szCs w:val="25"/>
        </w:rPr>
        <w:t>в</w:t>
      </w:r>
      <w:r w:rsidRPr="00260112">
        <w:rPr>
          <w:sz w:val="28"/>
          <w:szCs w:val="25"/>
        </w:rPr>
        <w:t xml:space="preserve">ыявлено </w:t>
      </w:r>
      <w:r w:rsidR="0090491D">
        <w:rPr>
          <w:sz w:val="28"/>
          <w:szCs w:val="25"/>
        </w:rPr>
        <w:t>5</w:t>
      </w:r>
      <w:r w:rsidRPr="00260112">
        <w:rPr>
          <w:sz w:val="28"/>
          <w:szCs w:val="25"/>
        </w:rPr>
        <w:t xml:space="preserve"> случаев превышения гигиенических нормативов №10-117-99 «Республиканские допустимые  уровни содержания радионуклидов цезия-137 и стронция-90 в пищевых продуктах и питьевой воде (РДУ-99)»</w:t>
      </w:r>
      <w:r>
        <w:rPr>
          <w:sz w:val="28"/>
          <w:szCs w:val="25"/>
        </w:rPr>
        <w:t>, гигиенического норматива от 25.01.2021</w:t>
      </w:r>
      <w:r w:rsidR="00B708B9">
        <w:rPr>
          <w:sz w:val="28"/>
          <w:szCs w:val="25"/>
        </w:rPr>
        <w:t xml:space="preserve">, </w:t>
      </w:r>
      <w:r>
        <w:rPr>
          <w:sz w:val="28"/>
          <w:szCs w:val="25"/>
        </w:rPr>
        <w:t>утв</w:t>
      </w:r>
      <w:r w:rsidR="00B708B9">
        <w:rPr>
          <w:sz w:val="28"/>
          <w:szCs w:val="25"/>
        </w:rPr>
        <w:t>ержденного</w:t>
      </w:r>
      <w:r>
        <w:rPr>
          <w:sz w:val="28"/>
          <w:szCs w:val="25"/>
        </w:rPr>
        <w:t xml:space="preserve"> Постановлением С</w:t>
      </w:r>
      <w:r w:rsidR="00B708B9">
        <w:rPr>
          <w:sz w:val="28"/>
          <w:szCs w:val="25"/>
        </w:rPr>
        <w:t xml:space="preserve">овета </w:t>
      </w:r>
      <w:r>
        <w:rPr>
          <w:sz w:val="28"/>
          <w:szCs w:val="25"/>
        </w:rPr>
        <w:t>М</w:t>
      </w:r>
      <w:r w:rsidR="00B708B9">
        <w:rPr>
          <w:sz w:val="28"/>
          <w:szCs w:val="25"/>
        </w:rPr>
        <w:t>инистров</w:t>
      </w:r>
      <w:r>
        <w:rPr>
          <w:sz w:val="28"/>
          <w:szCs w:val="25"/>
        </w:rPr>
        <w:t xml:space="preserve"> Р</w:t>
      </w:r>
      <w:r w:rsidR="00B708B9">
        <w:rPr>
          <w:sz w:val="28"/>
          <w:szCs w:val="25"/>
        </w:rPr>
        <w:t xml:space="preserve">еспублики </w:t>
      </w:r>
      <w:r>
        <w:rPr>
          <w:sz w:val="28"/>
          <w:szCs w:val="25"/>
        </w:rPr>
        <w:t>Б</w:t>
      </w:r>
      <w:r w:rsidR="00B708B9">
        <w:rPr>
          <w:sz w:val="28"/>
          <w:szCs w:val="25"/>
        </w:rPr>
        <w:t>еларусь</w:t>
      </w:r>
      <w:r>
        <w:rPr>
          <w:sz w:val="28"/>
          <w:szCs w:val="25"/>
        </w:rPr>
        <w:t xml:space="preserve"> №37</w:t>
      </w:r>
      <w:r w:rsidRPr="00260112">
        <w:rPr>
          <w:sz w:val="28"/>
          <w:szCs w:val="25"/>
        </w:rPr>
        <w:t xml:space="preserve"> </w:t>
      </w:r>
      <w:r w:rsidR="00B708B9">
        <w:t>«</w:t>
      </w:r>
      <w:r w:rsidR="00B708B9" w:rsidRPr="00B708B9">
        <w:rPr>
          <w:sz w:val="28"/>
          <w:szCs w:val="28"/>
        </w:rPr>
        <w:t>Показатели безопасности и безвредности продовольственного сырья и пищевых продуктов»</w:t>
      </w:r>
      <w:r w:rsidR="00B708B9">
        <w:t xml:space="preserve"> </w:t>
      </w:r>
      <w:r w:rsidRPr="00260112">
        <w:rPr>
          <w:sz w:val="28"/>
          <w:szCs w:val="25"/>
        </w:rPr>
        <w:t xml:space="preserve">по показателю «цезий-137», что составляет   </w:t>
      </w:r>
      <w:r w:rsidR="0090491D">
        <w:rPr>
          <w:sz w:val="28"/>
          <w:szCs w:val="25"/>
        </w:rPr>
        <w:t>3,1</w:t>
      </w:r>
      <w:r>
        <w:rPr>
          <w:sz w:val="28"/>
          <w:szCs w:val="25"/>
        </w:rPr>
        <w:t xml:space="preserve"> </w:t>
      </w:r>
      <w:r w:rsidRPr="00260112">
        <w:rPr>
          <w:sz w:val="28"/>
          <w:szCs w:val="25"/>
        </w:rPr>
        <w:t>%.</w:t>
      </w:r>
      <w:r>
        <w:rPr>
          <w:sz w:val="28"/>
          <w:szCs w:val="25"/>
        </w:rPr>
        <w:t xml:space="preserve"> Превышения регистрировались в продукции лесного хозяйства (грибы, ягоды).</w:t>
      </w:r>
    </w:p>
    <w:p w:rsidR="003341AC" w:rsidRPr="00A9582B" w:rsidRDefault="003341AC" w:rsidP="003341AC">
      <w:pPr>
        <w:tabs>
          <w:tab w:val="left" w:pos="3495"/>
        </w:tabs>
        <w:ind w:firstLine="567"/>
        <w:jc w:val="both"/>
        <w:rPr>
          <w:sz w:val="28"/>
          <w:szCs w:val="25"/>
        </w:rPr>
      </w:pPr>
      <w:r>
        <w:rPr>
          <w:sz w:val="28"/>
          <w:szCs w:val="25"/>
        </w:rPr>
        <w:t>Исследован</w:t>
      </w:r>
      <w:r w:rsidR="0090491D">
        <w:rPr>
          <w:sz w:val="28"/>
          <w:szCs w:val="25"/>
        </w:rPr>
        <w:t>а</w:t>
      </w:r>
      <w:r>
        <w:rPr>
          <w:sz w:val="28"/>
          <w:szCs w:val="25"/>
        </w:rPr>
        <w:t xml:space="preserve"> </w:t>
      </w:r>
      <w:r w:rsidR="0090491D">
        <w:rPr>
          <w:sz w:val="28"/>
          <w:szCs w:val="25"/>
        </w:rPr>
        <w:t>1</w:t>
      </w:r>
      <w:r>
        <w:rPr>
          <w:sz w:val="28"/>
          <w:szCs w:val="25"/>
        </w:rPr>
        <w:t xml:space="preserve"> проб</w:t>
      </w:r>
      <w:r w:rsidR="0090491D">
        <w:rPr>
          <w:sz w:val="28"/>
          <w:szCs w:val="25"/>
        </w:rPr>
        <w:t>а</w:t>
      </w:r>
      <w:r>
        <w:rPr>
          <w:sz w:val="28"/>
          <w:szCs w:val="25"/>
        </w:rPr>
        <w:t xml:space="preserve"> непищевой продукции лесного хозяйства (</w:t>
      </w:r>
      <w:r w:rsidR="0090491D">
        <w:rPr>
          <w:sz w:val="28"/>
          <w:szCs w:val="25"/>
        </w:rPr>
        <w:t>древесина</w:t>
      </w:r>
      <w:r>
        <w:rPr>
          <w:sz w:val="28"/>
          <w:szCs w:val="25"/>
        </w:rPr>
        <w:t xml:space="preserve">) и зольные отходы. Превышений допустимых уровней содержания радионуклидов цезия-137 по гигиеническому нормативу </w:t>
      </w:r>
      <w:r w:rsidR="00AF3F9A">
        <w:rPr>
          <w:sz w:val="28"/>
          <w:szCs w:val="25"/>
        </w:rPr>
        <w:t>от 25.01.2021, утвержденного Постановлением Совета Министров Республики Беларусь №37</w:t>
      </w:r>
      <w:r w:rsidR="00AF3F9A" w:rsidRPr="00260112">
        <w:rPr>
          <w:sz w:val="28"/>
          <w:szCs w:val="25"/>
        </w:rPr>
        <w:t xml:space="preserve"> </w:t>
      </w:r>
      <w:r w:rsidR="00AF3F9A" w:rsidRPr="00AF3F9A">
        <w:rPr>
          <w:sz w:val="28"/>
          <w:szCs w:val="28"/>
        </w:rPr>
        <w:t>«Показатели безопасности и безвредности материалов и изделий на древесной, минеральной и полимерной основах»</w:t>
      </w:r>
      <w:r w:rsidRPr="00260112">
        <w:rPr>
          <w:sz w:val="28"/>
          <w:szCs w:val="25"/>
        </w:rPr>
        <w:t xml:space="preserve"> </w:t>
      </w:r>
      <w:r w:rsidRPr="00A9582B">
        <w:rPr>
          <w:sz w:val="28"/>
          <w:szCs w:val="25"/>
        </w:rPr>
        <w:t xml:space="preserve"> </w:t>
      </w:r>
      <w:r>
        <w:rPr>
          <w:sz w:val="28"/>
          <w:szCs w:val="25"/>
        </w:rPr>
        <w:t xml:space="preserve">в </w:t>
      </w:r>
      <w:r w:rsidR="0090491D">
        <w:rPr>
          <w:sz w:val="28"/>
          <w:szCs w:val="25"/>
        </w:rPr>
        <w:t xml:space="preserve">древесине </w:t>
      </w:r>
      <w:r>
        <w:rPr>
          <w:sz w:val="28"/>
          <w:szCs w:val="25"/>
        </w:rPr>
        <w:t xml:space="preserve"> не выявлено.</w:t>
      </w:r>
    </w:p>
    <w:p w:rsidR="006259AE" w:rsidRPr="00A9582B" w:rsidRDefault="006259AE" w:rsidP="003341AC">
      <w:pPr>
        <w:tabs>
          <w:tab w:val="left" w:pos="3495"/>
        </w:tabs>
        <w:ind w:firstLine="567"/>
        <w:jc w:val="both"/>
        <w:rPr>
          <w:sz w:val="28"/>
          <w:szCs w:val="25"/>
        </w:rPr>
      </w:pPr>
      <w:r w:rsidRPr="00A9582B">
        <w:rPr>
          <w:sz w:val="28"/>
          <w:szCs w:val="25"/>
        </w:rPr>
        <w:lastRenderedPageBreak/>
        <w:t xml:space="preserve"> </w:t>
      </w:r>
      <w:r>
        <w:rPr>
          <w:sz w:val="28"/>
          <w:szCs w:val="25"/>
        </w:rPr>
        <w:t>Также специалистами Кормянского районного ЦГЭ  и</w:t>
      </w:r>
      <w:r w:rsidRPr="00A9582B">
        <w:rPr>
          <w:sz w:val="28"/>
          <w:szCs w:val="25"/>
        </w:rPr>
        <w:t xml:space="preserve">сследовано </w:t>
      </w:r>
      <w:r w:rsidR="0090491D">
        <w:rPr>
          <w:sz w:val="28"/>
          <w:szCs w:val="25"/>
        </w:rPr>
        <w:t>109</w:t>
      </w:r>
      <w:r w:rsidRPr="00A9582B">
        <w:rPr>
          <w:sz w:val="28"/>
          <w:szCs w:val="25"/>
        </w:rPr>
        <w:t xml:space="preserve"> проб воды общественных колодцев из населенных пунктов </w:t>
      </w:r>
      <w:r w:rsidRPr="0090491D">
        <w:rPr>
          <w:sz w:val="28"/>
          <w:szCs w:val="25"/>
        </w:rPr>
        <w:t xml:space="preserve">Кляпинская Буда, Кляпино, Волынцы, </w:t>
      </w:r>
      <w:r w:rsidRPr="0090491D">
        <w:rPr>
          <w:b/>
          <w:sz w:val="28"/>
          <w:szCs w:val="25"/>
        </w:rPr>
        <w:t xml:space="preserve"> </w:t>
      </w:r>
      <w:r w:rsidRPr="00145DAC">
        <w:rPr>
          <w:sz w:val="28"/>
          <w:szCs w:val="25"/>
        </w:rPr>
        <w:t>Задубье,</w:t>
      </w:r>
      <w:r w:rsidRPr="0090491D">
        <w:rPr>
          <w:b/>
          <w:sz w:val="28"/>
          <w:szCs w:val="25"/>
        </w:rPr>
        <w:t xml:space="preserve">  </w:t>
      </w:r>
      <w:r w:rsidRPr="00145DAC">
        <w:rPr>
          <w:sz w:val="28"/>
          <w:szCs w:val="25"/>
        </w:rPr>
        <w:t>Староград,</w:t>
      </w:r>
      <w:r w:rsidRPr="0090491D">
        <w:rPr>
          <w:b/>
          <w:sz w:val="28"/>
          <w:szCs w:val="25"/>
        </w:rPr>
        <w:t xml:space="preserve"> </w:t>
      </w:r>
      <w:r w:rsidRPr="00145DAC">
        <w:rPr>
          <w:sz w:val="28"/>
          <w:szCs w:val="25"/>
        </w:rPr>
        <w:t>Пасека Слабодка,</w:t>
      </w:r>
      <w:r w:rsidRPr="0090491D">
        <w:rPr>
          <w:b/>
          <w:sz w:val="28"/>
          <w:szCs w:val="25"/>
        </w:rPr>
        <w:t xml:space="preserve">  </w:t>
      </w:r>
      <w:r w:rsidRPr="00145DAC">
        <w:rPr>
          <w:sz w:val="28"/>
          <w:szCs w:val="25"/>
        </w:rPr>
        <w:t xml:space="preserve">Хизов, </w:t>
      </w:r>
      <w:r w:rsidRPr="0090491D">
        <w:rPr>
          <w:sz w:val="28"/>
          <w:szCs w:val="25"/>
        </w:rPr>
        <w:t>Сырская Буда</w:t>
      </w:r>
      <w:r w:rsidRPr="0090491D">
        <w:rPr>
          <w:b/>
          <w:sz w:val="28"/>
          <w:szCs w:val="25"/>
        </w:rPr>
        <w:t xml:space="preserve">, </w:t>
      </w:r>
      <w:r w:rsidRPr="0090491D">
        <w:rPr>
          <w:sz w:val="28"/>
          <w:szCs w:val="25"/>
        </w:rPr>
        <w:t>Новоселки,</w:t>
      </w:r>
      <w:r w:rsidR="0090491D">
        <w:rPr>
          <w:sz w:val="28"/>
          <w:szCs w:val="25"/>
        </w:rPr>
        <w:t xml:space="preserve"> Реут, Тараховка, </w:t>
      </w:r>
      <w:r w:rsidRPr="0090491D">
        <w:rPr>
          <w:b/>
          <w:sz w:val="28"/>
          <w:szCs w:val="25"/>
        </w:rPr>
        <w:t xml:space="preserve">  </w:t>
      </w:r>
      <w:r w:rsidRPr="0090491D">
        <w:rPr>
          <w:sz w:val="28"/>
          <w:szCs w:val="25"/>
        </w:rPr>
        <w:t>Каменка,</w:t>
      </w:r>
      <w:r w:rsidR="0090491D">
        <w:rPr>
          <w:sz w:val="28"/>
          <w:szCs w:val="25"/>
        </w:rPr>
        <w:t xml:space="preserve"> </w:t>
      </w:r>
      <w:r w:rsidR="0090491D" w:rsidRPr="0090491D">
        <w:rPr>
          <w:sz w:val="28"/>
          <w:szCs w:val="25"/>
        </w:rPr>
        <w:t>Яновка, Бор,</w:t>
      </w:r>
      <w:r w:rsidRPr="0090491D">
        <w:rPr>
          <w:b/>
          <w:sz w:val="28"/>
          <w:szCs w:val="25"/>
        </w:rPr>
        <w:t xml:space="preserve"> </w:t>
      </w:r>
      <w:r w:rsidRPr="0090491D">
        <w:rPr>
          <w:sz w:val="28"/>
          <w:szCs w:val="25"/>
        </w:rPr>
        <w:t>Семеновка</w:t>
      </w:r>
      <w:r w:rsidRPr="0090491D">
        <w:rPr>
          <w:b/>
          <w:sz w:val="28"/>
          <w:szCs w:val="25"/>
        </w:rPr>
        <w:t xml:space="preserve">, </w:t>
      </w:r>
      <w:r w:rsidRPr="00145DAC">
        <w:rPr>
          <w:sz w:val="28"/>
          <w:szCs w:val="25"/>
        </w:rPr>
        <w:t>Выношевка,</w:t>
      </w:r>
      <w:r w:rsidRPr="0090491D">
        <w:rPr>
          <w:b/>
          <w:sz w:val="28"/>
          <w:szCs w:val="25"/>
        </w:rPr>
        <w:t xml:space="preserve"> </w:t>
      </w:r>
      <w:r w:rsidRPr="0090491D">
        <w:rPr>
          <w:sz w:val="28"/>
          <w:szCs w:val="25"/>
        </w:rPr>
        <w:t>Коротьки,</w:t>
      </w:r>
      <w:r w:rsidRPr="0090491D">
        <w:rPr>
          <w:b/>
          <w:sz w:val="28"/>
          <w:szCs w:val="25"/>
        </w:rPr>
        <w:t xml:space="preserve"> </w:t>
      </w:r>
      <w:r w:rsidRPr="0090491D">
        <w:rPr>
          <w:sz w:val="28"/>
          <w:szCs w:val="25"/>
        </w:rPr>
        <w:t xml:space="preserve">Кучин, </w:t>
      </w:r>
      <w:r w:rsidR="0090491D">
        <w:rPr>
          <w:sz w:val="28"/>
          <w:szCs w:val="25"/>
        </w:rPr>
        <w:t xml:space="preserve"> Березовка, </w:t>
      </w:r>
      <w:r w:rsidRPr="0090491D">
        <w:rPr>
          <w:sz w:val="28"/>
          <w:szCs w:val="25"/>
        </w:rPr>
        <w:t>Лебедевка</w:t>
      </w:r>
      <w:r w:rsidR="00145DAC">
        <w:rPr>
          <w:sz w:val="28"/>
          <w:szCs w:val="25"/>
        </w:rPr>
        <w:t>.</w:t>
      </w:r>
      <w:r w:rsidRPr="00A9582B">
        <w:rPr>
          <w:sz w:val="28"/>
          <w:szCs w:val="25"/>
        </w:rPr>
        <w:t xml:space="preserve"> Превышений гигиенических нормативов №10-117-99 «Республиканские допустимые  уровни содержания радионуклидов цезия-137 и стронция-90 в пищевых продуктах и питьевой воде (РДУ-99)»</w:t>
      </w:r>
      <w:r>
        <w:rPr>
          <w:sz w:val="28"/>
          <w:szCs w:val="25"/>
        </w:rPr>
        <w:t xml:space="preserve">, гигиенического норматива </w:t>
      </w:r>
      <w:r w:rsidR="00AF3F9A">
        <w:rPr>
          <w:sz w:val="28"/>
          <w:szCs w:val="25"/>
        </w:rPr>
        <w:t>от 25.01.2021, утвержденного Постановлением Совета Министров Республики Беларусь №37</w:t>
      </w:r>
      <w:r w:rsidR="00AF3F9A" w:rsidRPr="00260112">
        <w:rPr>
          <w:sz w:val="28"/>
          <w:szCs w:val="25"/>
        </w:rPr>
        <w:t xml:space="preserve"> </w:t>
      </w:r>
      <w:r w:rsidR="00AF3F9A">
        <w:t>«</w:t>
      </w:r>
      <w:r w:rsidR="00AF3F9A" w:rsidRPr="00AF3F9A">
        <w:rPr>
          <w:sz w:val="28"/>
          <w:szCs w:val="28"/>
        </w:rPr>
        <w:t>Показатели безопасности питьевой воды»</w:t>
      </w:r>
      <w:r w:rsidRPr="00A9582B">
        <w:rPr>
          <w:sz w:val="28"/>
          <w:szCs w:val="25"/>
        </w:rPr>
        <w:t xml:space="preserve"> по показателю «цезий-137» не обнаружено</w:t>
      </w:r>
      <w:r>
        <w:rPr>
          <w:sz w:val="28"/>
          <w:szCs w:val="25"/>
        </w:rPr>
        <w:t>.</w:t>
      </w:r>
    </w:p>
    <w:p w:rsidR="0090491D" w:rsidRDefault="003341AC" w:rsidP="00175143">
      <w:pPr>
        <w:ind w:firstLine="567"/>
        <w:jc w:val="both"/>
        <w:rPr>
          <w:sz w:val="30"/>
          <w:szCs w:val="30"/>
        </w:rPr>
      </w:pPr>
      <w:r>
        <w:rPr>
          <w:sz w:val="28"/>
          <w:szCs w:val="28"/>
        </w:rPr>
        <w:t xml:space="preserve">  </w:t>
      </w:r>
      <w:bookmarkStart w:id="0" w:name="_GoBack"/>
      <w:bookmarkEnd w:id="0"/>
    </w:p>
    <w:p w:rsidR="0090491D" w:rsidRPr="00467090" w:rsidRDefault="0090491D" w:rsidP="0090491D">
      <w:pPr>
        <w:tabs>
          <w:tab w:val="left" w:pos="6840"/>
        </w:tabs>
        <w:jc w:val="both"/>
      </w:pPr>
    </w:p>
    <w:p w:rsidR="0090491D" w:rsidRPr="00467090" w:rsidRDefault="0090491D" w:rsidP="002E6C8C">
      <w:pPr>
        <w:tabs>
          <w:tab w:val="left" w:pos="6840"/>
        </w:tabs>
        <w:jc w:val="both"/>
      </w:pPr>
    </w:p>
    <w:sectPr w:rsidR="0090491D" w:rsidRPr="00467090" w:rsidSect="00003EBF">
      <w:pgSz w:w="11906" w:h="16838"/>
      <w:pgMar w:top="1134" w:right="851"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285"/>
    <w:rsid w:val="00000149"/>
    <w:rsid w:val="000016A7"/>
    <w:rsid w:val="00001D1D"/>
    <w:rsid w:val="000025BB"/>
    <w:rsid w:val="0000345E"/>
    <w:rsid w:val="00003E09"/>
    <w:rsid w:val="00003EBF"/>
    <w:rsid w:val="0000473C"/>
    <w:rsid w:val="00004B61"/>
    <w:rsid w:val="00005FC6"/>
    <w:rsid w:val="00006BC7"/>
    <w:rsid w:val="00006EF6"/>
    <w:rsid w:val="000075B7"/>
    <w:rsid w:val="00007A0C"/>
    <w:rsid w:val="000120FF"/>
    <w:rsid w:val="00013196"/>
    <w:rsid w:val="000142DB"/>
    <w:rsid w:val="00014915"/>
    <w:rsid w:val="00015328"/>
    <w:rsid w:val="000155E4"/>
    <w:rsid w:val="00015898"/>
    <w:rsid w:val="0001751C"/>
    <w:rsid w:val="00017ECD"/>
    <w:rsid w:val="00020CD2"/>
    <w:rsid w:val="00021801"/>
    <w:rsid w:val="00021C8F"/>
    <w:rsid w:val="00022511"/>
    <w:rsid w:val="00022B37"/>
    <w:rsid w:val="00022E23"/>
    <w:rsid w:val="00023822"/>
    <w:rsid w:val="00023C04"/>
    <w:rsid w:val="00026650"/>
    <w:rsid w:val="00027BBC"/>
    <w:rsid w:val="00032688"/>
    <w:rsid w:val="000346A2"/>
    <w:rsid w:val="0003498F"/>
    <w:rsid w:val="000366AB"/>
    <w:rsid w:val="000366DB"/>
    <w:rsid w:val="00042C2A"/>
    <w:rsid w:val="00042F15"/>
    <w:rsid w:val="0004335C"/>
    <w:rsid w:val="00045418"/>
    <w:rsid w:val="00046B64"/>
    <w:rsid w:val="00046CD9"/>
    <w:rsid w:val="00047550"/>
    <w:rsid w:val="00050826"/>
    <w:rsid w:val="00050C7C"/>
    <w:rsid w:val="00052786"/>
    <w:rsid w:val="00052C06"/>
    <w:rsid w:val="000530B5"/>
    <w:rsid w:val="0005492C"/>
    <w:rsid w:val="000562C1"/>
    <w:rsid w:val="00056705"/>
    <w:rsid w:val="00057968"/>
    <w:rsid w:val="000612FC"/>
    <w:rsid w:val="000627B2"/>
    <w:rsid w:val="00063115"/>
    <w:rsid w:val="00063D89"/>
    <w:rsid w:val="00064E44"/>
    <w:rsid w:val="00066BAF"/>
    <w:rsid w:val="00066C5A"/>
    <w:rsid w:val="000673EF"/>
    <w:rsid w:val="00070BF2"/>
    <w:rsid w:val="0007173F"/>
    <w:rsid w:val="00071B89"/>
    <w:rsid w:val="00071BC8"/>
    <w:rsid w:val="00071C48"/>
    <w:rsid w:val="00073685"/>
    <w:rsid w:val="00073DF9"/>
    <w:rsid w:val="00073F53"/>
    <w:rsid w:val="000753FB"/>
    <w:rsid w:val="000759CF"/>
    <w:rsid w:val="00076255"/>
    <w:rsid w:val="00076AC6"/>
    <w:rsid w:val="00076F4D"/>
    <w:rsid w:val="00083179"/>
    <w:rsid w:val="0008323B"/>
    <w:rsid w:val="00083557"/>
    <w:rsid w:val="000839F3"/>
    <w:rsid w:val="00083D10"/>
    <w:rsid w:val="00084045"/>
    <w:rsid w:val="00084C83"/>
    <w:rsid w:val="000851EA"/>
    <w:rsid w:val="00086A8F"/>
    <w:rsid w:val="000876C2"/>
    <w:rsid w:val="00093264"/>
    <w:rsid w:val="00094989"/>
    <w:rsid w:val="0009574C"/>
    <w:rsid w:val="00096D21"/>
    <w:rsid w:val="00097500"/>
    <w:rsid w:val="00097A88"/>
    <w:rsid w:val="000A0440"/>
    <w:rsid w:val="000A06BA"/>
    <w:rsid w:val="000A22E3"/>
    <w:rsid w:val="000A2D89"/>
    <w:rsid w:val="000A451D"/>
    <w:rsid w:val="000A49EA"/>
    <w:rsid w:val="000A5ED9"/>
    <w:rsid w:val="000A6705"/>
    <w:rsid w:val="000A7469"/>
    <w:rsid w:val="000B331E"/>
    <w:rsid w:val="000B391F"/>
    <w:rsid w:val="000B3B7B"/>
    <w:rsid w:val="000B3F66"/>
    <w:rsid w:val="000B629F"/>
    <w:rsid w:val="000B64A8"/>
    <w:rsid w:val="000B65BD"/>
    <w:rsid w:val="000B75EE"/>
    <w:rsid w:val="000C2ABF"/>
    <w:rsid w:val="000C32D1"/>
    <w:rsid w:val="000C3F0B"/>
    <w:rsid w:val="000C5D43"/>
    <w:rsid w:val="000C751A"/>
    <w:rsid w:val="000C7785"/>
    <w:rsid w:val="000D0021"/>
    <w:rsid w:val="000D0DAD"/>
    <w:rsid w:val="000D0F01"/>
    <w:rsid w:val="000D17C2"/>
    <w:rsid w:val="000D1B58"/>
    <w:rsid w:val="000D2E30"/>
    <w:rsid w:val="000D2FAA"/>
    <w:rsid w:val="000D32E9"/>
    <w:rsid w:val="000D3A78"/>
    <w:rsid w:val="000D47F1"/>
    <w:rsid w:val="000D4C26"/>
    <w:rsid w:val="000E22EC"/>
    <w:rsid w:val="000E2485"/>
    <w:rsid w:val="000E2501"/>
    <w:rsid w:val="000E4254"/>
    <w:rsid w:val="000E4AF6"/>
    <w:rsid w:val="000E4D03"/>
    <w:rsid w:val="000E4DB7"/>
    <w:rsid w:val="000E57CA"/>
    <w:rsid w:val="000E613A"/>
    <w:rsid w:val="000E6B6C"/>
    <w:rsid w:val="000E710A"/>
    <w:rsid w:val="000F02AA"/>
    <w:rsid w:val="000F087C"/>
    <w:rsid w:val="000F0CCC"/>
    <w:rsid w:val="000F1998"/>
    <w:rsid w:val="000F64E9"/>
    <w:rsid w:val="000F66FE"/>
    <w:rsid w:val="000F72C3"/>
    <w:rsid w:val="000F7D49"/>
    <w:rsid w:val="00100F2F"/>
    <w:rsid w:val="00101849"/>
    <w:rsid w:val="001019BB"/>
    <w:rsid w:val="00101EE1"/>
    <w:rsid w:val="00103CC0"/>
    <w:rsid w:val="0010477D"/>
    <w:rsid w:val="00106222"/>
    <w:rsid w:val="00107314"/>
    <w:rsid w:val="00111600"/>
    <w:rsid w:val="0011294F"/>
    <w:rsid w:val="001145D1"/>
    <w:rsid w:val="00114DE2"/>
    <w:rsid w:val="0011517B"/>
    <w:rsid w:val="00120237"/>
    <w:rsid w:val="00120483"/>
    <w:rsid w:val="00120D54"/>
    <w:rsid w:val="00123676"/>
    <w:rsid w:val="001241BD"/>
    <w:rsid w:val="00125797"/>
    <w:rsid w:val="00125F73"/>
    <w:rsid w:val="001263B9"/>
    <w:rsid w:val="001268C7"/>
    <w:rsid w:val="0012758C"/>
    <w:rsid w:val="001275BC"/>
    <w:rsid w:val="001275E5"/>
    <w:rsid w:val="00130225"/>
    <w:rsid w:val="0013112D"/>
    <w:rsid w:val="0013487D"/>
    <w:rsid w:val="00134D6B"/>
    <w:rsid w:val="001353D8"/>
    <w:rsid w:val="001367D8"/>
    <w:rsid w:val="00136E7D"/>
    <w:rsid w:val="0014172D"/>
    <w:rsid w:val="00142342"/>
    <w:rsid w:val="00142697"/>
    <w:rsid w:val="00144609"/>
    <w:rsid w:val="00144AF4"/>
    <w:rsid w:val="00145C5D"/>
    <w:rsid w:val="00145DAC"/>
    <w:rsid w:val="001474D3"/>
    <w:rsid w:val="00150474"/>
    <w:rsid w:val="00150736"/>
    <w:rsid w:val="00150767"/>
    <w:rsid w:val="00150BD0"/>
    <w:rsid w:val="00150D90"/>
    <w:rsid w:val="00151262"/>
    <w:rsid w:val="00151E14"/>
    <w:rsid w:val="00151E9F"/>
    <w:rsid w:val="00151EFA"/>
    <w:rsid w:val="00152234"/>
    <w:rsid w:val="00153452"/>
    <w:rsid w:val="00153C34"/>
    <w:rsid w:val="00154646"/>
    <w:rsid w:val="001561EA"/>
    <w:rsid w:val="00157326"/>
    <w:rsid w:val="001577EA"/>
    <w:rsid w:val="00160DF1"/>
    <w:rsid w:val="00162027"/>
    <w:rsid w:val="0016280E"/>
    <w:rsid w:val="00162DCD"/>
    <w:rsid w:val="001632E9"/>
    <w:rsid w:val="0016360B"/>
    <w:rsid w:val="001639FE"/>
    <w:rsid w:val="00164557"/>
    <w:rsid w:val="001655C1"/>
    <w:rsid w:val="00165CCD"/>
    <w:rsid w:val="0016660E"/>
    <w:rsid w:val="00167086"/>
    <w:rsid w:val="0016756F"/>
    <w:rsid w:val="001711AD"/>
    <w:rsid w:val="0017248C"/>
    <w:rsid w:val="00173921"/>
    <w:rsid w:val="00174206"/>
    <w:rsid w:val="00175143"/>
    <w:rsid w:val="00175DB4"/>
    <w:rsid w:val="00175E5F"/>
    <w:rsid w:val="0017601C"/>
    <w:rsid w:val="00176293"/>
    <w:rsid w:val="00176328"/>
    <w:rsid w:val="00177EF1"/>
    <w:rsid w:val="001803F7"/>
    <w:rsid w:val="00181798"/>
    <w:rsid w:val="00182661"/>
    <w:rsid w:val="00182D92"/>
    <w:rsid w:val="00184235"/>
    <w:rsid w:val="0018643F"/>
    <w:rsid w:val="00186A0B"/>
    <w:rsid w:val="00187DD0"/>
    <w:rsid w:val="0019131B"/>
    <w:rsid w:val="00191B1A"/>
    <w:rsid w:val="00192CFC"/>
    <w:rsid w:val="00193B61"/>
    <w:rsid w:val="00193BB6"/>
    <w:rsid w:val="00194FB1"/>
    <w:rsid w:val="00195D82"/>
    <w:rsid w:val="00195E11"/>
    <w:rsid w:val="00196EF8"/>
    <w:rsid w:val="00197CDC"/>
    <w:rsid w:val="001A0039"/>
    <w:rsid w:val="001A041A"/>
    <w:rsid w:val="001A064A"/>
    <w:rsid w:val="001A34F6"/>
    <w:rsid w:val="001A3E2B"/>
    <w:rsid w:val="001A46DA"/>
    <w:rsid w:val="001A56FE"/>
    <w:rsid w:val="001A5CCA"/>
    <w:rsid w:val="001A6AAD"/>
    <w:rsid w:val="001A6F22"/>
    <w:rsid w:val="001A6F6F"/>
    <w:rsid w:val="001A7504"/>
    <w:rsid w:val="001B0069"/>
    <w:rsid w:val="001B01D5"/>
    <w:rsid w:val="001B0B8D"/>
    <w:rsid w:val="001B242B"/>
    <w:rsid w:val="001B3156"/>
    <w:rsid w:val="001B4625"/>
    <w:rsid w:val="001B49B4"/>
    <w:rsid w:val="001B4C95"/>
    <w:rsid w:val="001B532F"/>
    <w:rsid w:val="001B6D3F"/>
    <w:rsid w:val="001B7A83"/>
    <w:rsid w:val="001C0789"/>
    <w:rsid w:val="001C17B2"/>
    <w:rsid w:val="001C1F6A"/>
    <w:rsid w:val="001C323F"/>
    <w:rsid w:val="001C3CF6"/>
    <w:rsid w:val="001C4078"/>
    <w:rsid w:val="001C4F0B"/>
    <w:rsid w:val="001C5C83"/>
    <w:rsid w:val="001C7164"/>
    <w:rsid w:val="001D02FD"/>
    <w:rsid w:val="001D22D7"/>
    <w:rsid w:val="001D2C98"/>
    <w:rsid w:val="001D2CA6"/>
    <w:rsid w:val="001D545A"/>
    <w:rsid w:val="001D6436"/>
    <w:rsid w:val="001D6CCF"/>
    <w:rsid w:val="001E032A"/>
    <w:rsid w:val="001E06F0"/>
    <w:rsid w:val="001E13FF"/>
    <w:rsid w:val="001E1892"/>
    <w:rsid w:val="001E1BAC"/>
    <w:rsid w:val="001E2E87"/>
    <w:rsid w:val="001E3735"/>
    <w:rsid w:val="001E5790"/>
    <w:rsid w:val="001E5890"/>
    <w:rsid w:val="001E6559"/>
    <w:rsid w:val="001E6EED"/>
    <w:rsid w:val="001E766D"/>
    <w:rsid w:val="001F01AC"/>
    <w:rsid w:val="001F0229"/>
    <w:rsid w:val="001F040A"/>
    <w:rsid w:val="001F2683"/>
    <w:rsid w:val="001F2E74"/>
    <w:rsid w:val="001F2ED5"/>
    <w:rsid w:val="001F3E55"/>
    <w:rsid w:val="001F55E7"/>
    <w:rsid w:val="001F5604"/>
    <w:rsid w:val="001F5C64"/>
    <w:rsid w:val="001F5DD7"/>
    <w:rsid w:val="001F5F2F"/>
    <w:rsid w:val="001F61D5"/>
    <w:rsid w:val="001F7B80"/>
    <w:rsid w:val="001F7E4F"/>
    <w:rsid w:val="001F7EFA"/>
    <w:rsid w:val="00200A17"/>
    <w:rsid w:val="00202A11"/>
    <w:rsid w:val="002037F0"/>
    <w:rsid w:val="00203E17"/>
    <w:rsid w:val="00203EE9"/>
    <w:rsid w:val="00206223"/>
    <w:rsid w:val="00211460"/>
    <w:rsid w:val="00213C36"/>
    <w:rsid w:val="002141CC"/>
    <w:rsid w:val="002151E7"/>
    <w:rsid w:val="002212FF"/>
    <w:rsid w:val="00222496"/>
    <w:rsid w:val="00222E84"/>
    <w:rsid w:val="00223699"/>
    <w:rsid w:val="00223F52"/>
    <w:rsid w:val="00224084"/>
    <w:rsid w:val="002244BD"/>
    <w:rsid w:val="002257F5"/>
    <w:rsid w:val="00226050"/>
    <w:rsid w:val="00227D08"/>
    <w:rsid w:val="002303E1"/>
    <w:rsid w:val="00230B09"/>
    <w:rsid w:val="00230D5A"/>
    <w:rsid w:val="00232AA3"/>
    <w:rsid w:val="00232F79"/>
    <w:rsid w:val="002342E0"/>
    <w:rsid w:val="002354F3"/>
    <w:rsid w:val="002356CB"/>
    <w:rsid w:val="0023584A"/>
    <w:rsid w:val="002358F4"/>
    <w:rsid w:val="002364F4"/>
    <w:rsid w:val="0024024C"/>
    <w:rsid w:val="0024100B"/>
    <w:rsid w:val="00241F7D"/>
    <w:rsid w:val="00243620"/>
    <w:rsid w:val="00243D1B"/>
    <w:rsid w:val="00244005"/>
    <w:rsid w:val="00245557"/>
    <w:rsid w:val="00245780"/>
    <w:rsid w:val="00251210"/>
    <w:rsid w:val="002513D9"/>
    <w:rsid w:val="00251FD7"/>
    <w:rsid w:val="00252103"/>
    <w:rsid w:val="002523FC"/>
    <w:rsid w:val="00252ECA"/>
    <w:rsid w:val="00253D70"/>
    <w:rsid w:val="00255C2F"/>
    <w:rsid w:val="00256D47"/>
    <w:rsid w:val="002572C9"/>
    <w:rsid w:val="00257D90"/>
    <w:rsid w:val="00260519"/>
    <w:rsid w:val="00263CB6"/>
    <w:rsid w:val="00265A93"/>
    <w:rsid w:val="0026718B"/>
    <w:rsid w:val="002672DF"/>
    <w:rsid w:val="00271921"/>
    <w:rsid w:val="00271F9D"/>
    <w:rsid w:val="00273DE0"/>
    <w:rsid w:val="00273FF0"/>
    <w:rsid w:val="00274576"/>
    <w:rsid w:val="00274E75"/>
    <w:rsid w:val="00275735"/>
    <w:rsid w:val="002762C5"/>
    <w:rsid w:val="00276DBA"/>
    <w:rsid w:val="002775E9"/>
    <w:rsid w:val="00280292"/>
    <w:rsid w:val="002812E4"/>
    <w:rsid w:val="002814BD"/>
    <w:rsid w:val="00283CE1"/>
    <w:rsid w:val="00284317"/>
    <w:rsid w:val="00284C1E"/>
    <w:rsid w:val="00285F2E"/>
    <w:rsid w:val="002861D9"/>
    <w:rsid w:val="00286B74"/>
    <w:rsid w:val="0029191C"/>
    <w:rsid w:val="00291E04"/>
    <w:rsid w:val="00292501"/>
    <w:rsid w:val="00292F4E"/>
    <w:rsid w:val="00293748"/>
    <w:rsid w:val="00293D51"/>
    <w:rsid w:val="00294EFA"/>
    <w:rsid w:val="002951FC"/>
    <w:rsid w:val="00295627"/>
    <w:rsid w:val="002A04BC"/>
    <w:rsid w:val="002A04F7"/>
    <w:rsid w:val="002A07CB"/>
    <w:rsid w:val="002A11EF"/>
    <w:rsid w:val="002A23EE"/>
    <w:rsid w:val="002A30F1"/>
    <w:rsid w:val="002A31D1"/>
    <w:rsid w:val="002A3718"/>
    <w:rsid w:val="002A37AF"/>
    <w:rsid w:val="002A3904"/>
    <w:rsid w:val="002A3F37"/>
    <w:rsid w:val="002A426F"/>
    <w:rsid w:val="002A4719"/>
    <w:rsid w:val="002A5337"/>
    <w:rsid w:val="002A628F"/>
    <w:rsid w:val="002A6836"/>
    <w:rsid w:val="002A74ED"/>
    <w:rsid w:val="002A7A78"/>
    <w:rsid w:val="002B0112"/>
    <w:rsid w:val="002B0125"/>
    <w:rsid w:val="002B07AD"/>
    <w:rsid w:val="002B23AC"/>
    <w:rsid w:val="002B26F3"/>
    <w:rsid w:val="002B3227"/>
    <w:rsid w:val="002B34BF"/>
    <w:rsid w:val="002B350A"/>
    <w:rsid w:val="002B41CE"/>
    <w:rsid w:val="002B4EE0"/>
    <w:rsid w:val="002B75BB"/>
    <w:rsid w:val="002C1177"/>
    <w:rsid w:val="002C11D4"/>
    <w:rsid w:val="002C2286"/>
    <w:rsid w:val="002C2899"/>
    <w:rsid w:val="002C3312"/>
    <w:rsid w:val="002C413A"/>
    <w:rsid w:val="002C49F3"/>
    <w:rsid w:val="002C582C"/>
    <w:rsid w:val="002C6A76"/>
    <w:rsid w:val="002D1397"/>
    <w:rsid w:val="002D17B4"/>
    <w:rsid w:val="002D241B"/>
    <w:rsid w:val="002D2874"/>
    <w:rsid w:val="002D3186"/>
    <w:rsid w:val="002D3E97"/>
    <w:rsid w:val="002D4244"/>
    <w:rsid w:val="002D43BB"/>
    <w:rsid w:val="002D475E"/>
    <w:rsid w:val="002D48BC"/>
    <w:rsid w:val="002D6E52"/>
    <w:rsid w:val="002E0252"/>
    <w:rsid w:val="002E08EA"/>
    <w:rsid w:val="002E0A58"/>
    <w:rsid w:val="002E0B52"/>
    <w:rsid w:val="002E0ED7"/>
    <w:rsid w:val="002E15C5"/>
    <w:rsid w:val="002E24E2"/>
    <w:rsid w:val="002E2E07"/>
    <w:rsid w:val="002E6C8C"/>
    <w:rsid w:val="002E748D"/>
    <w:rsid w:val="002E7959"/>
    <w:rsid w:val="002E7C8F"/>
    <w:rsid w:val="002F0FF3"/>
    <w:rsid w:val="002F186E"/>
    <w:rsid w:val="002F18B7"/>
    <w:rsid w:val="002F26FF"/>
    <w:rsid w:val="002F2CCC"/>
    <w:rsid w:val="002F42E5"/>
    <w:rsid w:val="002F4594"/>
    <w:rsid w:val="002F4BBC"/>
    <w:rsid w:val="002F54AB"/>
    <w:rsid w:val="002F5B18"/>
    <w:rsid w:val="002F5FFA"/>
    <w:rsid w:val="002F7C90"/>
    <w:rsid w:val="002F7F9F"/>
    <w:rsid w:val="00300E10"/>
    <w:rsid w:val="003016AF"/>
    <w:rsid w:val="003016B4"/>
    <w:rsid w:val="003037C9"/>
    <w:rsid w:val="003044AB"/>
    <w:rsid w:val="00306233"/>
    <w:rsid w:val="0031009E"/>
    <w:rsid w:val="00312C3F"/>
    <w:rsid w:val="00312F6E"/>
    <w:rsid w:val="003132B2"/>
    <w:rsid w:val="00314F8C"/>
    <w:rsid w:val="0031505C"/>
    <w:rsid w:val="00316E84"/>
    <w:rsid w:val="003171E4"/>
    <w:rsid w:val="0032069E"/>
    <w:rsid w:val="00320FD1"/>
    <w:rsid w:val="00321187"/>
    <w:rsid w:val="003219FC"/>
    <w:rsid w:val="00321CCD"/>
    <w:rsid w:val="00321F87"/>
    <w:rsid w:val="00321FDE"/>
    <w:rsid w:val="00322258"/>
    <w:rsid w:val="0032341C"/>
    <w:rsid w:val="003242AE"/>
    <w:rsid w:val="003257AB"/>
    <w:rsid w:val="003275C1"/>
    <w:rsid w:val="003275C6"/>
    <w:rsid w:val="003277FB"/>
    <w:rsid w:val="003304FC"/>
    <w:rsid w:val="0033167D"/>
    <w:rsid w:val="00331B78"/>
    <w:rsid w:val="00332B8D"/>
    <w:rsid w:val="003341AC"/>
    <w:rsid w:val="00334BA9"/>
    <w:rsid w:val="003354A7"/>
    <w:rsid w:val="00336B61"/>
    <w:rsid w:val="00342FF8"/>
    <w:rsid w:val="00343D87"/>
    <w:rsid w:val="00344737"/>
    <w:rsid w:val="00344EA2"/>
    <w:rsid w:val="00344F3F"/>
    <w:rsid w:val="00350462"/>
    <w:rsid w:val="00351F80"/>
    <w:rsid w:val="00353618"/>
    <w:rsid w:val="00353B34"/>
    <w:rsid w:val="00354569"/>
    <w:rsid w:val="003558AB"/>
    <w:rsid w:val="00356122"/>
    <w:rsid w:val="003563DD"/>
    <w:rsid w:val="003576EE"/>
    <w:rsid w:val="00360218"/>
    <w:rsid w:val="0036057B"/>
    <w:rsid w:val="003606E1"/>
    <w:rsid w:val="003631C6"/>
    <w:rsid w:val="00363A14"/>
    <w:rsid w:val="00363EC1"/>
    <w:rsid w:val="00365215"/>
    <w:rsid w:val="00365420"/>
    <w:rsid w:val="00365DDA"/>
    <w:rsid w:val="00366C2B"/>
    <w:rsid w:val="00371210"/>
    <w:rsid w:val="0037121B"/>
    <w:rsid w:val="00372E89"/>
    <w:rsid w:val="003738E0"/>
    <w:rsid w:val="00374655"/>
    <w:rsid w:val="00374AC3"/>
    <w:rsid w:val="00377335"/>
    <w:rsid w:val="0037735E"/>
    <w:rsid w:val="00377469"/>
    <w:rsid w:val="003776A4"/>
    <w:rsid w:val="003849F6"/>
    <w:rsid w:val="00385601"/>
    <w:rsid w:val="00385F7D"/>
    <w:rsid w:val="003866CD"/>
    <w:rsid w:val="00386B85"/>
    <w:rsid w:val="00386EA1"/>
    <w:rsid w:val="003916FB"/>
    <w:rsid w:val="00391D78"/>
    <w:rsid w:val="00392879"/>
    <w:rsid w:val="00393276"/>
    <w:rsid w:val="00394651"/>
    <w:rsid w:val="0039500E"/>
    <w:rsid w:val="003954A3"/>
    <w:rsid w:val="00396B1D"/>
    <w:rsid w:val="003971FB"/>
    <w:rsid w:val="00397262"/>
    <w:rsid w:val="003A0E58"/>
    <w:rsid w:val="003A2518"/>
    <w:rsid w:val="003A278E"/>
    <w:rsid w:val="003A2A68"/>
    <w:rsid w:val="003A2E8B"/>
    <w:rsid w:val="003A324D"/>
    <w:rsid w:val="003A33B7"/>
    <w:rsid w:val="003A3622"/>
    <w:rsid w:val="003A5D85"/>
    <w:rsid w:val="003B0DCA"/>
    <w:rsid w:val="003B12BD"/>
    <w:rsid w:val="003B1667"/>
    <w:rsid w:val="003B3E86"/>
    <w:rsid w:val="003B48B5"/>
    <w:rsid w:val="003B58CB"/>
    <w:rsid w:val="003B58E3"/>
    <w:rsid w:val="003B732C"/>
    <w:rsid w:val="003B7DE7"/>
    <w:rsid w:val="003B7E22"/>
    <w:rsid w:val="003C0CE3"/>
    <w:rsid w:val="003C164E"/>
    <w:rsid w:val="003C1EF0"/>
    <w:rsid w:val="003C294B"/>
    <w:rsid w:val="003C4725"/>
    <w:rsid w:val="003C48D7"/>
    <w:rsid w:val="003C4AB0"/>
    <w:rsid w:val="003C4B2C"/>
    <w:rsid w:val="003C4E54"/>
    <w:rsid w:val="003C5833"/>
    <w:rsid w:val="003C6C7C"/>
    <w:rsid w:val="003C764D"/>
    <w:rsid w:val="003C783F"/>
    <w:rsid w:val="003D018A"/>
    <w:rsid w:val="003D029B"/>
    <w:rsid w:val="003D0C3E"/>
    <w:rsid w:val="003D14E5"/>
    <w:rsid w:val="003D1684"/>
    <w:rsid w:val="003D19E5"/>
    <w:rsid w:val="003D2476"/>
    <w:rsid w:val="003D39A5"/>
    <w:rsid w:val="003D46A8"/>
    <w:rsid w:val="003D4BB8"/>
    <w:rsid w:val="003D52B5"/>
    <w:rsid w:val="003D6C47"/>
    <w:rsid w:val="003D796F"/>
    <w:rsid w:val="003E000A"/>
    <w:rsid w:val="003E2191"/>
    <w:rsid w:val="003E25E7"/>
    <w:rsid w:val="003E28AB"/>
    <w:rsid w:val="003E4156"/>
    <w:rsid w:val="003E5429"/>
    <w:rsid w:val="003E5659"/>
    <w:rsid w:val="003E725C"/>
    <w:rsid w:val="003E7290"/>
    <w:rsid w:val="003F045B"/>
    <w:rsid w:val="003F183D"/>
    <w:rsid w:val="003F3C42"/>
    <w:rsid w:val="003F53AF"/>
    <w:rsid w:val="003F60A8"/>
    <w:rsid w:val="003F6A30"/>
    <w:rsid w:val="003F7CC3"/>
    <w:rsid w:val="00401029"/>
    <w:rsid w:val="004012C9"/>
    <w:rsid w:val="004023AD"/>
    <w:rsid w:val="0040252A"/>
    <w:rsid w:val="00403581"/>
    <w:rsid w:val="004036CB"/>
    <w:rsid w:val="004048BE"/>
    <w:rsid w:val="004053D9"/>
    <w:rsid w:val="0040766C"/>
    <w:rsid w:val="00410346"/>
    <w:rsid w:val="00410A72"/>
    <w:rsid w:val="0041160E"/>
    <w:rsid w:val="0041221C"/>
    <w:rsid w:val="00412C11"/>
    <w:rsid w:val="00413309"/>
    <w:rsid w:val="004137CB"/>
    <w:rsid w:val="004138F0"/>
    <w:rsid w:val="00413904"/>
    <w:rsid w:val="00413B7A"/>
    <w:rsid w:val="00414ADF"/>
    <w:rsid w:val="00414D27"/>
    <w:rsid w:val="004152D5"/>
    <w:rsid w:val="004158B8"/>
    <w:rsid w:val="004160A6"/>
    <w:rsid w:val="00416524"/>
    <w:rsid w:val="004166C1"/>
    <w:rsid w:val="00417298"/>
    <w:rsid w:val="004175AB"/>
    <w:rsid w:val="00417C00"/>
    <w:rsid w:val="00420DE7"/>
    <w:rsid w:val="004232EE"/>
    <w:rsid w:val="004233E6"/>
    <w:rsid w:val="004234C1"/>
    <w:rsid w:val="00426930"/>
    <w:rsid w:val="00427385"/>
    <w:rsid w:val="00427D1A"/>
    <w:rsid w:val="00430CFD"/>
    <w:rsid w:val="00430E5E"/>
    <w:rsid w:val="00431EB9"/>
    <w:rsid w:val="00431FC9"/>
    <w:rsid w:val="0043351A"/>
    <w:rsid w:val="00433969"/>
    <w:rsid w:val="00433A0D"/>
    <w:rsid w:val="004344EE"/>
    <w:rsid w:val="004352FE"/>
    <w:rsid w:val="004356BD"/>
    <w:rsid w:val="004363E4"/>
    <w:rsid w:val="00437498"/>
    <w:rsid w:val="0044080E"/>
    <w:rsid w:val="0044110C"/>
    <w:rsid w:val="004418B3"/>
    <w:rsid w:val="00441D3E"/>
    <w:rsid w:val="004420F4"/>
    <w:rsid w:val="00442712"/>
    <w:rsid w:val="004446D1"/>
    <w:rsid w:val="00444C12"/>
    <w:rsid w:val="004465AB"/>
    <w:rsid w:val="00446AB5"/>
    <w:rsid w:val="00447E03"/>
    <w:rsid w:val="00450240"/>
    <w:rsid w:val="00450316"/>
    <w:rsid w:val="00450672"/>
    <w:rsid w:val="00450A54"/>
    <w:rsid w:val="00450F36"/>
    <w:rsid w:val="00451CBB"/>
    <w:rsid w:val="00451F01"/>
    <w:rsid w:val="004523FC"/>
    <w:rsid w:val="00452B9D"/>
    <w:rsid w:val="00453126"/>
    <w:rsid w:val="00454155"/>
    <w:rsid w:val="00454937"/>
    <w:rsid w:val="004549DA"/>
    <w:rsid w:val="00454F08"/>
    <w:rsid w:val="00454F34"/>
    <w:rsid w:val="004550AC"/>
    <w:rsid w:val="0045628D"/>
    <w:rsid w:val="00456F7C"/>
    <w:rsid w:val="00457188"/>
    <w:rsid w:val="00461424"/>
    <w:rsid w:val="00462A7A"/>
    <w:rsid w:val="004633B4"/>
    <w:rsid w:val="00463ED8"/>
    <w:rsid w:val="00464C0D"/>
    <w:rsid w:val="00464F8B"/>
    <w:rsid w:val="0046543A"/>
    <w:rsid w:val="00466037"/>
    <w:rsid w:val="00466838"/>
    <w:rsid w:val="00467090"/>
    <w:rsid w:val="0046740E"/>
    <w:rsid w:val="00467D0E"/>
    <w:rsid w:val="00470C9B"/>
    <w:rsid w:val="00470F27"/>
    <w:rsid w:val="004711E0"/>
    <w:rsid w:val="004713A9"/>
    <w:rsid w:val="00471A31"/>
    <w:rsid w:val="00471D2C"/>
    <w:rsid w:val="004738E7"/>
    <w:rsid w:val="004746EB"/>
    <w:rsid w:val="00475031"/>
    <w:rsid w:val="004758A5"/>
    <w:rsid w:val="004765C1"/>
    <w:rsid w:val="00477445"/>
    <w:rsid w:val="00480275"/>
    <w:rsid w:val="004804BA"/>
    <w:rsid w:val="00480F04"/>
    <w:rsid w:val="00481C27"/>
    <w:rsid w:val="00483129"/>
    <w:rsid w:val="00483E7D"/>
    <w:rsid w:val="00484A6A"/>
    <w:rsid w:val="004855BB"/>
    <w:rsid w:val="00486285"/>
    <w:rsid w:val="00486BCB"/>
    <w:rsid w:val="004878D8"/>
    <w:rsid w:val="00490F69"/>
    <w:rsid w:val="00491721"/>
    <w:rsid w:val="004928ED"/>
    <w:rsid w:val="00493017"/>
    <w:rsid w:val="00493731"/>
    <w:rsid w:val="004939E3"/>
    <w:rsid w:val="00494270"/>
    <w:rsid w:val="00494F90"/>
    <w:rsid w:val="00494FDC"/>
    <w:rsid w:val="004961FC"/>
    <w:rsid w:val="00496612"/>
    <w:rsid w:val="00496660"/>
    <w:rsid w:val="00497210"/>
    <w:rsid w:val="004A0163"/>
    <w:rsid w:val="004A04EF"/>
    <w:rsid w:val="004A08B7"/>
    <w:rsid w:val="004A18C1"/>
    <w:rsid w:val="004A1D13"/>
    <w:rsid w:val="004A1E86"/>
    <w:rsid w:val="004A20DD"/>
    <w:rsid w:val="004A3839"/>
    <w:rsid w:val="004A428A"/>
    <w:rsid w:val="004A4383"/>
    <w:rsid w:val="004A5A8B"/>
    <w:rsid w:val="004B0827"/>
    <w:rsid w:val="004B1A88"/>
    <w:rsid w:val="004B2028"/>
    <w:rsid w:val="004B3520"/>
    <w:rsid w:val="004B3A50"/>
    <w:rsid w:val="004B4AF8"/>
    <w:rsid w:val="004B530F"/>
    <w:rsid w:val="004B5409"/>
    <w:rsid w:val="004B5748"/>
    <w:rsid w:val="004B6C0A"/>
    <w:rsid w:val="004B7C92"/>
    <w:rsid w:val="004C2114"/>
    <w:rsid w:val="004C2A2D"/>
    <w:rsid w:val="004C4D29"/>
    <w:rsid w:val="004C4F22"/>
    <w:rsid w:val="004C5762"/>
    <w:rsid w:val="004C5CBB"/>
    <w:rsid w:val="004C644A"/>
    <w:rsid w:val="004C6891"/>
    <w:rsid w:val="004C7217"/>
    <w:rsid w:val="004D0FAA"/>
    <w:rsid w:val="004D1306"/>
    <w:rsid w:val="004D31A7"/>
    <w:rsid w:val="004D4D5E"/>
    <w:rsid w:val="004D4D7C"/>
    <w:rsid w:val="004D4E87"/>
    <w:rsid w:val="004D55CA"/>
    <w:rsid w:val="004D6048"/>
    <w:rsid w:val="004D74AD"/>
    <w:rsid w:val="004D7695"/>
    <w:rsid w:val="004D7C40"/>
    <w:rsid w:val="004E1C05"/>
    <w:rsid w:val="004E235A"/>
    <w:rsid w:val="004E3449"/>
    <w:rsid w:val="004E4877"/>
    <w:rsid w:val="004E5C18"/>
    <w:rsid w:val="004E7427"/>
    <w:rsid w:val="004E7901"/>
    <w:rsid w:val="004F00A8"/>
    <w:rsid w:val="004F121B"/>
    <w:rsid w:val="004F1AA7"/>
    <w:rsid w:val="004F294B"/>
    <w:rsid w:val="004F3D84"/>
    <w:rsid w:val="004F51C8"/>
    <w:rsid w:val="004F6AC7"/>
    <w:rsid w:val="004F6BCD"/>
    <w:rsid w:val="004F70E3"/>
    <w:rsid w:val="004F7E12"/>
    <w:rsid w:val="00500B9E"/>
    <w:rsid w:val="00501F21"/>
    <w:rsid w:val="0050317D"/>
    <w:rsid w:val="00503332"/>
    <w:rsid w:val="00504169"/>
    <w:rsid w:val="0050624E"/>
    <w:rsid w:val="00510DCC"/>
    <w:rsid w:val="005111B1"/>
    <w:rsid w:val="00512645"/>
    <w:rsid w:val="005138BE"/>
    <w:rsid w:val="00514D64"/>
    <w:rsid w:val="00514DA2"/>
    <w:rsid w:val="00514E88"/>
    <w:rsid w:val="0051616F"/>
    <w:rsid w:val="005179C9"/>
    <w:rsid w:val="00521A83"/>
    <w:rsid w:val="00522124"/>
    <w:rsid w:val="005234A9"/>
    <w:rsid w:val="005250B7"/>
    <w:rsid w:val="00525634"/>
    <w:rsid w:val="00525F0F"/>
    <w:rsid w:val="0052688A"/>
    <w:rsid w:val="005273F3"/>
    <w:rsid w:val="005277E6"/>
    <w:rsid w:val="00530808"/>
    <w:rsid w:val="00530E63"/>
    <w:rsid w:val="00530ECC"/>
    <w:rsid w:val="00532489"/>
    <w:rsid w:val="005339F9"/>
    <w:rsid w:val="00536C46"/>
    <w:rsid w:val="005370F2"/>
    <w:rsid w:val="0054063A"/>
    <w:rsid w:val="00540AAF"/>
    <w:rsid w:val="00541EE8"/>
    <w:rsid w:val="005420B9"/>
    <w:rsid w:val="00542576"/>
    <w:rsid w:val="00542EF9"/>
    <w:rsid w:val="00543110"/>
    <w:rsid w:val="00544DE2"/>
    <w:rsid w:val="005458B1"/>
    <w:rsid w:val="00545C02"/>
    <w:rsid w:val="00545DAD"/>
    <w:rsid w:val="005461ED"/>
    <w:rsid w:val="005463D7"/>
    <w:rsid w:val="00550099"/>
    <w:rsid w:val="00550F80"/>
    <w:rsid w:val="00552228"/>
    <w:rsid w:val="005527F8"/>
    <w:rsid w:val="00552FBB"/>
    <w:rsid w:val="00554263"/>
    <w:rsid w:val="00556FAF"/>
    <w:rsid w:val="005570D7"/>
    <w:rsid w:val="00557297"/>
    <w:rsid w:val="005612FB"/>
    <w:rsid w:val="00561ACF"/>
    <w:rsid w:val="00562002"/>
    <w:rsid w:val="00563B47"/>
    <w:rsid w:val="00563BD2"/>
    <w:rsid w:val="005650CD"/>
    <w:rsid w:val="00567537"/>
    <w:rsid w:val="005719D9"/>
    <w:rsid w:val="00572622"/>
    <w:rsid w:val="00572DE8"/>
    <w:rsid w:val="005734B1"/>
    <w:rsid w:val="005743E9"/>
    <w:rsid w:val="00574B3F"/>
    <w:rsid w:val="0057547B"/>
    <w:rsid w:val="00576DCA"/>
    <w:rsid w:val="005800BC"/>
    <w:rsid w:val="0058072A"/>
    <w:rsid w:val="00580CF2"/>
    <w:rsid w:val="00583217"/>
    <w:rsid w:val="0058337E"/>
    <w:rsid w:val="00583890"/>
    <w:rsid w:val="00584141"/>
    <w:rsid w:val="00584F0B"/>
    <w:rsid w:val="00584FFC"/>
    <w:rsid w:val="00585B31"/>
    <w:rsid w:val="00585DDA"/>
    <w:rsid w:val="00586A5A"/>
    <w:rsid w:val="005879AA"/>
    <w:rsid w:val="0059045C"/>
    <w:rsid w:val="0059052A"/>
    <w:rsid w:val="0059103F"/>
    <w:rsid w:val="005914C7"/>
    <w:rsid w:val="005918AF"/>
    <w:rsid w:val="00591F52"/>
    <w:rsid w:val="0059394E"/>
    <w:rsid w:val="005940AB"/>
    <w:rsid w:val="005945EF"/>
    <w:rsid w:val="0059491C"/>
    <w:rsid w:val="0059514C"/>
    <w:rsid w:val="00595FF0"/>
    <w:rsid w:val="00596177"/>
    <w:rsid w:val="005962AE"/>
    <w:rsid w:val="00596A9A"/>
    <w:rsid w:val="00597D77"/>
    <w:rsid w:val="005A0783"/>
    <w:rsid w:val="005A10D3"/>
    <w:rsid w:val="005A129C"/>
    <w:rsid w:val="005A145B"/>
    <w:rsid w:val="005A1655"/>
    <w:rsid w:val="005A267F"/>
    <w:rsid w:val="005A2CBD"/>
    <w:rsid w:val="005A3311"/>
    <w:rsid w:val="005A49BF"/>
    <w:rsid w:val="005A5ED2"/>
    <w:rsid w:val="005A6D05"/>
    <w:rsid w:val="005A7593"/>
    <w:rsid w:val="005B00CD"/>
    <w:rsid w:val="005B1875"/>
    <w:rsid w:val="005B1E0E"/>
    <w:rsid w:val="005B29EB"/>
    <w:rsid w:val="005B3F96"/>
    <w:rsid w:val="005B5322"/>
    <w:rsid w:val="005B638D"/>
    <w:rsid w:val="005C10D1"/>
    <w:rsid w:val="005C155C"/>
    <w:rsid w:val="005C1E1E"/>
    <w:rsid w:val="005C3DC5"/>
    <w:rsid w:val="005C4D2E"/>
    <w:rsid w:val="005C4EC7"/>
    <w:rsid w:val="005C54F4"/>
    <w:rsid w:val="005C599B"/>
    <w:rsid w:val="005C59B9"/>
    <w:rsid w:val="005C5B24"/>
    <w:rsid w:val="005C5C70"/>
    <w:rsid w:val="005D05BB"/>
    <w:rsid w:val="005D1182"/>
    <w:rsid w:val="005D28B6"/>
    <w:rsid w:val="005D33FF"/>
    <w:rsid w:val="005D39F8"/>
    <w:rsid w:val="005D4CAA"/>
    <w:rsid w:val="005D5BE6"/>
    <w:rsid w:val="005D629D"/>
    <w:rsid w:val="005D6874"/>
    <w:rsid w:val="005D6D51"/>
    <w:rsid w:val="005D798B"/>
    <w:rsid w:val="005E0449"/>
    <w:rsid w:val="005E0FF9"/>
    <w:rsid w:val="005E19E3"/>
    <w:rsid w:val="005E1A8B"/>
    <w:rsid w:val="005E1CC7"/>
    <w:rsid w:val="005E22B2"/>
    <w:rsid w:val="005E23A2"/>
    <w:rsid w:val="005E6108"/>
    <w:rsid w:val="005E6B8C"/>
    <w:rsid w:val="005E7017"/>
    <w:rsid w:val="005E71A5"/>
    <w:rsid w:val="005E7B65"/>
    <w:rsid w:val="005F0463"/>
    <w:rsid w:val="005F0534"/>
    <w:rsid w:val="005F19C5"/>
    <w:rsid w:val="005F1C6D"/>
    <w:rsid w:val="005F211B"/>
    <w:rsid w:val="005F244B"/>
    <w:rsid w:val="005F3EDD"/>
    <w:rsid w:val="005F3FA6"/>
    <w:rsid w:val="005F4C72"/>
    <w:rsid w:val="005F5E3E"/>
    <w:rsid w:val="005F64CA"/>
    <w:rsid w:val="00601445"/>
    <w:rsid w:val="00601651"/>
    <w:rsid w:val="006018C5"/>
    <w:rsid w:val="00602053"/>
    <w:rsid w:val="00602D90"/>
    <w:rsid w:val="0060311A"/>
    <w:rsid w:val="006034CA"/>
    <w:rsid w:val="00604493"/>
    <w:rsid w:val="00605ED0"/>
    <w:rsid w:val="006061F0"/>
    <w:rsid w:val="00607BE1"/>
    <w:rsid w:val="0061342A"/>
    <w:rsid w:val="00613672"/>
    <w:rsid w:val="00613966"/>
    <w:rsid w:val="00613AFF"/>
    <w:rsid w:val="00613E94"/>
    <w:rsid w:val="00615513"/>
    <w:rsid w:val="0061595E"/>
    <w:rsid w:val="00616F4E"/>
    <w:rsid w:val="0062136B"/>
    <w:rsid w:val="0062197B"/>
    <w:rsid w:val="00621ECD"/>
    <w:rsid w:val="00622BEE"/>
    <w:rsid w:val="00622EEA"/>
    <w:rsid w:val="0062361D"/>
    <w:rsid w:val="00624447"/>
    <w:rsid w:val="006244E0"/>
    <w:rsid w:val="006259AE"/>
    <w:rsid w:val="006269F6"/>
    <w:rsid w:val="00626EBC"/>
    <w:rsid w:val="00630AF5"/>
    <w:rsid w:val="00631937"/>
    <w:rsid w:val="0063277E"/>
    <w:rsid w:val="00633B45"/>
    <w:rsid w:val="006345EA"/>
    <w:rsid w:val="00635AE7"/>
    <w:rsid w:val="006362BA"/>
    <w:rsid w:val="00636BF7"/>
    <w:rsid w:val="00636CF0"/>
    <w:rsid w:val="00640D48"/>
    <w:rsid w:val="00644018"/>
    <w:rsid w:val="00644C11"/>
    <w:rsid w:val="006452DA"/>
    <w:rsid w:val="0064635A"/>
    <w:rsid w:val="00646F4A"/>
    <w:rsid w:val="00650733"/>
    <w:rsid w:val="006513F3"/>
    <w:rsid w:val="00652793"/>
    <w:rsid w:val="00652A7E"/>
    <w:rsid w:val="006533CA"/>
    <w:rsid w:val="006549BA"/>
    <w:rsid w:val="00654C4F"/>
    <w:rsid w:val="00655334"/>
    <w:rsid w:val="00655F57"/>
    <w:rsid w:val="00657D17"/>
    <w:rsid w:val="00657F17"/>
    <w:rsid w:val="00661A74"/>
    <w:rsid w:val="00662F6B"/>
    <w:rsid w:val="00663633"/>
    <w:rsid w:val="00664D2D"/>
    <w:rsid w:val="00667B75"/>
    <w:rsid w:val="006705DC"/>
    <w:rsid w:val="00670C34"/>
    <w:rsid w:val="00670F7F"/>
    <w:rsid w:val="00671533"/>
    <w:rsid w:val="00671A51"/>
    <w:rsid w:val="00671EDE"/>
    <w:rsid w:val="00673268"/>
    <w:rsid w:val="00673869"/>
    <w:rsid w:val="00674055"/>
    <w:rsid w:val="00675965"/>
    <w:rsid w:val="00676211"/>
    <w:rsid w:val="006768A0"/>
    <w:rsid w:val="00676B7A"/>
    <w:rsid w:val="00676BF4"/>
    <w:rsid w:val="00677DBF"/>
    <w:rsid w:val="00680D1B"/>
    <w:rsid w:val="00681918"/>
    <w:rsid w:val="00681C95"/>
    <w:rsid w:val="0068229A"/>
    <w:rsid w:val="00684225"/>
    <w:rsid w:val="00684C67"/>
    <w:rsid w:val="0068541E"/>
    <w:rsid w:val="00685B87"/>
    <w:rsid w:val="00685CF6"/>
    <w:rsid w:val="0068606C"/>
    <w:rsid w:val="00687B91"/>
    <w:rsid w:val="00690DAE"/>
    <w:rsid w:val="00690FE2"/>
    <w:rsid w:val="00691388"/>
    <w:rsid w:val="00692D26"/>
    <w:rsid w:val="0069586C"/>
    <w:rsid w:val="0069694A"/>
    <w:rsid w:val="00697249"/>
    <w:rsid w:val="00697440"/>
    <w:rsid w:val="00697915"/>
    <w:rsid w:val="00697FE3"/>
    <w:rsid w:val="006A043C"/>
    <w:rsid w:val="006A0BA3"/>
    <w:rsid w:val="006A2983"/>
    <w:rsid w:val="006A2FD4"/>
    <w:rsid w:val="006A372E"/>
    <w:rsid w:val="006A3A56"/>
    <w:rsid w:val="006A3E99"/>
    <w:rsid w:val="006A4165"/>
    <w:rsid w:val="006A4541"/>
    <w:rsid w:val="006A4D63"/>
    <w:rsid w:val="006A53D6"/>
    <w:rsid w:val="006A69B6"/>
    <w:rsid w:val="006A6A4D"/>
    <w:rsid w:val="006A7274"/>
    <w:rsid w:val="006A7416"/>
    <w:rsid w:val="006B1202"/>
    <w:rsid w:val="006B156E"/>
    <w:rsid w:val="006B224E"/>
    <w:rsid w:val="006B3E5C"/>
    <w:rsid w:val="006B4B93"/>
    <w:rsid w:val="006B5518"/>
    <w:rsid w:val="006B5D65"/>
    <w:rsid w:val="006B646A"/>
    <w:rsid w:val="006B6A37"/>
    <w:rsid w:val="006B6F54"/>
    <w:rsid w:val="006B7EDA"/>
    <w:rsid w:val="006B7F20"/>
    <w:rsid w:val="006C00C5"/>
    <w:rsid w:val="006C016B"/>
    <w:rsid w:val="006C0765"/>
    <w:rsid w:val="006C0F21"/>
    <w:rsid w:val="006C1A54"/>
    <w:rsid w:val="006C3F32"/>
    <w:rsid w:val="006C49D9"/>
    <w:rsid w:val="006C4F93"/>
    <w:rsid w:val="006C4FBB"/>
    <w:rsid w:val="006C5A40"/>
    <w:rsid w:val="006C5DF1"/>
    <w:rsid w:val="006C684A"/>
    <w:rsid w:val="006C6CF6"/>
    <w:rsid w:val="006C735E"/>
    <w:rsid w:val="006C7463"/>
    <w:rsid w:val="006C781B"/>
    <w:rsid w:val="006D02CC"/>
    <w:rsid w:val="006D0383"/>
    <w:rsid w:val="006D0852"/>
    <w:rsid w:val="006D08D9"/>
    <w:rsid w:val="006D1327"/>
    <w:rsid w:val="006D1436"/>
    <w:rsid w:val="006D27BE"/>
    <w:rsid w:val="006D3B5B"/>
    <w:rsid w:val="006D3D44"/>
    <w:rsid w:val="006D42E3"/>
    <w:rsid w:val="006D4553"/>
    <w:rsid w:val="006D4A09"/>
    <w:rsid w:val="006D4A6F"/>
    <w:rsid w:val="006D4C53"/>
    <w:rsid w:val="006D53AE"/>
    <w:rsid w:val="006D5E8E"/>
    <w:rsid w:val="006D6482"/>
    <w:rsid w:val="006E00E4"/>
    <w:rsid w:val="006E169D"/>
    <w:rsid w:val="006E269A"/>
    <w:rsid w:val="006E4360"/>
    <w:rsid w:val="006E485C"/>
    <w:rsid w:val="006E51AE"/>
    <w:rsid w:val="006E7572"/>
    <w:rsid w:val="006F04F9"/>
    <w:rsid w:val="006F2648"/>
    <w:rsid w:val="006F2C5A"/>
    <w:rsid w:val="006F406C"/>
    <w:rsid w:val="006F53C5"/>
    <w:rsid w:val="006F755A"/>
    <w:rsid w:val="006F79BC"/>
    <w:rsid w:val="006F7DD1"/>
    <w:rsid w:val="00700F4E"/>
    <w:rsid w:val="00701182"/>
    <w:rsid w:val="00701645"/>
    <w:rsid w:val="007023D2"/>
    <w:rsid w:val="0070268F"/>
    <w:rsid w:val="007027A4"/>
    <w:rsid w:val="00704220"/>
    <w:rsid w:val="007044F5"/>
    <w:rsid w:val="0070468D"/>
    <w:rsid w:val="007055EB"/>
    <w:rsid w:val="007057DB"/>
    <w:rsid w:val="0070624E"/>
    <w:rsid w:val="00706A3A"/>
    <w:rsid w:val="00707AE4"/>
    <w:rsid w:val="00710243"/>
    <w:rsid w:val="00710831"/>
    <w:rsid w:val="007108DC"/>
    <w:rsid w:val="0071179B"/>
    <w:rsid w:val="00711BA8"/>
    <w:rsid w:val="00711DED"/>
    <w:rsid w:val="0071249A"/>
    <w:rsid w:val="00712E31"/>
    <w:rsid w:val="00712E3A"/>
    <w:rsid w:val="00713F52"/>
    <w:rsid w:val="00714561"/>
    <w:rsid w:val="00714D74"/>
    <w:rsid w:val="00714E54"/>
    <w:rsid w:val="00715C63"/>
    <w:rsid w:val="00716264"/>
    <w:rsid w:val="007171C5"/>
    <w:rsid w:val="00717FCE"/>
    <w:rsid w:val="007201B3"/>
    <w:rsid w:val="00720901"/>
    <w:rsid w:val="007222A5"/>
    <w:rsid w:val="00723B3D"/>
    <w:rsid w:val="00724053"/>
    <w:rsid w:val="00724706"/>
    <w:rsid w:val="007251E2"/>
    <w:rsid w:val="007265B2"/>
    <w:rsid w:val="007311A8"/>
    <w:rsid w:val="00731DCF"/>
    <w:rsid w:val="007329F9"/>
    <w:rsid w:val="00732C64"/>
    <w:rsid w:val="00733BDA"/>
    <w:rsid w:val="00733FAD"/>
    <w:rsid w:val="007341BE"/>
    <w:rsid w:val="007343A4"/>
    <w:rsid w:val="007346EB"/>
    <w:rsid w:val="00734EAF"/>
    <w:rsid w:val="0073625C"/>
    <w:rsid w:val="00737371"/>
    <w:rsid w:val="00737D31"/>
    <w:rsid w:val="00740077"/>
    <w:rsid w:val="00741424"/>
    <w:rsid w:val="007420FB"/>
    <w:rsid w:val="00742809"/>
    <w:rsid w:val="00742CCB"/>
    <w:rsid w:val="007434A8"/>
    <w:rsid w:val="00743957"/>
    <w:rsid w:val="007446FE"/>
    <w:rsid w:val="0074556C"/>
    <w:rsid w:val="007458A9"/>
    <w:rsid w:val="00746825"/>
    <w:rsid w:val="00746C35"/>
    <w:rsid w:val="00746F2A"/>
    <w:rsid w:val="0074770E"/>
    <w:rsid w:val="00747778"/>
    <w:rsid w:val="00751140"/>
    <w:rsid w:val="00751AA3"/>
    <w:rsid w:val="007522B0"/>
    <w:rsid w:val="007537DD"/>
    <w:rsid w:val="00753F96"/>
    <w:rsid w:val="007549B6"/>
    <w:rsid w:val="00754D7D"/>
    <w:rsid w:val="00755A26"/>
    <w:rsid w:val="0076046D"/>
    <w:rsid w:val="00760A2A"/>
    <w:rsid w:val="00760AD6"/>
    <w:rsid w:val="00761098"/>
    <w:rsid w:val="00761DD3"/>
    <w:rsid w:val="00762C72"/>
    <w:rsid w:val="0076536D"/>
    <w:rsid w:val="00765607"/>
    <w:rsid w:val="00765798"/>
    <w:rsid w:val="0076614A"/>
    <w:rsid w:val="0076706B"/>
    <w:rsid w:val="007677A9"/>
    <w:rsid w:val="00771ACF"/>
    <w:rsid w:val="00771D68"/>
    <w:rsid w:val="00772A39"/>
    <w:rsid w:val="00772C52"/>
    <w:rsid w:val="00772C6A"/>
    <w:rsid w:val="00772F51"/>
    <w:rsid w:val="00773F78"/>
    <w:rsid w:val="007749D1"/>
    <w:rsid w:val="00775A2A"/>
    <w:rsid w:val="00775BEA"/>
    <w:rsid w:val="00776D76"/>
    <w:rsid w:val="007803FC"/>
    <w:rsid w:val="00780CB8"/>
    <w:rsid w:val="007810A9"/>
    <w:rsid w:val="00781207"/>
    <w:rsid w:val="007829A0"/>
    <w:rsid w:val="00782B0F"/>
    <w:rsid w:val="00783290"/>
    <w:rsid w:val="0078333E"/>
    <w:rsid w:val="00783A53"/>
    <w:rsid w:val="00783F48"/>
    <w:rsid w:val="00784E52"/>
    <w:rsid w:val="00785516"/>
    <w:rsid w:val="007863DD"/>
    <w:rsid w:val="00786F57"/>
    <w:rsid w:val="007879D9"/>
    <w:rsid w:val="007902E8"/>
    <w:rsid w:val="007903A2"/>
    <w:rsid w:val="007905D8"/>
    <w:rsid w:val="0079069C"/>
    <w:rsid w:val="007908A8"/>
    <w:rsid w:val="007941D2"/>
    <w:rsid w:val="007953DA"/>
    <w:rsid w:val="00795690"/>
    <w:rsid w:val="00796612"/>
    <w:rsid w:val="00796DAF"/>
    <w:rsid w:val="0079726F"/>
    <w:rsid w:val="007973A3"/>
    <w:rsid w:val="007A1E7F"/>
    <w:rsid w:val="007A3801"/>
    <w:rsid w:val="007A40D8"/>
    <w:rsid w:val="007A4573"/>
    <w:rsid w:val="007A6565"/>
    <w:rsid w:val="007A68AC"/>
    <w:rsid w:val="007A7D4C"/>
    <w:rsid w:val="007A7E68"/>
    <w:rsid w:val="007B0670"/>
    <w:rsid w:val="007B124D"/>
    <w:rsid w:val="007B1654"/>
    <w:rsid w:val="007B1800"/>
    <w:rsid w:val="007B1EC2"/>
    <w:rsid w:val="007B4014"/>
    <w:rsid w:val="007B52F3"/>
    <w:rsid w:val="007B6364"/>
    <w:rsid w:val="007B7036"/>
    <w:rsid w:val="007B7DAF"/>
    <w:rsid w:val="007C0DFF"/>
    <w:rsid w:val="007C1315"/>
    <w:rsid w:val="007C1663"/>
    <w:rsid w:val="007C2148"/>
    <w:rsid w:val="007C32F0"/>
    <w:rsid w:val="007C3C4F"/>
    <w:rsid w:val="007C53BD"/>
    <w:rsid w:val="007C59EE"/>
    <w:rsid w:val="007C673D"/>
    <w:rsid w:val="007C6C03"/>
    <w:rsid w:val="007C77FB"/>
    <w:rsid w:val="007D0B1B"/>
    <w:rsid w:val="007D0EA4"/>
    <w:rsid w:val="007D26A9"/>
    <w:rsid w:val="007D2FA4"/>
    <w:rsid w:val="007D3103"/>
    <w:rsid w:val="007D3398"/>
    <w:rsid w:val="007D503D"/>
    <w:rsid w:val="007D65BF"/>
    <w:rsid w:val="007D7785"/>
    <w:rsid w:val="007E0E16"/>
    <w:rsid w:val="007E12B1"/>
    <w:rsid w:val="007E19C9"/>
    <w:rsid w:val="007E2CF3"/>
    <w:rsid w:val="007E2DD2"/>
    <w:rsid w:val="007E3859"/>
    <w:rsid w:val="007E60A0"/>
    <w:rsid w:val="007E6801"/>
    <w:rsid w:val="007E76A5"/>
    <w:rsid w:val="007E7B91"/>
    <w:rsid w:val="007F14F0"/>
    <w:rsid w:val="007F2645"/>
    <w:rsid w:val="007F3D80"/>
    <w:rsid w:val="007F408E"/>
    <w:rsid w:val="007F4516"/>
    <w:rsid w:val="007F5463"/>
    <w:rsid w:val="007F5AC2"/>
    <w:rsid w:val="007F641E"/>
    <w:rsid w:val="007F6581"/>
    <w:rsid w:val="007F6CE9"/>
    <w:rsid w:val="008008AD"/>
    <w:rsid w:val="00807478"/>
    <w:rsid w:val="00807C50"/>
    <w:rsid w:val="00807EBB"/>
    <w:rsid w:val="008109A0"/>
    <w:rsid w:val="00811594"/>
    <w:rsid w:val="008119B5"/>
    <w:rsid w:val="008123E1"/>
    <w:rsid w:val="008126AC"/>
    <w:rsid w:val="00812C74"/>
    <w:rsid w:val="0081373A"/>
    <w:rsid w:val="00815DB6"/>
    <w:rsid w:val="00815FDB"/>
    <w:rsid w:val="00816CFD"/>
    <w:rsid w:val="00817CD8"/>
    <w:rsid w:val="0082072E"/>
    <w:rsid w:val="00820959"/>
    <w:rsid w:val="00820A7F"/>
    <w:rsid w:val="00822EF6"/>
    <w:rsid w:val="00824903"/>
    <w:rsid w:val="008305E7"/>
    <w:rsid w:val="00830A9F"/>
    <w:rsid w:val="00830F33"/>
    <w:rsid w:val="00831F59"/>
    <w:rsid w:val="00832594"/>
    <w:rsid w:val="00832864"/>
    <w:rsid w:val="0083338D"/>
    <w:rsid w:val="0083405A"/>
    <w:rsid w:val="00834ABC"/>
    <w:rsid w:val="00835837"/>
    <w:rsid w:val="00835BC6"/>
    <w:rsid w:val="00836598"/>
    <w:rsid w:val="00837BB5"/>
    <w:rsid w:val="0084371C"/>
    <w:rsid w:val="00845306"/>
    <w:rsid w:val="00845307"/>
    <w:rsid w:val="00845BD5"/>
    <w:rsid w:val="008463A9"/>
    <w:rsid w:val="008468CC"/>
    <w:rsid w:val="00847C00"/>
    <w:rsid w:val="008509E0"/>
    <w:rsid w:val="00850EBA"/>
    <w:rsid w:val="00852AAF"/>
    <w:rsid w:val="008533F3"/>
    <w:rsid w:val="008546B6"/>
    <w:rsid w:val="00854AFF"/>
    <w:rsid w:val="00854D57"/>
    <w:rsid w:val="008550AA"/>
    <w:rsid w:val="008552FF"/>
    <w:rsid w:val="00855C45"/>
    <w:rsid w:val="00860262"/>
    <w:rsid w:val="008617AD"/>
    <w:rsid w:val="00861A48"/>
    <w:rsid w:val="00863073"/>
    <w:rsid w:val="00863CB2"/>
    <w:rsid w:val="00863FAF"/>
    <w:rsid w:val="00863FCB"/>
    <w:rsid w:val="00866051"/>
    <w:rsid w:val="00866D25"/>
    <w:rsid w:val="00867C96"/>
    <w:rsid w:val="0087050D"/>
    <w:rsid w:val="008706E6"/>
    <w:rsid w:val="00870938"/>
    <w:rsid w:val="00870CF6"/>
    <w:rsid w:val="00871C32"/>
    <w:rsid w:val="0087259F"/>
    <w:rsid w:val="00872939"/>
    <w:rsid w:val="00872E92"/>
    <w:rsid w:val="0087432D"/>
    <w:rsid w:val="00875606"/>
    <w:rsid w:val="008770D3"/>
    <w:rsid w:val="0087746E"/>
    <w:rsid w:val="0087761B"/>
    <w:rsid w:val="00880EA4"/>
    <w:rsid w:val="0088183F"/>
    <w:rsid w:val="0088274E"/>
    <w:rsid w:val="0088305B"/>
    <w:rsid w:val="008847B5"/>
    <w:rsid w:val="00887091"/>
    <w:rsid w:val="00887268"/>
    <w:rsid w:val="00887620"/>
    <w:rsid w:val="00887A12"/>
    <w:rsid w:val="00890A12"/>
    <w:rsid w:val="008914AA"/>
    <w:rsid w:val="008915EA"/>
    <w:rsid w:val="008947CE"/>
    <w:rsid w:val="00896788"/>
    <w:rsid w:val="008979D3"/>
    <w:rsid w:val="008A01FA"/>
    <w:rsid w:val="008A0703"/>
    <w:rsid w:val="008A0BDC"/>
    <w:rsid w:val="008A13ED"/>
    <w:rsid w:val="008A38F0"/>
    <w:rsid w:val="008A57C2"/>
    <w:rsid w:val="008A584F"/>
    <w:rsid w:val="008A5E0D"/>
    <w:rsid w:val="008A7522"/>
    <w:rsid w:val="008B1F75"/>
    <w:rsid w:val="008B4AD1"/>
    <w:rsid w:val="008B4FC5"/>
    <w:rsid w:val="008B51F2"/>
    <w:rsid w:val="008B5547"/>
    <w:rsid w:val="008B55E2"/>
    <w:rsid w:val="008B571F"/>
    <w:rsid w:val="008C38CA"/>
    <w:rsid w:val="008C4B4E"/>
    <w:rsid w:val="008C4CBB"/>
    <w:rsid w:val="008C6D19"/>
    <w:rsid w:val="008D0639"/>
    <w:rsid w:val="008D0CD0"/>
    <w:rsid w:val="008D369C"/>
    <w:rsid w:val="008D53E0"/>
    <w:rsid w:val="008D7334"/>
    <w:rsid w:val="008D762A"/>
    <w:rsid w:val="008D77DF"/>
    <w:rsid w:val="008E1147"/>
    <w:rsid w:val="008E2E82"/>
    <w:rsid w:val="008E3D50"/>
    <w:rsid w:val="008E3D9A"/>
    <w:rsid w:val="008E4BED"/>
    <w:rsid w:val="008E52DE"/>
    <w:rsid w:val="008E7051"/>
    <w:rsid w:val="008E7321"/>
    <w:rsid w:val="008E7CB5"/>
    <w:rsid w:val="008E7D4A"/>
    <w:rsid w:val="008F0B2E"/>
    <w:rsid w:val="008F2C6F"/>
    <w:rsid w:val="008F491A"/>
    <w:rsid w:val="008F60AA"/>
    <w:rsid w:val="008F6C8E"/>
    <w:rsid w:val="008F7BE9"/>
    <w:rsid w:val="00900D40"/>
    <w:rsid w:val="00901EE3"/>
    <w:rsid w:val="009021AC"/>
    <w:rsid w:val="00902F45"/>
    <w:rsid w:val="0090327E"/>
    <w:rsid w:val="00903C38"/>
    <w:rsid w:val="009041AB"/>
    <w:rsid w:val="0090469A"/>
    <w:rsid w:val="0090491D"/>
    <w:rsid w:val="00905288"/>
    <w:rsid w:val="0090561C"/>
    <w:rsid w:val="00905775"/>
    <w:rsid w:val="00905B8C"/>
    <w:rsid w:val="009113BE"/>
    <w:rsid w:val="00912557"/>
    <w:rsid w:val="009154BA"/>
    <w:rsid w:val="00922316"/>
    <w:rsid w:val="00922797"/>
    <w:rsid w:val="00922E56"/>
    <w:rsid w:val="00922EF5"/>
    <w:rsid w:val="00927C99"/>
    <w:rsid w:val="00930D66"/>
    <w:rsid w:val="00930FD0"/>
    <w:rsid w:val="009311E1"/>
    <w:rsid w:val="00931A3E"/>
    <w:rsid w:val="009325B2"/>
    <w:rsid w:val="00937039"/>
    <w:rsid w:val="009374B2"/>
    <w:rsid w:val="00940000"/>
    <w:rsid w:val="00940068"/>
    <w:rsid w:val="00940E11"/>
    <w:rsid w:val="009415F4"/>
    <w:rsid w:val="00941CFD"/>
    <w:rsid w:val="00945061"/>
    <w:rsid w:val="0094514E"/>
    <w:rsid w:val="00945E69"/>
    <w:rsid w:val="009478E5"/>
    <w:rsid w:val="00947C50"/>
    <w:rsid w:val="0095018C"/>
    <w:rsid w:val="009519B9"/>
    <w:rsid w:val="00952C99"/>
    <w:rsid w:val="00953712"/>
    <w:rsid w:val="00956452"/>
    <w:rsid w:val="00956723"/>
    <w:rsid w:val="009573DD"/>
    <w:rsid w:val="00957B88"/>
    <w:rsid w:val="00957BF2"/>
    <w:rsid w:val="00960BB5"/>
    <w:rsid w:val="00960E31"/>
    <w:rsid w:val="00962AE7"/>
    <w:rsid w:val="009639AB"/>
    <w:rsid w:val="0096657E"/>
    <w:rsid w:val="00966A8B"/>
    <w:rsid w:val="0097004E"/>
    <w:rsid w:val="009701A1"/>
    <w:rsid w:val="00971D81"/>
    <w:rsid w:val="00971F31"/>
    <w:rsid w:val="009721A1"/>
    <w:rsid w:val="00972E2C"/>
    <w:rsid w:val="009736F1"/>
    <w:rsid w:val="009736F7"/>
    <w:rsid w:val="00973E8B"/>
    <w:rsid w:val="00973ED9"/>
    <w:rsid w:val="00974BAE"/>
    <w:rsid w:val="00974C3E"/>
    <w:rsid w:val="00974CEA"/>
    <w:rsid w:val="009774F7"/>
    <w:rsid w:val="009807A0"/>
    <w:rsid w:val="0098170C"/>
    <w:rsid w:val="009820BA"/>
    <w:rsid w:val="00982EF5"/>
    <w:rsid w:val="009845C3"/>
    <w:rsid w:val="009849F6"/>
    <w:rsid w:val="00984E87"/>
    <w:rsid w:val="0098616E"/>
    <w:rsid w:val="009879B9"/>
    <w:rsid w:val="00990364"/>
    <w:rsid w:val="00990665"/>
    <w:rsid w:val="00990CFA"/>
    <w:rsid w:val="009911D4"/>
    <w:rsid w:val="00991856"/>
    <w:rsid w:val="0099277D"/>
    <w:rsid w:val="00992DC1"/>
    <w:rsid w:val="00993019"/>
    <w:rsid w:val="00993154"/>
    <w:rsid w:val="009933A0"/>
    <w:rsid w:val="009935BE"/>
    <w:rsid w:val="00993912"/>
    <w:rsid w:val="009949D9"/>
    <w:rsid w:val="009961A0"/>
    <w:rsid w:val="009968B5"/>
    <w:rsid w:val="00996BE6"/>
    <w:rsid w:val="00996E85"/>
    <w:rsid w:val="00997EF1"/>
    <w:rsid w:val="009A174A"/>
    <w:rsid w:val="009A1E5A"/>
    <w:rsid w:val="009A300D"/>
    <w:rsid w:val="009A3E04"/>
    <w:rsid w:val="009A4E14"/>
    <w:rsid w:val="009A5174"/>
    <w:rsid w:val="009A6127"/>
    <w:rsid w:val="009A66F7"/>
    <w:rsid w:val="009A693C"/>
    <w:rsid w:val="009A7344"/>
    <w:rsid w:val="009A785E"/>
    <w:rsid w:val="009A7FAD"/>
    <w:rsid w:val="009B17D6"/>
    <w:rsid w:val="009B185A"/>
    <w:rsid w:val="009B30D9"/>
    <w:rsid w:val="009B408C"/>
    <w:rsid w:val="009B5883"/>
    <w:rsid w:val="009B5DB6"/>
    <w:rsid w:val="009B67A7"/>
    <w:rsid w:val="009B70B7"/>
    <w:rsid w:val="009B74B8"/>
    <w:rsid w:val="009C0202"/>
    <w:rsid w:val="009C05AA"/>
    <w:rsid w:val="009C243B"/>
    <w:rsid w:val="009C3354"/>
    <w:rsid w:val="009C440E"/>
    <w:rsid w:val="009C67BE"/>
    <w:rsid w:val="009C6C95"/>
    <w:rsid w:val="009C6DC1"/>
    <w:rsid w:val="009C6E89"/>
    <w:rsid w:val="009D1AC5"/>
    <w:rsid w:val="009D1B89"/>
    <w:rsid w:val="009D26B5"/>
    <w:rsid w:val="009D3467"/>
    <w:rsid w:val="009D3A64"/>
    <w:rsid w:val="009D4760"/>
    <w:rsid w:val="009D4C92"/>
    <w:rsid w:val="009D4D84"/>
    <w:rsid w:val="009D5774"/>
    <w:rsid w:val="009D714D"/>
    <w:rsid w:val="009E016A"/>
    <w:rsid w:val="009E0C8C"/>
    <w:rsid w:val="009E1630"/>
    <w:rsid w:val="009E1AF1"/>
    <w:rsid w:val="009E35F3"/>
    <w:rsid w:val="009E3EBE"/>
    <w:rsid w:val="009E4006"/>
    <w:rsid w:val="009E4118"/>
    <w:rsid w:val="009E484A"/>
    <w:rsid w:val="009E4D5F"/>
    <w:rsid w:val="009E54E0"/>
    <w:rsid w:val="009E55A8"/>
    <w:rsid w:val="009E5A00"/>
    <w:rsid w:val="009E5B26"/>
    <w:rsid w:val="009E5CAF"/>
    <w:rsid w:val="009F0466"/>
    <w:rsid w:val="009F0BAD"/>
    <w:rsid w:val="009F1C96"/>
    <w:rsid w:val="009F246D"/>
    <w:rsid w:val="009F2D08"/>
    <w:rsid w:val="009F4366"/>
    <w:rsid w:val="009F52F7"/>
    <w:rsid w:val="009F5E3D"/>
    <w:rsid w:val="009F77DD"/>
    <w:rsid w:val="00A00129"/>
    <w:rsid w:val="00A01D34"/>
    <w:rsid w:val="00A024D2"/>
    <w:rsid w:val="00A02E9B"/>
    <w:rsid w:val="00A0317A"/>
    <w:rsid w:val="00A032EB"/>
    <w:rsid w:val="00A04DAB"/>
    <w:rsid w:val="00A05375"/>
    <w:rsid w:val="00A05C41"/>
    <w:rsid w:val="00A0621C"/>
    <w:rsid w:val="00A0649E"/>
    <w:rsid w:val="00A065DA"/>
    <w:rsid w:val="00A10A55"/>
    <w:rsid w:val="00A11B8A"/>
    <w:rsid w:val="00A11DF8"/>
    <w:rsid w:val="00A13078"/>
    <w:rsid w:val="00A1359E"/>
    <w:rsid w:val="00A1366B"/>
    <w:rsid w:val="00A14580"/>
    <w:rsid w:val="00A14FAE"/>
    <w:rsid w:val="00A15249"/>
    <w:rsid w:val="00A155A8"/>
    <w:rsid w:val="00A158DF"/>
    <w:rsid w:val="00A17A11"/>
    <w:rsid w:val="00A2093D"/>
    <w:rsid w:val="00A2127E"/>
    <w:rsid w:val="00A21F32"/>
    <w:rsid w:val="00A2313D"/>
    <w:rsid w:val="00A23743"/>
    <w:rsid w:val="00A23E29"/>
    <w:rsid w:val="00A24103"/>
    <w:rsid w:val="00A2542D"/>
    <w:rsid w:val="00A26C93"/>
    <w:rsid w:val="00A2708B"/>
    <w:rsid w:val="00A30AD2"/>
    <w:rsid w:val="00A32090"/>
    <w:rsid w:val="00A329EB"/>
    <w:rsid w:val="00A33337"/>
    <w:rsid w:val="00A33341"/>
    <w:rsid w:val="00A36695"/>
    <w:rsid w:val="00A3671B"/>
    <w:rsid w:val="00A36C54"/>
    <w:rsid w:val="00A43F3E"/>
    <w:rsid w:val="00A46ED1"/>
    <w:rsid w:val="00A46EE9"/>
    <w:rsid w:val="00A47D46"/>
    <w:rsid w:val="00A506A4"/>
    <w:rsid w:val="00A51A18"/>
    <w:rsid w:val="00A52367"/>
    <w:rsid w:val="00A530EA"/>
    <w:rsid w:val="00A542A9"/>
    <w:rsid w:val="00A553C1"/>
    <w:rsid w:val="00A55E5B"/>
    <w:rsid w:val="00A56092"/>
    <w:rsid w:val="00A56637"/>
    <w:rsid w:val="00A56EF8"/>
    <w:rsid w:val="00A57B45"/>
    <w:rsid w:val="00A57C71"/>
    <w:rsid w:val="00A60AD2"/>
    <w:rsid w:val="00A60FFE"/>
    <w:rsid w:val="00A61767"/>
    <w:rsid w:val="00A61824"/>
    <w:rsid w:val="00A6244C"/>
    <w:rsid w:val="00A628B0"/>
    <w:rsid w:val="00A62C5C"/>
    <w:rsid w:val="00A67250"/>
    <w:rsid w:val="00A67774"/>
    <w:rsid w:val="00A7041C"/>
    <w:rsid w:val="00A70B3C"/>
    <w:rsid w:val="00A710DC"/>
    <w:rsid w:val="00A71640"/>
    <w:rsid w:val="00A71AA3"/>
    <w:rsid w:val="00A72FFD"/>
    <w:rsid w:val="00A731D5"/>
    <w:rsid w:val="00A7327C"/>
    <w:rsid w:val="00A7382A"/>
    <w:rsid w:val="00A73D4E"/>
    <w:rsid w:val="00A76967"/>
    <w:rsid w:val="00A76CBF"/>
    <w:rsid w:val="00A7757B"/>
    <w:rsid w:val="00A804D4"/>
    <w:rsid w:val="00A80EE6"/>
    <w:rsid w:val="00A81319"/>
    <w:rsid w:val="00A82503"/>
    <w:rsid w:val="00A82B7C"/>
    <w:rsid w:val="00A83D20"/>
    <w:rsid w:val="00A83DB0"/>
    <w:rsid w:val="00A846C9"/>
    <w:rsid w:val="00A85096"/>
    <w:rsid w:val="00A85F24"/>
    <w:rsid w:val="00A86BF0"/>
    <w:rsid w:val="00A86FA9"/>
    <w:rsid w:val="00A87F57"/>
    <w:rsid w:val="00A90391"/>
    <w:rsid w:val="00A906D7"/>
    <w:rsid w:val="00A91DD6"/>
    <w:rsid w:val="00A926EE"/>
    <w:rsid w:val="00A93DE5"/>
    <w:rsid w:val="00A943D4"/>
    <w:rsid w:val="00A94CA7"/>
    <w:rsid w:val="00A96367"/>
    <w:rsid w:val="00A96648"/>
    <w:rsid w:val="00AA039C"/>
    <w:rsid w:val="00AA2BCB"/>
    <w:rsid w:val="00AA4293"/>
    <w:rsid w:val="00AA5FB0"/>
    <w:rsid w:val="00AA6DC5"/>
    <w:rsid w:val="00AA6FB9"/>
    <w:rsid w:val="00AA7288"/>
    <w:rsid w:val="00AA7682"/>
    <w:rsid w:val="00AA7BDE"/>
    <w:rsid w:val="00AB1A6B"/>
    <w:rsid w:val="00AB1E66"/>
    <w:rsid w:val="00AB2CE1"/>
    <w:rsid w:val="00AB2E56"/>
    <w:rsid w:val="00AB361C"/>
    <w:rsid w:val="00AB3923"/>
    <w:rsid w:val="00AB4782"/>
    <w:rsid w:val="00AB4B86"/>
    <w:rsid w:val="00AB4BB3"/>
    <w:rsid w:val="00AB5E14"/>
    <w:rsid w:val="00AB7D15"/>
    <w:rsid w:val="00AB7EF5"/>
    <w:rsid w:val="00AC0544"/>
    <w:rsid w:val="00AC337B"/>
    <w:rsid w:val="00AC4293"/>
    <w:rsid w:val="00AC4312"/>
    <w:rsid w:val="00AC5006"/>
    <w:rsid w:val="00AC5991"/>
    <w:rsid w:val="00AC5EA6"/>
    <w:rsid w:val="00AC6173"/>
    <w:rsid w:val="00AC6A07"/>
    <w:rsid w:val="00AC7347"/>
    <w:rsid w:val="00AC7718"/>
    <w:rsid w:val="00AD1666"/>
    <w:rsid w:val="00AD19DA"/>
    <w:rsid w:val="00AD26B2"/>
    <w:rsid w:val="00AD324E"/>
    <w:rsid w:val="00AD36DF"/>
    <w:rsid w:val="00AD3DEB"/>
    <w:rsid w:val="00AD4ED3"/>
    <w:rsid w:val="00AD6CB0"/>
    <w:rsid w:val="00AD7946"/>
    <w:rsid w:val="00AE0EA3"/>
    <w:rsid w:val="00AE13D2"/>
    <w:rsid w:val="00AE353C"/>
    <w:rsid w:val="00AE4938"/>
    <w:rsid w:val="00AE4DEA"/>
    <w:rsid w:val="00AE58E2"/>
    <w:rsid w:val="00AE74DD"/>
    <w:rsid w:val="00AF12F6"/>
    <w:rsid w:val="00AF211B"/>
    <w:rsid w:val="00AF2888"/>
    <w:rsid w:val="00AF2B88"/>
    <w:rsid w:val="00AF31C3"/>
    <w:rsid w:val="00AF3D3D"/>
    <w:rsid w:val="00AF3F9A"/>
    <w:rsid w:val="00AF4519"/>
    <w:rsid w:val="00AF4988"/>
    <w:rsid w:val="00AF6686"/>
    <w:rsid w:val="00AF6A1C"/>
    <w:rsid w:val="00AF7D0E"/>
    <w:rsid w:val="00B00087"/>
    <w:rsid w:val="00B00C3C"/>
    <w:rsid w:val="00B013C4"/>
    <w:rsid w:val="00B0198B"/>
    <w:rsid w:val="00B02BD8"/>
    <w:rsid w:val="00B039F3"/>
    <w:rsid w:val="00B039F4"/>
    <w:rsid w:val="00B03D8F"/>
    <w:rsid w:val="00B06C83"/>
    <w:rsid w:val="00B07404"/>
    <w:rsid w:val="00B075EA"/>
    <w:rsid w:val="00B07A05"/>
    <w:rsid w:val="00B119F0"/>
    <w:rsid w:val="00B11F75"/>
    <w:rsid w:val="00B12B31"/>
    <w:rsid w:val="00B13675"/>
    <w:rsid w:val="00B15B4C"/>
    <w:rsid w:val="00B1681E"/>
    <w:rsid w:val="00B175D3"/>
    <w:rsid w:val="00B17740"/>
    <w:rsid w:val="00B21107"/>
    <w:rsid w:val="00B22F43"/>
    <w:rsid w:val="00B23739"/>
    <w:rsid w:val="00B23E63"/>
    <w:rsid w:val="00B23F3B"/>
    <w:rsid w:val="00B24752"/>
    <w:rsid w:val="00B2753C"/>
    <w:rsid w:val="00B276D0"/>
    <w:rsid w:val="00B30331"/>
    <w:rsid w:val="00B308F1"/>
    <w:rsid w:val="00B3127C"/>
    <w:rsid w:val="00B312B6"/>
    <w:rsid w:val="00B32950"/>
    <w:rsid w:val="00B329A9"/>
    <w:rsid w:val="00B3425E"/>
    <w:rsid w:val="00B34C90"/>
    <w:rsid w:val="00B352F1"/>
    <w:rsid w:val="00B3595D"/>
    <w:rsid w:val="00B35D6A"/>
    <w:rsid w:val="00B36F8D"/>
    <w:rsid w:val="00B36FF9"/>
    <w:rsid w:val="00B37C75"/>
    <w:rsid w:val="00B40233"/>
    <w:rsid w:val="00B41879"/>
    <w:rsid w:val="00B421EA"/>
    <w:rsid w:val="00B429A0"/>
    <w:rsid w:val="00B431DF"/>
    <w:rsid w:val="00B43565"/>
    <w:rsid w:val="00B43888"/>
    <w:rsid w:val="00B45B8D"/>
    <w:rsid w:val="00B46BD4"/>
    <w:rsid w:val="00B50908"/>
    <w:rsid w:val="00B50DA8"/>
    <w:rsid w:val="00B51673"/>
    <w:rsid w:val="00B52004"/>
    <w:rsid w:val="00B5218E"/>
    <w:rsid w:val="00B526D9"/>
    <w:rsid w:val="00B5272B"/>
    <w:rsid w:val="00B534D7"/>
    <w:rsid w:val="00B53861"/>
    <w:rsid w:val="00B557D0"/>
    <w:rsid w:val="00B55BA3"/>
    <w:rsid w:val="00B569EA"/>
    <w:rsid w:val="00B56DAE"/>
    <w:rsid w:val="00B56DB7"/>
    <w:rsid w:val="00B60703"/>
    <w:rsid w:val="00B65825"/>
    <w:rsid w:val="00B662AB"/>
    <w:rsid w:val="00B6767C"/>
    <w:rsid w:val="00B678F7"/>
    <w:rsid w:val="00B70704"/>
    <w:rsid w:val="00B708B9"/>
    <w:rsid w:val="00B70C4A"/>
    <w:rsid w:val="00B714A8"/>
    <w:rsid w:val="00B72ACA"/>
    <w:rsid w:val="00B734FC"/>
    <w:rsid w:val="00B737BB"/>
    <w:rsid w:val="00B73B00"/>
    <w:rsid w:val="00B7554A"/>
    <w:rsid w:val="00B75DEC"/>
    <w:rsid w:val="00B773EB"/>
    <w:rsid w:val="00B77A07"/>
    <w:rsid w:val="00B80275"/>
    <w:rsid w:val="00B81BCE"/>
    <w:rsid w:val="00B81D12"/>
    <w:rsid w:val="00B84637"/>
    <w:rsid w:val="00B84FE2"/>
    <w:rsid w:val="00B85AF6"/>
    <w:rsid w:val="00B87248"/>
    <w:rsid w:val="00B872E2"/>
    <w:rsid w:val="00B8767C"/>
    <w:rsid w:val="00B87F05"/>
    <w:rsid w:val="00B91456"/>
    <w:rsid w:val="00B91645"/>
    <w:rsid w:val="00B92EE4"/>
    <w:rsid w:val="00B9529D"/>
    <w:rsid w:val="00B96760"/>
    <w:rsid w:val="00B972A5"/>
    <w:rsid w:val="00B9762E"/>
    <w:rsid w:val="00B97976"/>
    <w:rsid w:val="00B979DE"/>
    <w:rsid w:val="00BA2731"/>
    <w:rsid w:val="00BA2EBA"/>
    <w:rsid w:val="00BA3548"/>
    <w:rsid w:val="00BA374B"/>
    <w:rsid w:val="00BA3C54"/>
    <w:rsid w:val="00BA3EC1"/>
    <w:rsid w:val="00BA4597"/>
    <w:rsid w:val="00BA4883"/>
    <w:rsid w:val="00BA56D0"/>
    <w:rsid w:val="00BA72C1"/>
    <w:rsid w:val="00BA7DB6"/>
    <w:rsid w:val="00BB1E90"/>
    <w:rsid w:val="00BB222F"/>
    <w:rsid w:val="00BB22B4"/>
    <w:rsid w:val="00BB2EAC"/>
    <w:rsid w:val="00BB337E"/>
    <w:rsid w:val="00BB3493"/>
    <w:rsid w:val="00BB3A28"/>
    <w:rsid w:val="00BB3D5B"/>
    <w:rsid w:val="00BB4031"/>
    <w:rsid w:val="00BB4206"/>
    <w:rsid w:val="00BB4955"/>
    <w:rsid w:val="00BB5067"/>
    <w:rsid w:val="00BB5D54"/>
    <w:rsid w:val="00BB64D8"/>
    <w:rsid w:val="00BB68C8"/>
    <w:rsid w:val="00BB71AD"/>
    <w:rsid w:val="00BC162F"/>
    <w:rsid w:val="00BC258D"/>
    <w:rsid w:val="00BC5BFC"/>
    <w:rsid w:val="00BC6B0F"/>
    <w:rsid w:val="00BC7420"/>
    <w:rsid w:val="00BC7910"/>
    <w:rsid w:val="00BD0BBA"/>
    <w:rsid w:val="00BD0C9D"/>
    <w:rsid w:val="00BD20B9"/>
    <w:rsid w:val="00BD2F84"/>
    <w:rsid w:val="00BD3251"/>
    <w:rsid w:val="00BD3E11"/>
    <w:rsid w:val="00BD4416"/>
    <w:rsid w:val="00BD4ABF"/>
    <w:rsid w:val="00BD53C4"/>
    <w:rsid w:val="00BD5413"/>
    <w:rsid w:val="00BD7096"/>
    <w:rsid w:val="00BD7386"/>
    <w:rsid w:val="00BD7E11"/>
    <w:rsid w:val="00BE1B7A"/>
    <w:rsid w:val="00BE3400"/>
    <w:rsid w:val="00BE440D"/>
    <w:rsid w:val="00BE4F79"/>
    <w:rsid w:val="00BE5ADB"/>
    <w:rsid w:val="00BE66D2"/>
    <w:rsid w:val="00BE6C3E"/>
    <w:rsid w:val="00BE7DEE"/>
    <w:rsid w:val="00BE7EEE"/>
    <w:rsid w:val="00BF013C"/>
    <w:rsid w:val="00BF1460"/>
    <w:rsid w:val="00BF22AA"/>
    <w:rsid w:val="00BF2E17"/>
    <w:rsid w:val="00BF3769"/>
    <w:rsid w:val="00BF4356"/>
    <w:rsid w:val="00BF482C"/>
    <w:rsid w:val="00BF4CE6"/>
    <w:rsid w:val="00BF541A"/>
    <w:rsid w:val="00C00023"/>
    <w:rsid w:val="00C0079D"/>
    <w:rsid w:val="00C0099B"/>
    <w:rsid w:val="00C00EB2"/>
    <w:rsid w:val="00C0171F"/>
    <w:rsid w:val="00C02B8C"/>
    <w:rsid w:val="00C02D76"/>
    <w:rsid w:val="00C03AA2"/>
    <w:rsid w:val="00C0405C"/>
    <w:rsid w:val="00C059B4"/>
    <w:rsid w:val="00C0602E"/>
    <w:rsid w:val="00C07551"/>
    <w:rsid w:val="00C1015C"/>
    <w:rsid w:val="00C12064"/>
    <w:rsid w:val="00C1218F"/>
    <w:rsid w:val="00C12399"/>
    <w:rsid w:val="00C135C4"/>
    <w:rsid w:val="00C136EB"/>
    <w:rsid w:val="00C13CE0"/>
    <w:rsid w:val="00C13D9D"/>
    <w:rsid w:val="00C141B4"/>
    <w:rsid w:val="00C14B15"/>
    <w:rsid w:val="00C16A60"/>
    <w:rsid w:val="00C179E0"/>
    <w:rsid w:val="00C17D37"/>
    <w:rsid w:val="00C201C2"/>
    <w:rsid w:val="00C20ED0"/>
    <w:rsid w:val="00C213CC"/>
    <w:rsid w:val="00C22CDE"/>
    <w:rsid w:val="00C25481"/>
    <w:rsid w:val="00C25A96"/>
    <w:rsid w:val="00C26515"/>
    <w:rsid w:val="00C26E0C"/>
    <w:rsid w:val="00C27BFB"/>
    <w:rsid w:val="00C3048F"/>
    <w:rsid w:val="00C30E74"/>
    <w:rsid w:val="00C31127"/>
    <w:rsid w:val="00C344D9"/>
    <w:rsid w:val="00C3665E"/>
    <w:rsid w:val="00C36F8E"/>
    <w:rsid w:val="00C40291"/>
    <w:rsid w:val="00C4125F"/>
    <w:rsid w:val="00C419F9"/>
    <w:rsid w:val="00C43812"/>
    <w:rsid w:val="00C45172"/>
    <w:rsid w:val="00C4571A"/>
    <w:rsid w:val="00C46A19"/>
    <w:rsid w:val="00C47106"/>
    <w:rsid w:val="00C5072A"/>
    <w:rsid w:val="00C50EE1"/>
    <w:rsid w:val="00C51624"/>
    <w:rsid w:val="00C51C53"/>
    <w:rsid w:val="00C51CCE"/>
    <w:rsid w:val="00C5369E"/>
    <w:rsid w:val="00C55665"/>
    <w:rsid w:val="00C55F4C"/>
    <w:rsid w:val="00C56676"/>
    <w:rsid w:val="00C56AB7"/>
    <w:rsid w:val="00C56F3B"/>
    <w:rsid w:val="00C60053"/>
    <w:rsid w:val="00C6186D"/>
    <w:rsid w:val="00C622A5"/>
    <w:rsid w:val="00C62ECA"/>
    <w:rsid w:val="00C64B06"/>
    <w:rsid w:val="00C659BC"/>
    <w:rsid w:val="00C67A10"/>
    <w:rsid w:val="00C711FB"/>
    <w:rsid w:val="00C71D1B"/>
    <w:rsid w:val="00C72B8A"/>
    <w:rsid w:val="00C72E2F"/>
    <w:rsid w:val="00C7334A"/>
    <w:rsid w:val="00C74A49"/>
    <w:rsid w:val="00C74BE9"/>
    <w:rsid w:val="00C75664"/>
    <w:rsid w:val="00C7571D"/>
    <w:rsid w:val="00C7586C"/>
    <w:rsid w:val="00C768EE"/>
    <w:rsid w:val="00C76F69"/>
    <w:rsid w:val="00C76FCC"/>
    <w:rsid w:val="00C775A1"/>
    <w:rsid w:val="00C77C2D"/>
    <w:rsid w:val="00C77D0F"/>
    <w:rsid w:val="00C80578"/>
    <w:rsid w:val="00C81CBA"/>
    <w:rsid w:val="00C8322A"/>
    <w:rsid w:val="00C8466B"/>
    <w:rsid w:val="00C84AAF"/>
    <w:rsid w:val="00C850F8"/>
    <w:rsid w:val="00C86487"/>
    <w:rsid w:val="00C86E72"/>
    <w:rsid w:val="00C873D8"/>
    <w:rsid w:val="00C875ED"/>
    <w:rsid w:val="00C87CAA"/>
    <w:rsid w:val="00C900A5"/>
    <w:rsid w:val="00C9042E"/>
    <w:rsid w:val="00C90BB9"/>
    <w:rsid w:val="00C92425"/>
    <w:rsid w:val="00C92949"/>
    <w:rsid w:val="00C94306"/>
    <w:rsid w:val="00C94EFC"/>
    <w:rsid w:val="00C95035"/>
    <w:rsid w:val="00C97D2E"/>
    <w:rsid w:val="00CA0516"/>
    <w:rsid w:val="00CA06E7"/>
    <w:rsid w:val="00CA1209"/>
    <w:rsid w:val="00CA1E8E"/>
    <w:rsid w:val="00CA2836"/>
    <w:rsid w:val="00CA2D33"/>
    <w:rsid w:val="00CA2F8B"/>
    <w:rsid w:val="00CA3510"/>
    <w:rsid w:val="00CA4824"/>
    <w:rsid w:val="00CA5BA5"/>
    <w:rsid w:val="00CB184D"/>
    <w:rsid w:val="00CB2133"/>
    <w:rsid w:val="00CB255B"/>
    <w:rsid w:val="00CB2A42"/>
    <w:rsid w:val="00CB3064"/>
    <w:rsid w:val="00CB3B53"/>
    <w:rsid w:val="00CB4E71"/>
    <w:rsid w:val="00CB5406"/>
    <w:rsid w:val="00CB6600"/>
    <w:rsid w:val="00CB69F9"/>
    <w:rsid w:val="00CB6F46"/>
    <w:rsid w:val="00CB7672"/>
    <w:rsid w:val="00CB7992"/>
    <w:rsid w:val="00CB7E4A"/>
    <w:rsid w:val="00CC176E"/>
    <w:rsid w:val="00CC2A95"/>
    <w:rsid w:val="00CC33B7"/>
    <w:rsid w:val="00CC3D1B"/>
    <w:rsid w:val="00CC3DDE"/>
    <w:rsid w:val="00CC4292"/>
    <w:rsid w:val="00CC4A3E"/>
    <w:rsid w:val="00CC5943"/>
    <w:rsid w:val="00CC6C80"/>
    <w:rsid w:val="00CC6EE2"/>
    <w:rsid w:val="00CC7921"/>
    <w:rsid w:val="00CD0DB3"/>
    <w:rsid w:val="00CD0E4C"/>
    <w:rsid w:val="00CD1B87"/>
    <w:rsid w:val="00CD21D0"/>
    <w:rsid w:val="00CD2644"/>
    <w:rsid w:val="00CD2961"/>
    <w:rsid w:val="00CD4DA4"/>
    <w:rsid w:val="00CD5253"/>
    <w:rsid w:val="00CD534F"/>
    <w:rsid w:val="00CD54D2"/>
    <w:rsid w:val="00CD5820"/>
    <w:rsid w:val="00CD663F"/>
    <w:rsid w:val="00CD6760"/>
    <w:rsid w:val="00CD6B4C"/>
    <w:rsid w:val="00CD6F58"/>
    <w:rsid w:val="00CE0A53"/>
    <w:rsid w:val="00CE2060"/>
    <w:rsid w:val="00CE37AD"/>
    <w:rsid w:val="00CE3C4E"/>
    <w:rsid w:val="00CE50A5"/>
    <w:rsid w:val="00CE5405"/>
    <w:rsid w:val="00CE5799"/>
    <w:rsid w:val="00CE5903"/>
    <w:rsid w:val="00CE5DCB"/>
    <w:rsid w:val="00CE5E1C"/>
    <w:rsid w:val="00CE6C09"/>
    <w:rsid w:val="00CF0C31"/>
    <w:rsid w:val="00CF0D57"/>
    <w:rsid w:val="00CF11D4"/>
    <w:rsid w:val="00CF16E6"/>
    <w:rsid w:val="00CF1D36"/>
    <w:rsid w:val="00CF2312"/>
    <w:rsid w:val="00CF246C"/>
    <w:rsid w:val="00CF344F"/>
    <w:rsid w:val="00CF378E"/>
    <w:rsid w:val="00CF3E50"/>
    <w:rsid w:val="00CF3FA8"/>
    <w:rsid w:val="00CF4A4C"/>
    <w:rsid w:val="00CF5922"/>
    <w:rsid w:val="00CF65A0"/>
    <w:rsid w:val="00CF65B0"/>
    <w:rsid w:val="00CF6D7F"/>
    <w:rsid w:val="00CF7396"/>
    <w:rsid w:val="00CF7448"/>
    <w:rsid w:val="00CF7595"/>
    <w:rsid w:val="00D01178"/>
    <w:rsid w:val="00D020FD"/>
    <w:rsid w:val="00D02350"/>
    <w:rsid w:val="00D0243B"/>
    <w:rsid w:val="00D03569"/>
    <w:rsid w:val="00D048C0"/>
    <w:rsid w:val="00D05A92"/>
    <w:rsid w:val="00D06AA4"/>
    <w:rsid w:val="00D06EAC"/>
    <w:rsid w:val="00D103D3"/>
    <w:rsid w:val="00D10749"/>
    <w:rsid w:val="00D10A71"/>
    <w:rsid w:val="00D11B18"/>
    <w:rsid w:val="00D120C7"/>
    <w:rsid w:val="00D12CC1"/>
    <w:rsid w:val="00D14ED0"/>
    <w:rsid w:val="00D15205"/>
    <w:rsid w:val="00D15F5B"/>
    <w:rsid w:val="00D17C2E"/>
    <w:rsid w:val="00D20B05"/>
    <w:rsid w:val="00D21811"/>
    <w:rsid w:val="00D23175"/>
    <w:rsid w:val="00D23217"/>
    <w:rsid w:val="00D24DD5"/>
    <w:rsid w:val="00D24F45"/>
    <w:rsid w:val="00D25847"/>
    <w:rsid w:val="00D25BCF"/>
    <w:rsid w:val="00D25EA6"/>
    <w:rsid w:val="00D268EA"/>
    <w:rsid w:val="00D26D51"/>
    <w:rsid w:val="00D26E25"/>
    <w:rsid w:val="00D273F3"/>
    <w:rsid w:val="00D304C7"/>
    <w:rsid w:val="00D3054C"/>
    <w:rsid w:val="00D31E0C"/>
    <w:rsid w:val="00D32833"/>
    <w:rsid w:val="00D34172"/>
    <w:rsid w:val="00D35472"/>
    <w:rsid w:val="00D355D0"/>
    <w:rsid w:val="00D37108"/>
    <w:rsid w:val="00D37578"/>
    <w:rsid w:val="00D423FF"/>
    <w:rsid w:val="00D43E8C"/>
    <w:rsid w:val="00D44346"/>
    <w:rsid w:val="00D45FC4"/>
    <w:rsid w:val="00D47024"/>
    <w:rsid w:val="00D501B2"/>
    <w:rsid w:val="00D50D9E"/>
    <w:rsid w:val="00D521BD"/>
    <w:rsid w:val="00D53413"/>
    <w:rsid w:val="00D53758"/>
    <w:rsid w:val="00D53790"/>
    <w:rsid w:val="00D548A7"/>
    <w:rsid w:val="00D553C6"/>
    <w:rsid w:val="00D5692B"/>
    <w:rsid w:val="00D60D7A"/>
    <w:rsid w:val="00D6113F"/>
    <w:rsid w:val="00D620C6"/>
    <w:rsid w:val="00D62E7B"/>
    <w:rsid w:val="00D6382A"/>
    <w:rsid w:val="00D64757"/>
    <w:rsid w:val="00D65C53"/>
    <w:rsid w:val="00D65D20"/>
    <w:rsid w:val="00D662CA"/>
    <w:rsid w:val="00D6649F"/>
    <w:rsid w:val="00D664B7"/>
    <w:rsid w:val="00D6657F"/>
    <w:rsid w:val="00D70F52"/>
    <w:rsid w:val="00D717B1"/>
    <w:rsid w:val="00D72560"/>
    <w:rsid w:val="00D7278F"/>
    <w:rsid w:val="00D72C8C"/>
    <w:rsid w:val="00D73032"/>
    <w:rsid w:val="00D7315D"/>
    <w:rsid w:val="00D73A06"/>
    <w:rsid w:val="00D73AF8"/>
    <w:rsid w:val="00D76AD6"/>
    <w:rsid w:val="00D77FEF"/>
    <w:rsid w:val="00D801DD"/>
    <w:rsid w:val="00D80E75"/>
    <w:rsid w:val="00D81BE0"/>
    <w:rsid w:val="00D82962"/>
    <w:rsid w:val="00D83181"/>
    <w:rsid w:val="00D835FD"/>
    <w:rsid w:val="00D83BAA"/>
    <w:rsid w:val="00D84FCE"/>
    <w:rsid w:val="00D85FD3"/>
    <w:rsid w:val="00D86800"/>
    <w:rsid w:val="00D86A9A"/>
    <w:rsid w:val="00D8799D"/>
    <w:rsid w:val="00D9168B"/>
    <w:rsid w:val="00D9330A"/>
    <w:rsid w:val="00D9374D"/>
    <w:rsid w:val="00D93C05"/>
    <w:rsid w:val="00D94765"/>
    <w:rsid w:val="00D947F1"/>
    <w:rsid w:val="00D95D55"/>
    <w:rsid w:val="00DA0284"/>
    <w:rsid w:val="00DA0B6E"/>
    <w:rsid w:val="00DA0C5F"/>
    <w:rsid w:val="00DA1283"/>
    <w:rsid w:val="00DA15B0"/>
    <w:rsid w:val="00DA15B3"/>
    <w:rsid w:val="00DA3429"/>
    <w:rsid w:val="00DA39B3"/>
    <w:rsid w:val="00DA4812"/>
    <w:rsid w:val="00DA4FCB"/>
    <w:rsid w:val="00DA57CD"/>
    <w:rsid w:val="00DA681F"/>
    <w:rsid w:val="00DA79F1"/>
    <w:rsid w:val="00DB09A3"/>
    <w:rsid w:val="00DB1421"/>
    <w:rsid w:val="00DB1F4E"/>
    <w:rsid w:val="00DB21FE"/>
    <w:rsid w:val="00DB2D07"/>
    <w:rsid w:val="00DB2FC2"/>
    <w:rsid w:val="00DB3112"/>
    <w:rsid w:val="00DB326B"/>
    <w:rsid w:val="00DB32E3"/>
    <w:rsid w:val="00DB3CAC"/>
    <w:rsid w:val="00DB44A9"/>
    <w:rsid w:val="00DB49A1"/>
    <w:rsid w:val="00DB5604"/>
    <w:rsid w:val="00DB69D5"/>
    <w:rsid w:val="00DB6D5C"/>
    <w:rsid w:val="00DB7383"/>
    <w:rsid w:val="00DB744D"/>
    <w:rsid w:val="00DB7761"/>
    <w:rsid w:val="00DB7957"/>
    <w:rsid w:val="00DC0C8A"/>
    <w:rsid w:val="00DC0F0A"/>
    <w:rsid w:val="00DC0FF3"/>
    <w:rsid w:val="00DC12B1"/>
    <w:rsid w:val="00DC14F9"/>
    <w:rsid w:val="00DC1B7B"/>
    <w:rsid w:val="00DC26A8"/>
    <w:rsid w:val="00DC2C4D"/>
    <w:rsid w:val="00DC32E6"/>
    <w:rsid w:val="00DC3F46"/>
    <w:rsid w:val="00DC449E"/>
    <w:rsid w:val="00DC5109"/>
    <w:rsid w:val="00DC6D69"/>
    <w:rsid w:val="00DC788C"/>
    <w:rsid w:val="00DD0565"/>
    <w:rsid w:val="00DD3A12"/>
    <w:rsid w:val="00DD581F"/>
    <w:rsid w:val="00DD5C6E"/>
    <w:rsid w:val="00DD61FB"/>
    <w:rsid w:val="00DD70AA"/>
    <w:rsid w:val="00DE0DF0"/>
    <w:rsid w:val="00DE11B5"/>
    <w:rsid w:val="00DE19B3"/>
    <w:rsid w:val="00DE2213"/>
    <w:rsid w:val="00DE2332"/>
    <w:rsid w:val="00DE3140"/>
    <w:rsid w:val="00DE3214"/>
    <w:rsid w:val="00DE4030"/>
    <w:rsid w:val="00DE545C"/>
    <w:rsid w:val="00DE5689"/>
    <w:rsid w:val="00DE60C5"/>
    <w:rsid w:val="00DE6B5B"/>
    <w:rsid w:val="00DF0450"/>
    <w:rsid w:val="00DF0718"/>
    <w:rsid w:val="00DF0C6E"/>
    <w:rsid w:val="00DF0EA5"/>
    <w:rsid w:val="00DF29B2"/>
    <w:rsid w:val="00DF2F5D"/>
    <w:rsid w:val="00DF33EB"/>
    <w:rsid w:val="00DF4A64"/>
    <w:rsid w:val="00DF5D1B"/>
    <w:rsid w:val="00DF5DD0"/>
    <w:rsid w:val="00DF64C4"/>
    <w:rsid w:val="00DF64C8"/>
    <w:rsid w:val="00E00194"/>
    <w:rsid w:val="00E01592"/>
    <w:rsid w:val="00E015C1"/>
    <w:rsid w:val="00E0231E"/>
    <w:rsid w:val="00E03DCF"/>
    <w:rsid w:val="00E0433E"/>
    <w:rsid w:val="00E050A3"/>
    <w:rsid w:val="00E0593D"/>
    <w:rsid w:val="00E07765"/>
    <w:rsid w:val="00E07B14"/>
    <w:rsid w:val="00E07F1F"/>
    <w:rsid w:val="00E105B1"/>
    <w:rsid w:val="00E12A72"/>
    <w:rsid w:val="00E1403F"/>
    <w:rsid w:val="00E1453A"/>
    <w:rsid w:val="00E14F61"/>
    <w:rsid w:val="00E15033"/>
    <w:rsid w:val="00E15B84"/>
    <w:rsid w:val="00E16247"/>
    <w:rsid w:val="00E16C86"/>
    <w:rsid w:val="00E16DE9"/>
    <w:rsid w:val="00E222F6"/>
    <w:rsid w:val="00E22767"/>
    <w:rsid w:val="00E22C78"/>
    <w:rsid w:val="00E23E71"/>
    <w:rsid w:val="00E25456"/>
    <w:rsid w:val="00E256F4"/>
    <w:rsid w:val="00E2571B"/>
    <w:rsid w:val="00E26A52"/>
    <w:rsid w:val="00E27D7A"/>
    <w:rsid w:val="00E27F6F"/>
    <w:rsid w:val="00E30829"/>
    <w:rsid w:val="00E30BA6"/>
    <w:rsid w:val="00E30BE9"/>
    <w:rsid w:val="00E324F4"/>
    <w:rsid w:val="00E32B5E"/>
    <w:rsid w:val="00E332CC"/>
    <w:rsid w:val="00E348E0"/>
    <w:rsid w:val="00E35C5F"/>
    <w:rsid w:val="00E360CE"/>
    <w:rsid w:val="00E36C52"/>
    <w:rsid w:val="00E36D32"/>
    <w:rsid w:val="00E36E09"/>
    <w:rsid w:val="00E36E2C"/>
    <w:rsid w:val="00E3760E"/>
    <w:rsid w:val="00E37B7A"/>
    <w:rsid w:val="00E40320"/>
    <w:rsid w:val="00E42293"/>
    <w:rsid w:val="00E42A43"/>
    <w:rsid w:val="00E42B19"/>
    <w:rsid w:val="00E42B77"/>
    <w:rsid w:val="00E440E3"/>
    <w:rsid w:val="00E44315"/>
    <w:rsid w:val="00E44968"/>
    <w:rsid w:val="00E44E28"/>
    <w:rsid w:val="00E45984"/>
    <w:rsid w:val="00E459DE"/>
    <w:rsid w:val="00E47E1F"/>
    <w:rsid w:val="00E47FD0"/>
    <w:rsid w:val="00E50D7F"/>
    <w:rsid w:val="00E51325"/>
    <w:rsid w:val="00E519B1"/>
    <w:rsid w:val="00E51CE2"/>
    <w:rsid w:val="00E524FC"/>
    <w:rsid w:val="00E5470C"/>
    <w:rsid w:val="00E55BFF"/>
    <w:rsid w:val="00E61081"/>
    <w:rsid w:val="00E613C7"/>
    <w:rsid w:val="00E624FE"/>
    <w:rsid w:val="00E6287D"/>
    <w:rsid w:val="00E62A3F"/>
    <w:rsid w:val="00E62F35"/>
    <w:rsid w:val="00E63224"/>
    <w:rsid w:val="00E6358F"/>
    <w:rsid w:val="00E63955"/>
    <w:rsid w:val="00E63E96"/>
    <w:rsid w:val="00E64799"/>
    <w:rsid w:val="00E651BF"/>
    <w:rsid w:val="00E66C00"/>
    <w:rsid w:val="00E67B89"/>
    <w:rsid w:val="00E700AE"/>
    <w:rsid w:val="00E70D2A"/>
    <w:rsid w:val="00E71E7F"/>
    <w:rsid w:val="00E735DF"/>
    <w:rsid w:val="00E7393D"/>
    <w:rsid w:val="00E73CBB"/>
    <w:rsid w:val="00E7405C"/>
    <w:rsid w:val="00E74A54"/>
    <w:rsid w:val="00E7548A"/>
    <w:rsid w:val="00E75614"/>
    <w:rsid w:val="00E759AA"/>
    <w:rsid w:val="00E7630A"/>
    <w:rsid w:val="00E76D12"/>
    <w:rsid w:val="00E76EBA"/>
    <w:rsid w:val="00E77742"/>
    <w:rsid w:val="00E80611"/>
    <w:rsid w:val="00E8087D"/>
    <w:rsid w:val="00E8160C"/>
    <w:rsid w:val="00E8192A"/>
    <w:rsid w:val="00E81E2D"/>
    <w:rsid w:val="00E82FF5"/>
    <w:rsid w:val="00E8332B"/>
    <w:rsid w:val="00E845A4"/>
    <w:rsid w:val="00E853FB"/>
    <w:rsid w:val="00E8566C"/>
    <w:rsid w:val="00E85EB9"/>
    <w:rsid w:val="00E875B4"/>
    <w:rsid w:val="00E876FD"/>
    <w:rsid w:val="00E87B58"/>
    <w:rsid w:val="00E87C56"/>
    <w:rsid w:val="00E91189"/>
    <w:rsid w:val="00E9170A"/>
    <w:rsid w:val="00E925D4"/>
    <w:rsid w:val="00E93F3B"/>
    <w:rsid w:val="00E94610"/>
    <w:rsid w:val="00E95D3F"/>
    <w:rsid w:val="00E96058"/>
    <w:rsid w:val="00E9622B"/>
    <w:rsid w:val="00EA0618"/>
    <w:rsid w:val="00EA1A8B"/>
    <w:rsid w:val="00EA2E96"/>
    <w:rsid w:val="00EA2EF5"/>
    <w:rsid w:val="00EA4338"/>
    <w:rsid w:val="00EA470C"/>
    <w:rsid w:val="00EA4A05"/>
    <w:rsid w:val="00EA503A"/>
    <w:rsid w:val="00EA5BDB"/>
    <w:rsid w:val="00EA645B"/>
    <w:rsid w:val="00EB0807"/>
    <w:rsid w:val="00EB0B2B"/>
    <w:rsid w:val="00EB0BC4"/>
    <w:rsid w:val="00EB1AA0"/>
    <w:rsid w:val="00EB23D9"/>
    <w:rsid w:val="00EB313A"/>
    <w:rsid w:val="00EB35A1"/>
    <w:rsid w:val="00EB5C02"/>
    <w:rsid w:val="00EB5D76"/>
    <w:rsid w:val="00EB618C"/>
    <w:rsid w:val="00EB6199"/>
    <w:rsid w:val="00EB75E0"/>
    <w:rsid w:val="00EB76F7"/>
    <w:rsid w:val="00EB7BCE"/>
    <w:rsid w:val="00EC00BE"/>
    <w:rsid w:val="00EC050B"/>
    <w:rsid w:val="00EC1988"/>
    <w:rsid w:val="00EC19E7"/>
    <w:rsid w:val="00EC21A6"/>
    <w:rsid w:val="00EC32C4"/>
    <w:rsid w:val="00EC37F4"/>
    <w:rsid w:val="00EC4005"/>
    <w:rsid w:val="00EC46CD"/>
    <w:rsid w:val="00EC4F90"/>
    <w:rsid w:val="00EC572F"/>
    <w:rsid w:val="00EC5A0A"/>
    <w:rsid w:val="00EC5B3D"/>
    <w:rsid w:val="00ED133C"/>
    <w:rsid w:val="00ED18F2"/>
    <w:rsid w:val="00ED4D29"/>
    <w:rsid w:val="00ED4F3C"/>
    <w:rsid w:val="00ED5653"/>
    <w:rsid w:val="00ED5690"/>
    <w:rsid w:val="00ED746C"/>
    <w:rsid w:val="00EE1B0C"/>
    <w:rsid w:val="00EE28F9"/>
    <w:rsid w:val="00EE2EEF"/>
    <w:rsid w:val="00EE33F7"/>
    <w:rsid w:val="00EE49D5"/>
    <w:rsid w:val="00EE59CD"/>
    <w:rsid w:val="00EE5A15"/>
    <w:rsid w:val="00EE7072"/>
    <w:rsid w:val="00EF0ECE"/>
    <w:rsid w:val="00EF3B49"/>
    <w:rsid w:val="00EF44AD"/>
    <w:rsid w:val="00EF5046"/>
    <w:rsid w:val="00EF64D6"/>
    <w:rsid w:val="00EF69CA"/>
    <w:rsid w:val="00EF7126"/>
    <w:rsid w:val="00F00C20"/>
    <w:rsid w:val="00F0145F"/>
    <w:rsid w:val="00F0169B"/>
    <w:rsid w:val="00F01859"/>
    <w:rsid w:val="00F02443"/>
    <w:rsid w:val="00F02ADE"/>
    <w:rsid w:val="00F032BA"/>
    <w:rsid w:val="00F03D4F"/>
    <w:rsid w:val="00F03D61"/>
    <w:rsid w:val="00F04BDA"/>
    <w:rsid w:val="00F059F2"/>
    <w:rsid w:val="00F06F53"/>
    <w:rsid w:val="00F10E76"/>
    <w:rsid w:val="00F11765"/>
    <w:rsid w:val="00F124B6"/>
    <w:rsid w:val="00F13230"/>
    <w:rsid w:val="00F13378"/>
    <w:rsid w:val="00F1358C"/>
    <w:rsid w:val="00F14E31"/>
    <w:rsid w:val="00F17361"/>
    <w:rsid w:val="00F174C0"/>
    <w:rsid w:val="00F21EC5"/>
    <w:rsid w:val="00F22FAA"/>
    <w:rsid w:val="00F230DC"/>
    <w:rsid w:val="00F234F3"/>
    <w:rsid w:val="00F245CB"/>
    <w:rsid w:val="00F24E60"/>
    <w:rsid w:val="00F25172"/>
    <w:rsid w:val="00F255E9"/>
    <w:rsid w:val="00F2578E"/>
    <w:rsid w:val="00F25B35"/>
    <w:rsid w:val="00F25C0E"/>
    <w:rsid w:val="00F2639F"/>
    <w:rsid w:val="00F26B64"/>
    <w:rsid w:val="00F276CB"/>
    <w:rsid w:val="00F30584"/>
    <w:rsid w:val="00F31543"/>
    <w:rsid w:val="00F31697"/>
    <w:rsid w:val="00F317C4"/>
    <w:rsid w:val="00F31E60"/>
    <w:rsid w:val="00F3265C"/>
    <w:rsid w:val="00F33B83"/>
    <w:rsid w:val="00F34C03"/>
    <w:rsid w:val="00F34FC1"/>
    <w:rsid w:val="00F35137"/>
    <w:rsid w:val="00F35522"/>
    <w:rsid w:val="00F36E1D"/>
    <w:rsid w:val="00F4477C"/>
    <w:rsid w:val="00F448F3"/>
    <w:rsid w:val="00F44F12"/>
    <w:rsid w:val="00F45162"/>
    <w:rsid w:val="00F453CC"/>
    <w:rsid w:val="00F45B6D"/>
    <w:rsid w:val="00F460E0"/>
    <w:rsid w:val="00F46413"/>
    <w:rsid w:val="00F47141"/>
    <w:rsid w:val="00F475DE"/>
    <w:rsid w:val="00F47AAA"/>
    <w:rsid w:val="00F47BC5"/>
    <w:rsid w:val="00F50AFC"/>
    <w:rsid w:val="00F50F48"/>
    <w:rsid w:val="00F51442"/>
    <w:rsid w:val="00F514DE"/>
    <w:rsid w:val="00F516E1"/>
    <w:rsid w:val="00F5252E"/>
    <w:rsid w:val="00F529E2"/>
    <w:rsid w:val="00F52B34"/>
    <w:rsid w:val="00F53560"/>
    <w:rsid w:val="00F54270"/>
    <w:rsid w:val="00F5457B"/>
    <w:rsid w:val="00F560A9"/>
    <w:rsid w:val="00F56F9C"/>
    <w:rsid w:val="00F61C5B"/>
    <w:rsid w:val="00F623F6"/>
    <w:rsid w:val="00F6240A"/>
    <w:rsid w:val="00F6311D"/>
    <w:rsid w:val="00F64218"/>
    <w:rsid w:val="00F64620"/>
    <w:rsid w:val="00F6501D"/>
    <w:rsid w:val="00F65B4D"/>
    <w:rsid w:val="00F6677B"/>
    <w:rsid w:val="00F702C0"/>
    <w:rsid w:val="00F7111B"/>
    <w:rsid w:val="00F71A78"/>
    <w:rsid w:val="00F7222A"/>
    <w:rsid w:val="00F73BF1"/>
    <w:rsid w:val="00F743D3"/>
    <w:rsid w:val="00F74457"/>
    <w:rsid w:val="00F75CBE"/>
    <w:rsid w:val="00F76E6C"/>
    <w:rsid w:val="00F7749E"/>
    <w:rsid w:val="00F77DD8"/>
    <w:rsid w:val="00F77E7D"/>
    <w:rsid w:val="00F80418"/>
    <w:rsid w:val="00F82AD5"/>
    <w:rsid w:val="00F83783"/>
    <w:rsid w:val="00F8429B"/>
    <w:rsid w:val="00F865F8"/>
    <w:rsid w:val="00F869BB"/>
    <w:rsid w:val="00F86A17"/>
    <w:rsid w:val="00F8700D"/>
    <w:rsid w:val="00F87140"/>
    <w:rsid w:val="00F91399"/>
    <w:rsid w:val="00F92294"/>
    <w:rsid w:val="00F92DAA"/>
    <w:rsid w:val="00F93D3C"/>
    <w:rsid w:val="00F947CD"/>
    <w:rsid w:val="00F9516C"/>
    <w:rsid w:val="00F9542C"/>
    <w:rsid w:val="00F9762A"/>
    <w:rsid w:val="00F97B98"/>
    <w:rsid w:val="00FA5CD7"/>
    <w:rsid w:val="00FA6189"/>
    <w:rsid w:val="00FA646C"/>
    <w:rsid w:val="00FA64E4"/>
    <w:rsid w:val="00FA6FDA"/>
    <w:rsid w:val="00FB0543"/>
    <w:rsid w:val="00FB1FFB"/>
    <w:rsid w:val="00FB24FA"/>
    <w:rsid w:val="00FB4463"/>
    <w:rsid w:val="00FB597C"/>
    <w:rsid w:val="00FB5AD7"/>
    <w:rsid w:val="00FB6688"/>
    <w:rsid w:val="00FB750A"/>
    <w:rsid w:val="00FC04F3"/>
    <w:rsid w:val="00FC12DC"/>
    <w:rsid w:val="00FC3472"/>
    <w:rsid w:val="00FC39CE"/>
    <w:rsid w:val="00FC3D8F"/>
    <w:rsid w:val="00FC48FB"/>
    <w:rsid w:val="00FC60E5"/>
    <w:rsid w:val="00FC69BF"/>
    <w:rsid w:val="00FC720D"/>
    <w:rsid w:val="00FC78AF"/>
    <w:rsid w:val="00FC7B64"/>
    <w:rsid w:val="00FD0A05"/>
    <w:rsid w:val="00FD14D9"/>
    <w:rsid w:val="00FD1A17"/>
    <w:rsid w:val="00FD26DF"/>
    <w:rsid w:val="00FD3A87"/>
    <w:rsid w:val="00FD515F"/>
    <w:rsid w:val="00FD6282"/>
    <w:rsid w:val="00FD643D"/>
    <w:rsid w:val="00FE0DBE"/>
    <w:rsid w:val="00FE19C7"/>
    <w:rsid w:val="00FE3756"/>
    <w:rsid w:val="00FE39AF"/>
    <w:rsid w:val="00FE505D"/>
    <w:rsid w:val="00FE6FA8"/>
    <w:rsid w:val="00FF0462"/>
    <w:rsid w:val="00FF25FF"/>
    <w:rsid w:val="00FF2BAC"/>
    <w:rsid w:val="00FF2BD0"/>
    <w:rsid w:val="00FF3C22"/>
    <w:rsid w:val="00FF4CD3"/>
    <w:rsid w:val="00FF4EF6"/>
    <w:rsid w:val="00FF5201"/>
    <w:rsid w:val="00FF64C9"/>
    <w:rsid w:val="00FF7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B41009-4EFF-4033-8E78-63A3D4AAB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628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C4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5527F8"/>
    <w:rPr>
      <w:color w:val="0000FF"/>
      <w:u w:val="single"/>
    </w:rPr>
  </w:style>
  <w:style w:type="paragraph" w:styleId="a5">
    <w:name w:val="Body Text"/>
    <w:basedOn w:val="a"/>
    <w:link w:val="a6"/>
    <w:semiHidden/>
    <w:unhideWhenUsed/>
    <w:rsid w:val="00CC4A3E"/>
    <w:pPr>
      <w:spacing w:after="120"/>
    </w:pPr>
    <w:rPr>
      <w:rFonts w:eastAsia="MS Mincho"/>
      <w:sz w:val="24"/>
      <w:szCs w:val="24"/>
      <w:lang w:val="ig-NG" w:eastAsia="ja-JP"/>
    </w:rPr>
  </w:style>
  <w:style w:type="character" w:customStyle="1" w:styleId="a6">
    <w:name w:val="Основной текст Знак"/>
    <w:basedOn w:val="a0"/>
    <w:link w:val="a5"/>
    <w:semiHidden/>
    <w:rsid w:val="00CC4A3E"/>
    <w:rPr>
      <w:rFonts w:ascii="Times New Roman" w:eastAsia="MS Mincho" w:hAnsi="Times New Roman" w:cs="Times New Roman"/>
      <w:sz w:val="24"/>
      <w:szCs w:val="24"/>
      <w:lang w:val="ig-NG" w:eastAsia="ja-JP"/>
    </w:rPr>
  </w:style>
  <w:style w:type="character" w:customStyle="1" w:styleId="11pt">
    <w:name w:val="Основной текст + 11 pt"/>
    <w:aliases w:val="Не полужирный3,Интервал 0 pt2"/>
    <w:uiPriority w:val="99"/>
    <w:rsid w:val="00CC4A3E"/>
    <w:rPr>
      <w:rFonts w:ascii="Times New Roman" w:hAnsi="Times New Roman" w:cs="Times New Roman" w:hint="default"/>
      <w:b/>
      <w:bCs/>
      <w:spacing w:val="3"/>
      <w:sz w:val="22"/>
      <w:szCs w:val="22"/>
      <w:shd w:val="clear" w:color="auto" w:fill="FFFFFF"/>
      <w:lang w:val="ig-NG" w:eastAsia="ja-JP"/>
    </w:rPr>
  </w:style>
  <w:style w:type="character" w:customStyle="1" w:styleId="10">
    <w:name w:val="Основной текст + 10"/>
    <w:aliases w:val="5 pt,Не полужирный2,Интервал 0 pt1"/>
    <w:uiPriority w:val="99"/>
    <w:rsid w:val="00CC4A3E"/>
    <w:rPr>
      <w:rFonts w:ascii="Times New Roman" w:hAnsi="Times New Roman" w:cs="Times New Roman" w:hint="default"/>
      <w:b/>
      <w:bCs/>
      <w:strike w:val="0"/>
      <w:dstrike w:val="0"/>
      <w:spacing w:val="0"/>
      <w:sz w:val="21"/>
      <w:szCs w:val="21"/>
      <w:u w:val="none"/>
      <w:effect w:val="none"/>
      <w:shd w:val="clear" w:color="auto" w:fill="FFFFFF"/>
      <w:lang w:val="ig-NG" w:eastAsia="ja-JP"/>
    </w:rPr>
  </w:style>
  <w:style w:type="paragraph" w:styleId="a7">
    <w:name w:val="Balloon Text"/>
    <w:basedOn w:val="a"/>
    <w:link w:val="a8"/>
    <w:uiPriority w:val="99"/>
    <w:semiHidden/>
    <w:unhideWhenUsed/>
    <w:rsid w:val="00C71D1B"/>
    <w:rPr>
      <w:rFonts w:ascii="Segoe UI" w:hAnsi="Segoe UI" w:cs="Segoe UI"/>
      <w:sz w:val="18"/>
      <w:szCs w:val="18"/>
    </w:rPr>
  </w:style>
  <w:style w:type="character" w:customStyle="1" w:styleId="a8">
    <w:name w:val="Текст выноски Знак"/>
    <w:basedOn w:val="a0"/>
    <w:link w:val="a7"/>
    <w:uiPriority w:val="99"/>
    <w:semiHidden/>
    <w:rsid w:val="00C71D1B"/>
    <w:rPr>
      <w:rFonts w:ascii="Segoe UI" w:eastAsia="Times New Roman" w:hAnsi="Segoe UI" w:cs="Segoe UI"/>
      <w:sz w:val="18"/>
      <w:szCs w:val="18"/>
      <w:lang w:eastAsia="ru-RU"/>
    </w:rPr>
  </w:style>
  <w:style w:type="paragraph" w:styleId="a9">
    <w:name w:val="Plain Text"/>
    <w:aliases w:val="Текст Знак1 Знак1,Текст Знак Знак1 Знак1, Знак Знак Знак1 Знак1,Текст Знак Знак Знак Знак1, Знак Знак1 Знак1, Знак Знак2 Знак,Текст Знак Знак,Текст Знак Знак Знак2, Знак Знак Знак3 Знак,Текст Знак1 Знак1 Знак Знак,Текст Знак1,Знак Знак Знак1 Знак1"/>
    <w:basedOn w:val="a"/>
    <w:link w:val="aa"/>
    <w:rsid w:val="0051616F"/>
    <w:rPr>
      <w:rFonts w:ascii="Courier New" w:hAnsi="Courier New" w:cs="Courier New"/>
    </w:rPr>
  </w:style>
  <w:style w:type="character" w:customStyle="1" w:styleId="aa">
    <w:name w:val="Текст Знак"/>
    <w:aliases w:val="Текст Знак1 Знак1 Знак,Текст Знак Знак1 Знак1 Знак, Знак Знак Знак1 Знак1 Знак,Текст Знак Знак Знак Знак1 Знак, Знак Знак1 Знак1 Знак, Знак Знак2 Знак Знак,Текст Знак Знак Знак,Текст Знак Знак Знак2 Знак, Знак Знак Знак3 Знак Знак"/>
    <w:basedOn w:val="a0"/>
    <w:link w:val="a9"/>
    <w:rsid w:val="0051616F"/>
    <w:rPr>
      <w:rFonts w:ascii="Courier New" w:eastAsia="Times New Roman" w:hAnsi="Courier New" w:cs="Courier New"/>
      <w:sz w:val="20"/>
      <w:szCs w:val="20"/>
      <w:lang w:eastAsia="ru-RU"/>
    </w:rPr>
  </w:style>
  <w:style w:type="paragraph" w:styleId="ab">
    <w:name w:val="Body Text Indent"/>
    <w:basedOn w:val="a"/>
    <w:link w:val="ac"/>
    <w:semiHidden/>
    <w:unhideWhenUsed/>
    <w:rsid w:val="005F3EDD"/>
    <w:pPr>
      <w:spacing w:after="120"/>
      <w:ind w:left="283"/>
    </w:pPr>
    <w:rPr>
      <w:sz w:val="24"/>
      <w:szCs w:val="24"/>
      <w:lang w:val="x-none" w:eastAsia="x-none"/>
    </w:rPr>
  </w:style>
  <w:style w:type="character" w:customStyle="1" w:styleId="ac">
    <w:name w:val="Основной текст с отступом Знак"/>
    <w:basedOn w:val="a0"/>
    <w:link w:val="ab"/>
    <w:semiHidden/>
    <w:rsid w:val="005F3EDD"/>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05622">
      <w:bodyDiv w:val="1"/>
      <w:marLeft w:val="0"/>
      <w:marRight w:val="0"/>
      <w:marTop w:val="0"/>
      <w:marBottom w:val="0"/>
      <w:divBdr>
        <w:top w:val="none" w:sz="0" w:space="0" w:color="auto"/>
        <w:left w:val="none" w:sz="0" w:space="0" w:color="auto"/>
        <w:bottom w:val="none" w:sz="0" w:space="0" w:color="auto"/>
        <w:right w:val="none" w:sz="0" w:space="0" w:color="auto"/>
      </w:divBdr>
    </w:div>
    <w:div w:id="212891573">
      <w:bodyDiv w:val="1"/>
      <w:marLeft w:val="0"/>
      <w:marRight w:val="0"/>
      <w:marTop w:val="0"/>
      <w:marBottom w:val="0"/>
      <w:divBdr>
        <w:top w:val="none" w:sz="0" w:space="0" w:color="auto"/>
        <w:left w:val="none" w:sz="0" w:space="0" w:color="auto"/>
        <w:bottom w:val="none" w:sz="0" w:space="0" w:color="auto"/>
        <w:right w:val="none" w:sz="0" w:space="0" w:color="auto"/>
      </w:divBdr>
    </w:div>
    <w:div w:id="308288075">
      <w:bodyDiv w:val="1"/>
      <w:marLeft w:val="0"/>
      <w:marRight w:val="0"/>
      <w:marTop w:val="0"/>
      <w:marBottom w:val="0"/>
      <w:divBdr>
        <w:top w:val="none" w:sz="0" w:space="0" w:color="auto"/>
        <w:left w:val="none" w:sz="0" w:space="0" w:color="auto"/>
        <w:bottom w:val="none" w:sz="0" w:space="0" w:color="auto"/>
        <w:right w:val="none" w:sz="0" w:space="0" w:color="auto"/>
      </w:divBdr>
    </w:div>
    <w:div w:id="82663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B98FB-FD8A-46AC-9082-D1B6D631C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334</Words>
  <Characters>1909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Бордадын Инна</dc:creator>
  <cp:lastModifiedBy>ПК</cp:lastModifiedBy>
  <cp:revision>3</cp:revision>
  <cp:lastPrinted>2026-01-09T12:14:00Z</cp:lastPrinted>
  <dcterms:created xsi:type="dcterms:W3CDTF">2026-07-14T11:03:00Z</dcterms:created>
  <dcterms:modified xsi:type="dcterms:W3CDTF">2026-07-14T11:04:00Z</dcterms:modified>
</cp:coreProperties>
</file>